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17.5pt;margin-top:238.7pt;width:72.7pt;height:237.6pt;z-index:-251658240;mso-position-horizontal-relative:page;mso-position-vertical-relative:page;z-index:-251658752" fillcolor="#F5F3F7" stroked="f"/>
        </w:pict>
      </w:r>
    </w:p>
    <w:p>
      <w:pPr>
        <w:framePr w:wrap="none" w:vAnchor="page" w:hAnchor="page" w:x="2231" w:y="134"/>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86pt;height:459pt;">
            <v:imagedata r:id="rId5" r:href="rId6"/>
          </v:shape>
        </w:pict>
      </w:r>
    </w:p>
    <w:p>
      <w:pPr>
        <w:pStyle w:val="Style2"/>
        <w:framePr w:w="10867" w:h="1815" w:hRule="exact" w:wrap="none" w:vAnchor="page" w:hAnchor="page" w:x="2696" w:y="8873"/>
        <w:widowControl w:val="0"/>
        <w:keepNext w:val="0"/>
        <w:keepLines w:val="0"/>
        <w:shd w:val="clear" w:color="auto" w:fill="auto"/>
        <w:bidi w:val="0"/>
        <w:spacing w:before="0" w:after="0"/>
        <w:ind w:left="0" w:right="760" w:firstLine="0"/>
      </w:pPr>
      <w:bookmarkStart w:id="0" w:name="bookmark0"/>
      <w:r>
        <w:rPr>
          <w:rStyle w:val="CharStyle4"/>
          <w:b/>
          <w:bCs/>
        </w:rPr>
        <w:t>Unchained</w:t>
      </w:r>
      <w:bookmarkEnd w:id="0"/>
    </w:p>
    <w:p>
      <w:pPr>
        <w:pStyle w:val="Style5"/>
        <w:framePr w:w="10867" w:h="1815" w:hRule="exact" w:wrap="none" w:vAnchor="page" w:hAnchor="page" w:x="2696" w:y="8873"/>
        <w:widowControl w:val="0"/>
        <w:keepNext w:val="0"/>
        <w:keepLines w:val="0"/>
        <w:shd w:val="clear" w:color="auto" w:fill="163797"/>
        <w:bidi w:val="0"/>
        <w:spacing w:before="0" w:after="0"/>
        <w:ind w:left="6792" w:right="300" w:firstLine="0"/>
      </w:pPr>
      <w:bookmarkStart w:id="1" w:name="bookmark1"/>
      <w:r>
        <w:rPr>
          <w:rStyle w:val="CharStyle7"/>
        </w:rPr>
        <w:t>Melody</w:t>
      </w:r>
      <w:bookmarkEnd w:id="1"/>
    </w:p>
    <w:p>
      <w:pPr>
        <w:pStyle w:val="Style8"/>
        <w:framePr w:w="10867" w:h="1049" w:hRule="exact" w:wrap="none" w:vAnchor="page" w:hAnchor="page" w:x="2696" w:y="10711"/>
        <w:widowControl w:val="0"/>
        <w:keepNext w:val="0"/>
        <w:keepLines w:val="0"/>
        <w:shd w:val="clear" w:color="auto" w:fill="1F1D21"/>
        <w:bidi w:val="0"/>
        <w:jc w:val="left"/>
        <w:spacing w:before="0" w:after="0"/>
        <w:ind w:left="6520" w:right="2260" w:firstLine="0"/>
      </w:pPr>
      <w:r>
        <w:rPr>
          <w:rStyle w:val="CharStyle10"/>
          <w:b/>
          <w:bCs/>
          <w:i/>
          <w:iCs/>
        </w:rPr>
        <w:t>A new product that hits the right note</w:t>
      </w:r>
    </w:p>
    <w:p>
      <w:pPr>
        <w:pStyle w:val="Style11"/>
        <w:framePr w:wrap="none" w:vAnchor="page" w:hAnchor="page" w:x="2696" w:y="14932"/>
        <w:tabs>
          <w:tab w:leader="none" w:pos="8714" w:val="left"/>
          <w:tab w:leader="none" w:pos="9799" w:val="left"/>
        </w:tabs>
        <w:widowControl w:val="0"/>
        <w:keepNext w:val="0"/>
        <w:keepLines w:val="0"/>
        <w:shd w:val="clear" w:color="auto" w:fill="163797"/>
        <w:bidi w:val="0"/>
        <w:spacing w:before="0" w:after="0"/>
        <w:ind w:left="0" w:right="0" w:firstLine="0"/>
      </w:pPr>
      <w:r>
        <w:rPr>
          <w:rStyle w:val="CharStyle13"/>
          <w:vertAlign w:val="subscript"/>
          <w:b/>
          <w:bCs/>
          <w:i w:val="0"/>
          <w:iCs w:val="0"/>
        </w:rPr>
        <w:t>flISO</w:t>
      </w:r>
      <w:r>
        <w:rPr>
          <w:rStyle w:val="CharStyle13"/>
          <w:b/>
          <w:bCs/>
          <w:i w:val="0"/>
          <w:iCs w:val="0"/>
        </w:rPr>
        <w:t xml:space="preserve">„ </w:t>
      </w:r>
      <w:r>
        <w:rPr>
          <w:rStyle w:val="CharStyle14"/>
          <w:b/>
          <w:bCs/>
          <w:i/>
          <w:iCs/>
        </w:rPr>
        <w:t>Th</w:t>
      </w:r>
      <w:r>
        <w:rPr>
          <w:rStyle w:val="CharStyle14"/>
          <w:vertAlign w:val="subscript"/>
          <w:b/>
          <w:bCs/>
          <w:i/>
          <w:iCs/>
        </w:rPr>
        <w:t>e</w:t>
      </w:r>
      <w:r>
        <w:rPr>
          <w:rStyle w:val="CharStyle14"/>
          <w:b/>
          <w:bCs/>
          <w:i/>
          <w:iCs/>
        </w:rPr>
        <w:t xml:space="preserve"> wave in </w:t>
      </w:r>
      <w:r>
        <w:rPr>
          <w:rStyle w:val="CharStyle14"/>
          <w:vertAlign w:val="subscript"/>
          <w:b/>
          <w:bCs/>
          <w:i/>
          <w:iCs/>
        </w:rPr>
        <w:t>b</w:t>
      </w:r>
      <w:r>
        <w:rPr>
          <w:rStyle w:val="CharStyle14"/>
          <w:b/>
          <w:bCs/>
          <w:i/>
          <w:iCs/>
        </w:rPr>
        <w:t>oet hnniware</w:t>
      </w:r>
      <w:r>
        <w:rPr>
          <w:rStyle w:val="CharStyle13"/>
          <w:b/>
          <w:bCs/>
          <w:i w:val="0"/>
          <w:iCs w:val="0"/>
        </w:rPr>
        <w:t xml:space="preserve"> • </w:t>
      </w:r>
      <w:r>
        <w:rPr>
          <w:rStyle w:val="CharStyle14"/>
          <w:b/>
          <w:bCs/>
          <w:i/>
          <w:iCs/>
        </w:rPr>
        <w:t>Success:^ i,</w:t>
      </w:r>
      <w:r>
        <w:rPr>
          <w:rStyle w:val="CharStyle13"/>
          <w:b/>
          <w:bCs/>
          <w:i w:val="0"/>
          <w:iCs w:val="0"/>
        </w:rPr>
        <w:t xml:space="preserve"> to </w:t>
      </w:r>
      <w:r>
        <w:rPr>
          <w:rStyle w:val="CharStyle14"/>
          <w:b/>
          <w:bCs/>
          <w:i/>
          <w:iCs/>
        </w:rPr>
        <w:t>training</w:t>
      </w:r>
      <w:r>
        <w:rPr>
          <w:rStyle w:val="CharStyle13"/>
          <w:b/>
          <w:bCs/>
          <w:i w:val="0"/>
          <w:iCs w:val="0"/>
        </w:rPr>
        <w:t xml:space="preserve"> •</w:t>
        <w:tab/>
        <w:t>*•</w:t>
        <w:tab/>
        <w:t>»^</w:t>
      </w:r>
      <w:r>
        <w:rPr>
          <w:rStyle w:val="CharStyle13"/>
          <w:vertAlign w:val="superscript"/>
          <w:b/>
          <w:bCs/>
          <w:i w:val="0"/>
          <w:iCs w:val="0"/>
        </w:rPr>
        <w:t>Cn/</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43.95pt;margin-top:325.85pt;width:21.35pt;height:9.35pt;z-index:-251658240;mso-position-horizontal-relative:page;mso-position-vertical-relative:page;z-index:-251658751" fillcolor="#77575A" stroked="f"/>
        </w:pict>
      </w:r>
    </w:p>
    <w:p>
      <w:pPr>
        <w:framePr w:wrap="none" w:vAnchor="page" w:hAnchor="page" w:x="3397" w:y="7371"/>
        <w:widowControl w:val="0"/>
      </w:pPr>
    </w:p>
    <w:p>
      <w:pPr>
        <w:pStyle w:val="Style17"/>
        <w:framePr w:wrap="none" w:vAnchor="page" w:hAnchor="page" w:x="2773" w:y="7564"/>
        <w:widowControl w:val="0"/>
        <w:keepNext w:val="0"/>
        <w:keepLines w:val="0"/>
        <w:shd w:val="clear" w:color="auto" w:fill="auto"/>
        <w:bidi w:val="0"/>
        <w:jc w:val="left"/>
        <w:spacing w:before="0" w:after="0"/>
        <w:ind w:left="2660" w:right="0" w:firstLine="0"/>
      </w:pPr>
      <w:r>
        <w:rPr>
          <w:rStyle w:val="CharStyle19"/>
        </w:rPr>
        <w:t>I18111</w:t>
      </w:r>
    </w:p>
    <w:p>
      <w:pPr>
        <w:framePr w:wrap="none" w:vAnchor="page" w:hAnchor="page" w:x="9896" w:y="8513"/>
        <w:widowControl w:val="0"/>
      </w:pPr>
    </w:p>
    <w:p>
      <w:pPr>
        <w:pStyle w:val="Style20"/>
        <w:framePr w:wrap="none" w:vAnchor="page" w:hAnchor="page" w:x="2773" w:y="9465"/>
        <w:widowControl w:val="0"/>
        <w:keepNext w:val="0"/>
        <w:keepLines w:val="0"/>
        <w:shd w:val="clear" w:color="auto" w:fill="auto"/>
        <w:bidi w:val="0"/>
        <w:jc w:val="left"/>
        <w:spacing w:before="0" w:after="0"/>
        <w:ind w:left="460" w:right="0" w:firstLine="0"/>
      </w:pPr>
      <w:r>
        <w:rPr>
          <w:rStyle w:val="CharStyle22"/>
        </w:rPr>
        <w:t>\</w:t>
      </w:r>
      <w:r>
        <w:rPr>
          <w:lang w:val="en-US" w:eastAsia="en-US" w:bidi="en-US"/>
          <w:w w:val="100"/>
          <w:spacing w:val="0"/>
          <w:color w:val="000000"/>
          <w:position w:val="0"/>
        </w:rPr>
        <w:t xml:space="preserve"> Convention and Trade Show</w:t>
      </w:r>
    </w:p>
    <w:p>
      <w:pPr>
        <w:pStyle w:val="Style23"/>
        <w:framePr w:w="10867" w:h="621" w:hRule="exact" w:wrap="none" w:vAnchor="page" w:hAnchor="page" w:x="2773" w:y="10469"/>
        <w:widowControl w:val="0"/>
        <w:keepNext w:val="0"/>
        <w:keepLines w:val="0"/>
        <w:shd w:val="clear" w:color="auto" w:fill="auto"/>
        <w:bidi w:val="0"/>
        <w:spacing w:before="0" w:after="0"/>
        <w:ind w:left="260" w:right="0" w:firstLine="0"/>
      </w:pPr>
      <w:r>
        <w:rPr>
          <w:lang w:val="en-US" w:eastAsia="en-US" w:bidi="en-US"/>
          <w:spacing w:val="0"/>
          <w:color w:val="000000"/>
          <w:position w:val="0"/>
        </w:rPr>
        <w:t>10 The Galt House</w:t>
      </w:r>
    </w:p>
    <w:p>
      <w:pPr>
        <w:framePr w:wrap="none" w:vAnchor="page" w:hAnchor="page" w:x="9541" w:y="15175"/>
        <w:widowControl w:val="0"/>
      </w:pP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27" type="#_x0000_t75" style="position:absolute;margin-left:109.8pt;margin-top:4.5pt;width:574.55pt;height:769.45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612.6pt;margin-top:33.5pt;width:11.5pt;height:31.2pt;z-index:-251658240;mso-position-horizontal-relative:page;mso-position-vertical-relative:page;z-index:-251658749" fillcolor="#381318" stroked="f"/>
        </w:pict>
      </w:r>
      <w:r>
        <w:pict>
          <v:rect style="position:absolute;margin-left:171.95pt;margin-top:128.55pt;width:24.25pt;height:7.2pt;z-index:-251658240;mso-position-horizontal-relative:page;mso-position-vertical-relative:page;z-index:-251658748" fillcolor="#0D090D" stroked="f"/>
        </w:pict>
      </w:r>
      <w:r>
        <w:pict>
          <v:rect style="position:absolute;margin-left:536.05pt;margin-top:261.05pt;width:16.3pt;height:20.65pt;z-index:-251658240;mso-position-horizontal-relative:page;mso-position-vertical-relative:page;z-index:-251658747" fillcolor="#261618" stroked="f"/>
        </w:pict>
      </w:r>
    </w:p>
    <w:p>
      <w:pPr>
        <w:pStyle w:val="Style25"/>
        <w:framePr w:wrap="none" w:vAnchor="page" w:hAnchor="page" w:x="2696" w:y="562"/>
        <w:widowControl w:val="0"/>
        <w:keepNext w:val="0"/>
        <w:keepLines w:val="0"/>
        <w:shd w:val="clear" w:color="auto" w:fill="auto"/>
        <w:bidi w:val="0"/>
        <w:jc w:val="left"/>
        <w:spacing w:before="0" w:after="0"/>
        <w:ind w:left="6700" w:right="0" w:firstLine="0"/>
      </w:pPr>
      <w:r>
        <w:rPr>
          <w:rStyle w:val="CharStyle27"/>
        </w:rPr>
        <w:t>pMI</w:t>
      </w:r>
    </w:p>
    <w:p>
      <w:pPr>
        <w:pStyle w:val="Style28"/>
        <w:framePr w:w="10867" w:h="4533" w:hRule="exact" w:wrap="none" w:vAnchor="page" w:hAnchor="page" w:x="2696" w:y="7103"/>
        <w:widowControl w:val="0"/>
        <w:keepNext w:val="0"/>
        <w:keepLines w:val="0"/>
        <w:shd w:val="clear" w:color="auto" w:fill="auto"/>
        <w:bidi w:val="0"/>
        <w:jc w:val="left"/>
        <w:spacing w:before="0" w:after="0"/>
        <w:ind w:left="5780" w:right="1380" w:firstLine="0"/>
      </w:pPr>
      <w:bookmarkStart w:id="2" w:name="bookmark2"/>
      <w:r>
        <w:rPr>
          <w:rStyle w:val="CharStyle30"/>
          <w:b/>
          <w:bCs/>
        </w:rPr>
        <w:t xml:space="preserve">ALOA ’97 </w:t>
      </w:r>
      <w:r>
        <w:rPr>
          <w:rStyle w:val="CharStyle31"/>
          <w:b w:val="0"/>
          <w:bCs w:val="0"/>
        </w:rPr>
        <w:t xml:space="preserve">AND SECURITY </w:t>
      </w:r>
      <w:r>
        <w:rPr>
          <w:rStyle w:val="CharStyle30"/>
          <w:b/>
          <w:bCs/>
        </w:rPr>
        <w:t>EXPO</w:t>
      </w:r>
      <w:bookmarkEnd w:id="2"/>
    </w:p>
    <w:p>
      <w:pPr>
        <w:pStyle w:val="Style32"/>
        <w:framePr w:w="10867" w:h="4533" w:hRule="exact" w:wrap="none" w:vAnchor="page" w:hAnchor="page" w:x="2696" w:y="7103"/>
        <w:widowControl w:val="0"/>
        <w:keepNext w:val="0"/>
        <w:keepLines w:val="0"/>
        <w:shd w:val="clear" w:color="auto" w:fill="auto"/>
        <w:bidi w:val="0"/>
        <w:jc w:val="left"/>
        <w:spacing w:before="0" w:after="0"/>
        <w:ind w:left="5780" w:right="1220" w:firstLine="0"/>
      </w:pPr>
      <w:r>
        <w:rPr>
          <w:rStyle w:val="CharStyle34"/>
          <w:b/>
          <w:bCs/>
        </w:rPr>
        <w:t>AUGUST 2,1997 CONVENTION CENTER HOTEL</w:t>
      </w:r>
    </w:p>
    <w:p>
      <w:pPr>
        <w:pStyle w:val="Style32"/>
        <w:framePr w:w="10867" w:h="4533" w:hRule="exact" w:wrap="none" w:vAnchor="page" w:hAnchor="page" w:x="2696" w:y="7103"/>
        <w:widowControl w:val="0"/>
        <w:keepNext w:val="0"/>
        <w:keepLines w:val="0"/>
        <w:shd w:val="clear" w:color="auto" w:fill="auto"/>
        <w:bidi w:val="0"/>
        <w:jc w:val="left"/>
        <w:spacing w:before="0" w:after="0" w:line="558" w:lineRule="exact"/>
        <w:ind w:left="5780" w:right="0" w:firstLine="0"/>
      </w:pPr>
      <w:r>
        <w:rPr>
          <w:rStyle w:val="CharStyle34"/>
          <w:b/>
          <w:bCs/>
        </w:rPr>
        <w:t>RENO, NEVADA</w:t>
      </w:r>
    </w:p>
    <w:p>
      <w:pPr>
        <w:pStyle w:val="Style35"/>
        <w:framePr w:wrap="none" w:vAnchor="page" w:hAnchor="page" w:x="5135" w:y="11727"/>
        <w:widowControl w:val="0"/>
        <w:keepNext w:val="0"/>
        <w:keepLines w:val="0"/>
        <w:shd w:val="clear" w:color="auto" w:fill="auto"/>
        <w:bidi w:val="0"/>
        <w:jc w:val="left"/>
        <w:spacing w:before="0" w:after="0" w:line="464" w:lineRule="exact"/>
        <w:ind w:left="0" w:right="0" w:firstLine="0"/>
      </w:pPr>
      <w:r>
        <w:rPr>
          <w:rStyle w:val="CharStyle37"/>
        </w:rPr>
        <w:t>WITH QUESTIONS OR COMMENTS CONTACT:</w:t>
      </w:r>
    </w:p>
    <w:p>
      <w:pPr>
        <w:pStyle w:val="Style35"/>
        <w:framePr w:w="10867" w:h="1636" w:hRule="exact" w:wrap="none" w:vAnchor="page" w:hAnchor="page" w:x="2696" w:y="12166"/>
        <w:widowControl w:val="0"/>
        <w:keepNext w:val="0"/>
        <w:keepLines w:val="0"/>
        <w:shd w:val="clear" w:color="auto" w:fill="auto"/>
        <w:bidi w:val="0"/>
        <w:jc w:val="left"/>
        <w:spacing w:before="0" w:after="0"/>
        <w:ind w:left="5780" w:right="800" w:firstLine="0"/>
      </w:pPr>
      <w:r>
        <w:rPr>
          <w:rStyle w:val="CharStyle37"/>
        </w:rPr>
        <w:t>ASSOCIATED LOCKSMITHS OF AMERICA, INC 3003 LIVE OAK ST.</w:t>
      </w:r>
    </w:p>
    <w:p>
      <w:pPr>
        <w:pStyle w:val="Style35"/>
        <w:framePr w:w="10867" w:h="1636" w:hRule="exact" w:wrap="none" w:vAnchor="page" w:hAnchor="page" w:x="2696" w:y="12166"/>
        <w:widowControl w:val="0"/>
        <w:keepNext w:val="0"/>
        <w:keepLines w:val="0"/>
        <w:shd w:val="clear" w:color="auto" w:fill="auto"/>
        <w:bidi w:val="0"/>
        <w:jc w:val="left"/>
        <w:spacing w:before="0" w:after="0"/>
        <w:ind w:left="5780" w:right="0" w:firstLine="0"/>
      </w:pPr>
      <w:r>
        <w:rPr>
          <w:rStyle w:val="CharStyle37"/>
        </w:rPr>
        <w:t>DALLAS, TEXAS 75204</w:t>
      </w:r>
    </w:p>
    <w:p>
      <w:pPr>
        <w:pStyle w:val="Style35"/>
        <w:framePr w:w="10867" w:h="1636" w:hRule="exact" w:wrap="none" w:vAnchor="page" w:hAnchor="page" w:x="2696" w:y="12166"/>
        <w:widowControl w:val="0"/>
        <w:keepNext w:val="0"/>
        <w:keepLines w:val="0"/>
        <w:shd w:val="clear" w:color="auto" w:fill="auto"/>
        <w:bidi w:val="0"/>
        <w:jc w:val="left"/>
        <w:spacing w:before="0" w:after="0"/>
        <w:ind w:left="5780" w:right="0" w:firstLine="0"/>
      </w:pPr>
      <w:r>
        <w:rPr>
          <w:rStyle w:val="CharStyle37"/>
        </w:rPr>
        <w:t>214-827-1701</w:t>
      </w:r>
    </w:p>
    <w:p>
      <w:pPr>
        <w:pStyle w:val="Style35"/>
        <w:framePr w:w="10867" w:h="1636" w:hRule="exact" w:wrap="none" w:vAnchor="page" w:hAnchor="page" w:x="2696" w:y="12166"/>
        <w:widowControl w:val="0"/>
        <w:keepNext w:val="0"/>
        <w:keepLines w:val="0"/>
        <w:shd w:val="clear" w:color="auto" w:fill="auto"/>
        <w:bidi w:val="0"/>
        <w:jc w:val="left"/>
        <w:spacing w:before="0" w:after="0"/>
        <w:ind w:left="5780" w:right="0" w:firstLine="0"/>
      </w:pPr>
      <w:r>
        <w:rPr>
          <w:rStyle w:val="CharStyle37"/>
        </w:rPr>
        <w:t>800-532-2562</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28" type="#_x0000_t75" style="position:absolute;margin-left:105.95pt;margin-top:4.5pt;width:573.1pt;height:768.95pt;z-index:-251658746;mso-wrap-distance-left:5pt;mso-wrap-distance-right:5pt;mso-position-horizontal-relative:page;mso-position-vertical-relative:page" wrapcoords="0 0">
            <v:imagedata r:id="rId9" r:href="rId10"/>
            <w10:wrap anchorx="page" anchory="page"/>
          </v:shape>
        </w:pict>
      </w:r>
    </w:p>
    <w:p>
      <w:pPr>
        <w:pStyle w:val="Style38"/>
        <w:framePr w:wrap="none" w:vAnchor="page" w:hAnchor="page" w:x="6623" w:y="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r>
        <w:rPr>
          <w:rStyle w:val="CharStyle40"/>
        </w:rPr>
        <w:t>v</w:t>
      </w:r>
      <w:r>
        <w:rPr>
          <w:lang w:val="en-US" w:eastAsia="en-US" w:bidi="en-US"/>
          <w:w w:val="100"/>
          <w:spacing w:val="0"/>
          <w:color w:val="000000"/>
          <w:position w:val="0"/>
        </w:rPr>
        <w:t>id Lowell</w:t>
      </w:r>
    </w:p>
    <w:p>
      <w:pPr>
        <w:pStyle w:val="Style41"/>
        <w:framePr w:w="10867" w:h="9935" w:hRule="exact" w:wrap="none" w:vAnchor="page" w:hAnchor="page" w:x="2773" w:y="3282"/>
        <w:widowControl w:val="0"/>
        <w:keepNext w:val="0"/>
        <w:keepLines w:val="0"/>
        <w:shd w:val="clear" w:color="auto" w:fill="auto"/>
        <w:bidi w:val="0"/>
        <w:jc w:val="left"/>
        <w:spacing w:before="0" w:after="0"/>
        <w:ind w:left="3696" w:right="0" w:firstLine="0"/>
      </w:pPr>
      <w:bookmarkStart w:id="3" w:name="bookmark3"/>
      <w:r>
        <w:rPr>
          <w:lang w:val="en-US" w:eastAsia="en-US" w:bidi="en-US"/>
          <w:w w:val="100"/>
          <w:spacing w:val="0"/>
          <w:color w:val="000000"/>
          <w:position w:val="0"/>
        </w:rPr>
        <w:t>1 would like to share one vision of ALOA in the year 2000 ...”</w:t>
      </w:r>
      <w:bookmarkEnd w:id="3"/>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850" w:right="520" w:firstLine="0"/>
      </w:pPr>
      <w:r>
        <w:rPr>
          <w:lang w:val="en-US" w:eastAsia="en-US" w:bidi="en-US"/>
          <w:w w:val="100"/>
          <w:spacing w:val="0"/>
          <w:color w:val="000000"/>
          <w:position w:val="0"/>
        </w:rPr>
        <w:t>The beginning of the year is always an exciting time for me. I look forward to carrying</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44" w:right="520" w:firstLine="0"/>
      </w:pPr>
      <w:r>
        <w:rPr>
          <w:lang w:val="en-US" w:eastAsia="en-US" w:bidi="en-US"/>
          <w:w w:val="100"/>
          <w:spacing w:val="0"/>
          <w:color w:val="000000"/>
          <w:position w:val="0"/>
        </w:rPr>
        <w:t>ut all sorts of New Years’ resolutions while trying not to make the same mistakes that I</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811" w:right="520" w:firstLine="0"/>
      </w:pPr>
      <w:r>
        <w:rPr>
          <w:lang w:val="en-US" w:eastAsia="en-US" w:bidi="en-US"/>
          <w:w w:val="100"/>
          <w:spacing w:val="0"/>
          <w:color w:val="000000"/>
          <w:position w:val="0"/>
        </w:rPr>
        <w:t>ade the previous year. This new year is especially exciting for me because of the results of</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44" w:right="520" w:firstLine="0"/>
      </w:pPr>
      <w:r>
        <w:rPr>
          <w:lang w:val="en-US" w:eastAsia="en-US" w:bidi="en-US"/>
          <w:w w:val="100"/>
          <w:spacing w:val="0"/>
          <w:color w:val="000000"/>
          <w:position w:val="0"/>
        </w:rPr>
        <w:t>ur fall board meeting. In this issue you will find the reports from the various committees</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25" w:right="520" w:firstLine="0"/>
      </w:pPr>
      <w:r>
        <w:rPr>
          <w:lang w:val="en-US" w:eastAsia="en-US" w:bidi="en-US"/>
          <w:w w:val="100"/>
          <w:spacing w:val="0"/>
          <w:color w:val="000000"/>
          <w:position w:val="0"/>
        </w:rPr>
        <w:t>hat met and planned for 1997.</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25" w:right="520" w:firstLine="0"/>
      </w:pPr>
      <w:r>
        <w:rPr>
          <w:lang w:val="en-US" w:eastAsia="en-US" w:bidi="en-US"/>
          <w:w w:val="100"/>
          <w:spacing w:val="0"/>
          <w:color w:val="000000"/>
          <w:position w:val="0"/>
        </w:rPr>
        <w:t>When I became president, I appointed a Strategic Planning Committee whose goal was to</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06" w:right="520" w:firstLine="0"/>
      </w:pPr>
      <w:r>
        <w:rPr>
          <w:lang w:val="en-US" w:eastAsia="en-US" w:bidi="en-US"/>
          <w:w w:val="100"/>
          <w:spacing w:val="0"/>
          <w:color w:val="000000"/>
          <w:position w:val="0"/>
        </w:rPr>
        <w:t>brmulate a plan for the future of our association. In that strategic planning process, each</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802" w:right="520" w:firstLine="0"/>
      </w:pPr>
      <w:r>
        <w:rPr>
          <w:lang w:val="en-US" w:eastAsia="en-US" w:bidi="en-US"/>
          <w:w w:val="100"/>
          <w:spacing w:val="0"/>
          <w:color w:val="000000"/>
          <w:position w:val="0"/>
        </w:rPr>
        <w:t>Lember of the committee was asked to submit a vision statement of the future of ALOA.</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44" w:right="520" w:firstLine="0"/>
      </w:pPr>
      <w:r>
        <w:rPr>
          <w:lang w:val="en-US" w:eastAsia="en-US" w:bidi="en-US"/>
          <w:w w:val="100"/>
          <w:spacing w:val="0"/>
          <w:color w:val="000000"/>
          <w:position w:val="0"/>
        </w:rPr>
        <w:t>ince this is the new year, I would like to share one of those vision statements with you.</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92" w:right="520" w:firstLine="0"/>
      </w:pPr>
      <w:r>
        <w:rPr>
          <w:lang w:val="en-US" w:eastAsia="en-US" w:bidi="en-US"/>
          <w:w w:val="100"/>
          <w:spacing w:val="0"/>
          <w:color w:val="000000"/>
          <w:position w:val="0"/>
        </w:rPr>
        <w:t>In the year 2000, ALOA will have grown to a membership of 20,000 locksmiths. There</w:t>
        <w:br/>
        <w:t>ill be several new categories of membership including institutional, electronic security, safe</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734" w:right="520" w:firstLine="0"/>
      </w:pPr>
      <w:r>
        <w:rPr>
          <w:lang w:val="en-US" w:eastAsia="en-US" w:bidi="en-US"/>
          <w:w w:val="100"/>
          <w:spacing w:val="0"/>
          <w:color w:val="000000"/>
          <w:position w:val="0"/>
        </w:rPr>
        <w:t>nd vault, corporate and government.</w:t>
      </w:r>
    </w:p>
    <w:p>
      <w:pPr>
        <w:pStyle w:val="Style25"/>
        <w:framePr w:w="10867" w:h="9935" w:hRule="exact" w:wrap="none" w:vAnchor="page" w:hAnchor="page" w:x="2773" w:y="3282"/>
        <w:widowControl w:val="0"/>
        <w:keepNext w:val="0"/>
        <w:keepLines w:val="0"/>
        <w:shd w:val="clear" w:color="auto" w:fill="auto"/>
        <w:bidi w:val="0"/>
        <w:jc w:val="both"/>
        <w:spacing w:before="0" w:after="0" w:line="259" w:lineRule="exact"/>
        <w:ind w:left="7530" w:right="520"/>
      </w:pPr>
      <w:r>
        <w:rPr>
          <w:lang w:val="en-US" w:eastAsia="en-US" w:bidi="en-US"/>
          <w:w w:val="100"/>
          <w:spacing w:val="0"/>
          <w:color w:val="000000"/>
          <w:position w:val="0"/>
        </w:rPr>
        <w:t>Locksmithing will be officially recognized in all 50 states as a registered trade. In coopera</w:t>
        <w:t>-</w:t>
      </w:r>
    </w:p>
    <w:p>
      <w:pPr>
        <w:pStyle w:val="Style25"/>
        <w:framePr w:w="10867" w:h="9935" w:hRule="exact" w:wrap="none" w:vAnchor="page" w:hAnchor="page" w:x="2773" w:y="3282"/>
        <w:widowControl w:val="0"/>
        <w:keepNext w:val="0"/>
        <w:keepLines w:val="0"/>
        <w:shd w:val="clear" w:color="auto" w:fill="auto"/>
        <w:bidi w:val="0"/>
        <w:jc w:val="both"/>
        <w:spacing w:before="0" w:after="0" w:line="259" w:lineRule="exact"/>
        <w:ind w:left="3680" w:right="520" w:firstLine="0"/>
      </w:pPr>
      <w:r>
        <w:rPr>
          <w:lang w:val="en-US" w:eastAsia="en-US" w:bidi="en-US"/>
          <w:w w:val="100"/>
          <w:spacing w:val="0"/>
          <w:color w:val="000000"/>
          <w:position w:val="0"/>
        </w:rPr>
        <w:t>tion with the state agencies, ALOA through PRP and ACE will be authorizing and adminis</w:t>
        <w:t>-</w:t>
        <w:br/>
        <w:t>tering certification programs, and conducting onsite training programs to assist with compli</w:t>
        <w:t>-</w:t>
        <w:br/>
        <w:t>ance with the various certification and licensing programs.</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Most security hardware manufacturers’ products will have the ALOA Seal of Approval on</w:t>
        <w:br/>
        <w:t>them after being submitted to the ALOA testing facilities for inspection and verification of</w:t>
        <w:br/>
        <w:t>compliance to industry standards.</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The ALOA 2000 Security Expo in Las Vegas will have 10,000 attendees from all of the</w:t>
        <w:br/>
        <w:t>related lock, safe and electronic security industries. These attendees will be treated to the</w:t>
        <w:br/>
        <w:t>largest display of security related items ever assembled in one place.</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The ALOA Scholarship Fund will consist of $1,000,000.00. Funds will be available for</w:t>
        <w:br/>
        <w:t>100 fully paid scholarships at ALOA educational conferences that will be held in six sites</w:t>
        <w:br/>
        <w:t>each year, including the annual convention.</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All ALOA members will have the opportunity to vote on bylaws changes and officer elec</w:t>
        <w:t>-</w:t>
        <w:br/>
        <w:t>tions by picking up the phone and keying in their choices by touch tone. The vice presidents</w:t>
        <w:br/>
        <w:t>will be elected by the members from their region only.</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ALOA members will be recognized by consumers, manufacturers and government agen</w:t>
        <w:t>-</w:t>
        <w:br/>
        <w:t>cies as the source of choice for all of their physical security needs.</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520" w:firstLine="180"/>
      </w:pPr>
      <w:r>
        <w:rPr>
          <w:lang w:val="en-US" w:eastAsia="en-US" w:bidi="en-US"/>
          <w:w w:val="100"/>
          <w:spacing w:val="0"/>
          <w:color w:val="000000"/>
          <w:position w:val="0"/>
        </w:rPr>
        <w:t>As a membership benefit, ALOA members will be able to purchase inventory at a dis</w:t>
        <w:t>-</w:t>
        <w:br/>
        <w:t>count that is not available to non-ALOA members. In addition, there will be manufacturers’</w:t>
        <w:br/>
        <w:t>rebate programs exclusively for ALOA members whole value will far offset the membership</w:t>
        <w:br/>
        <w:t>dues.</w:t>
      </w:r>
    </w:p>
    <w:p>
      <w:pPr>
        <w:pStyle w:val="Style25"/>
        <w:framePr w:w="10867" w:h="9935" w:hRule="exact" w:wrap="none" w:vAnchor="page" w:hAnchor="page" w:x="2773" w:y="3282"/>
        <w:widowControl w:val="0"/>
        <w:keepNext w:val="0"/>
        <w:keepLines w:val="0"/>
        <w:shd w:val="clear" w:color="auto" w:fill="auto"/>
        <w:bidi w:val="0"/>
        <w:jc w:val="left"/>
        <w:spacing w:before="0" w:after="0" w:line="259" w:lineRule="exact"/>
        <w:ind w:left="3680" w:right="0" w:firstLine="180"/>
      </w:pPr>
      <w:r>
        <w:rPr>
          <w:lang w:val="en-US" w:eastAsia="en-US" w:bidi="en-US"/>
          <w:w w:val="100"/>
          <w:spacing w:val="0"/>
          <w:color w:val="000000"/>
          <w:position w:val="0"/>
        </w:rPr>
        <w:t>All of these visions are achievable with your input and support. I look forward to working</w:t>
        <w:br/>
        <w:t>together with all of you this year towards making them a reality.</w:t>
      </w:r>
    </w:p>
    <w:p>
      <w:pPr>
        <w:pStyle w:val="Style41"/>
        <w:framePr w:w="10867" w:h="9935" w:hRule="exact" w:wrap="none" w:vAnchor="page" w:hAnchor="page" w:x="2773" w:y="3282"/>
        <w:widowControl w:val="0"/>
        <w:keepNext w:val="0"/>
        <w:keepLines w:val="0"/>
        <w:shd w:val="clear" w:color="auto" w:fill="auto"/>
        <w:bidi w:val="0"/>
        <w:jc w:val="left"/>
        <w:spacing w:before="0" w:after="0"/>
        <w:ind w:left="3680" w:right="0" w:firstLine="0"/>
      </w:pPr>
      <w:bookmarkStart w:id="4" w:name="bookmark4"/>
      <w:r>
        <w:rPr>
          <w:lang w:val="en-US" w:eastAsia="en-US" w:bidi="en-US"/>
          <w:w w:val="100"/>
          <w:spacing w:val="0"/>
          <w:color w:val="000000"/>
          <w:position w:val="0"/>
        </w:rPr>
        <w:t>-David Lowell, CML, CMS</w:t>
      </w:r>
      <w:bookmarkEnd w:id="4"/>
    </w:p>
    <w:p>
      <w:pPr>
        <w:pStyle w:val="Style43"/>
        <w:framePr w:wrap="none" w:vAnchor="page" w:hAnchor="page" w:x="2922" w:y="15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554" w:y="15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w:t>
      </w:r>
      <w:r>
        <w:rPr>
          <w:lang w:val="en-US" w:eastAsia="en-US" w:bidi="en-US"/>
          <w:vertAlign w:val="superscript"/>
          <w:w w:val="100"/>
          <w:spacing w:val="0"/>
          <w:color w:val="000000"/>
          <w:position w:val="0"/>
        </w:rPr>
        <w:t>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29" type="#_x0000_t75" style="position:absolute;margin-left:109.8pt;margin-top:29.65pt;width:223.7pt;height:314.9pt;z-index:-251658745;mso-wrap-distance-left:5pt;mso-wrap-distance-right:5pt;mso-position-horizontal-relative:page;mso-position-vertical-relative:page" wrapcoords="0 0">
            <v:imagedata r:id="rId11" r:href="rId12"/>
            <w10:wrap anchorx="page" anchory="page"/>
          </v:shape>
        </w:pict>
      </w:r>
    </w:p>
    <w:p>
      <w:pPr>
        <w:pStyle w:val="Style47"/>
        <w:framePr w:w="1295" w:h="1108" w:hRule="exact" w:wrap="none" w:vAnchor="page" w:hAnchor="page" w:x="3826" w:y="12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r>
    </w:p>
    <w:p>
      <w:pPr>
        <w:pStyle w:val="Style25"/>
        <w:framePr w:w="1295" w:h="1108" w:hRule="exact" w:wrap="none" w:vAnchor="page" w:hAnchor="page" w:x="3826" w:y="120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Editor</w:t>
      </w:r>
    </w:p>
    <w:p>
      <w:pPr>
        <w:pStyle w:val="Style47"/>
        <w:framePr w:w="1295" w:h="1108" w:hRule="exact" w:wrap="none" w:vAnchor="page" w:hAnchor="page" w:x="3826" w:y="1200"/>
        <w:widowControl w:val="0"/>
        <w:keepNext w:val="0"/>
        <w:keepLines w:val="0"/>
        <w:shd w:val="clear" w:color="auto" w:fill="auto"/>
        <w:bidi w:val="0"/>
        <w:spacing w:before="0" w:after="138" w:line="170" w:lineRule="exact"/>
        <w:ind w:left="0" w:right="0" w:firstLine="0"/>
      </w:pPr>
      <w:r>
        <w:rPr>
          <w:lang w:val="en-US" w:eastAsia="en-US" w:bidi="en-US"/>
          <w:w w:val="100"/>
          <w:spacing w:val="0"/>
          <w:color w:val="000000"/>
          <w:position w:val="0"/>
        </w:rPr>
        <w:t>t Director ^.rtising Sales</w:t>
      </w:r>
    </w:p>
    <w:p>
      <w:pPr>
        <w:pStyle w:val="Style47"/>
        <w:framePr w:w="1295" w:h="1108" w:hRule="exact" w:wrap="none" w:vAnchor="page" w:hAnchor="page" w:x="3826" w:y="12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Contributing Authors</w:t>
      </w:r>
    </w:p>
    <w:p>
      <w:pPr>
        <w:framePr w:wrap="none" w:vAnchor="page" w:hAnchor="page" w:x="2512" w:y="2721"/>
        <w:widowControl w:val="0"/>
        <w:rPr>
          <w:sz w:val="2"/>
          <w:szCs w:val="2"/>
        </w:rPr>
      </w:pPr>
      <w:r>
        <w:pict>
          <v:shape id="_x0000_s1030" type="#_x0000_t75" style="width:33pt;height:68pt;">
            <v:imagedata r:id="rId13" r:href="rId14"/>
          </v:shape>
        </w:pict>
      </w:r>
    </w:p>
    <w:p>
      <w:pPr>
        <w:pStyle w:val="Style47"/>
        <w:framePr w:wrap="none" w:vAnchor="page" w:hAnchor="page" w:x="3696" w:y="6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Publications Committee</w:t>
      </w:r>
    </w:p>
    <w:p>
      <w:pPr>
        <w:pStyle w:val="Style49"/>
        <w:framePr w:w="1866" w:h="1923" w:hRule="exact" w:wrap="none" w:vAnchor="page" w:hAnchor="page" w:x="3260" w:y="73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47"/>
        <w:framePr w:w="1866" w:h="1923" w:hRule="exact" w:wrap="none" w:vAnchor="page" w:hAnchor="page" w:x="3260" w:y="7351"/>
        <w:widowControl w:val="0"/>
        <w:keepNext w:val="0"/>
        <w:keepLines w:val="0"/>
        <w:shd w:val="clear" w:color="auto" w:fill="auto"/>
        <w:bidi w:val="0"/>
        <w:spacing w:before="0" w:after="0" w:line="169" w:lineRule="exact"/>
        <w:ind w:left="0" w:right="0" w:firstLine="0"/>
      </w:pPr>
      <w:r>
        <w:rPr>
          <w:lang w:val="en-US" w:eastAsia="en-US" w:bidi="en-US"/>
          <w:w w:val="100"/>
          <w:spacing w:val="0"/>
          <w:color w:val="000000"/>
          <w:position w:val="0"/>
        </w:rPr>
        <w:t>Staff Administrator Office Manager Receptionist Comptroller Financial Assistant Meetings &amp; Education Manager Meetings &amp; Education Assistant Administrative Assistant Membership Coordinator Mailroom Assistant</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Laurie Kline</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Holiman</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Sadler</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Anelia M. Banda</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Cameron,CML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Coleman, CPL, CPP</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Dulcamaro,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 Esposito,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Griswold,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Hood,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A. Lacy, CPL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Leas, CRL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Parrott</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 Chairman</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Tony Ramunno, CML, CPS</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Watt, CML, CPS</w:t>
      </w:r>
    </w:p>
    <w:p>
      <w:pPr>
        <w:pStyle w:val="Style51"/>
        <w:framePr w:w="2120" w:h="8052" w:hRule="exact" w:wrap="none" w:vAnchor="page" w:hAnchor="page" w:x="5226" w:y="1223"/>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Evelyn Wersonick, CML, CPS (Trustee)</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W. Gibson, Jr.</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May</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Margo E. Vela</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Kathy J. Romo</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Debra Bradshaw</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Carmen D. Murphey, CMP</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Jessica Vasquez</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Janelle Vergara</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Brandon Durrett</w:t>
      </w:r>
    </w:p>
    <w:p>
      <w:pPr>
        <w:pStyle w:val="Style51"/>
        <w:framePr w:w="2120" w:h="8052" w:hRule="exact" w:wrap="none" w:vAnchor="page" w:hAnchor="page" w:x="5226" w:y="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Jesse Morales Jr.</w:t>
      </w:r>
    </w:p>
    <w:p>
      <w:pPr>
        <w:pStyle w:val="Style53"/>
        <w:framePr w:wrap="none" w:vAnchor="page" w:hAnchor="page" w:x="8363" w:y="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55"/>
        <w:framePr w:w="1559" w:h="1500" w:hRule="exact" w:wrap="none" w:vAnchor="page" w:hAnchor="page" w:x="8775" w:y="43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Complete address and phone number listings for the ALOA Board and Keynotes authors are available in your membership directory or by contacting the ALOA office at (214)827-1701.</w:t>
      </w:r>
    </w:p>
    <w:p>
      <w:pPr>
        <w:framePr w:wrap="none" w:vAnchor="page" w:hAnchor="page" w:x="8828" w:y="9019"/>
        <w:widowControl w:val="0"/>
        <w:rPr>
          <w:sz w:val="2"/>
          <w:szCs w:val="2"/>
        </w:rPr>
      </w:pPr>
      <w:r>
        <w:pict>
          <v:shape id="_x0000_s1031" type="#_x0000_t75" style="width:74pt;height:70pt;">
            <v:imagedata r:id="rId15" r:href="rId16"/>
          </v:shape>
        </w:pic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rStyle w:val="CharStyle59"/>
        </w:rPr>
        <w:t xml:space="preserve">ssion Statement: </w:t>
      </w:r>
      <w:r>
        <w:rPr>
          <w:lang w:val="en-US" w:eastAsia="en-US" w:bidi="en-US"/>
          <w:w w:val="100"/>
          <w:spacing w:val="0"/>
          <w:color w:val="000000"/>
          <w:position w:val="0"/>
        </w:rPr>
        <w:t xml:space="preserve">The Associated Locksmiths of America. Inc. is dedicated to enhancing the professionalism, education and ethics among locksmiths and se in related sectors of the physical security industry. With approximately 10,000 members in the United States, Canada and the freeworld, ALOA is poised to </w:t>
      </w:r>
      <w:r>
        <w:rPr>
          <w:rStyle w:val="CharStyle60"/>
        </w:rPr>
        <w:t>d</w:t>
      </w:r>
      <w:r>
        <w:rPr>
          <w:lang w:val="en-US" w:eastAsia="en-US" w:bidi="en-US"/>
          <w:w w:val="100"/>
          <w:spacing w:val="0"/>
          <w:color w:val="000000"/>
          <w:position w:val="0"/>
        </w:rPr>
        <w:t xml:space="preserve"> members obtain the knowledge, the strength, and the confidence to perform their role in the physical security field with pride and dignity. But it is only )ugh active involvement and participation that ALOA can fully achieve its potential-and can help members to achieve theirs.</w: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rStyle w:val="CharStyle59"/>
        </w:rPr>
        <w:t xml:space="preserve">licies: </w:t>
      </w:r>
      <w:r>
        <w:rPr>
          <w:lang w:val="en-US" w:eastAsia="en-US" w:bidi="en-US"/>
          <w:w w:val="100"/>
          <w:spacing w:val="0"/>
          <w:color w:val="000000"/>
          <w:position w:val="0"/>
        </w:rPr>
        <w:t>Keynotes" is the official publication of the Associated Locksmiths of America, Inc. (ALOA). Keynotes" acts as a moderator without approving, disap- ving, or guaranteeing the validity or accuracy of any data, claim, or opinion appearing under a byline or obtained or quoted from an acknowledged source.</w: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opinions expressed by the authors do not necessarily reflect the official views of ALOA. Also, appearance of advertisements and new products or service irmation does not constitute an endorsement of products or services featured by the Association. The Association does not accept responsibility for the inac- acy of any data, claim, or opinion appearing in this publication, due to typographical errors on the part of the authors, Association staff or its agents, </w:t>
      </w:r>
      <w:r>
        <w:rPr>
          <w:rStyle w:val="CharStyle59"/>
        </w:rPr>
        <w:t xml:space="preserve">itor’s Note: </w:t>
      </w:r>
      <w:r>
        <w:rPr>
          <w:lang w:val="en-US" w:eastAsia="en-US" w:bidi="en-US"/>
          <w:w w:val="100"/>
          <w:spacing w:val="0"/>
          <w:color w:val="000000"/>
          <w:position w:val="0"/>
        </w:rPr>
        <w:t>This publication is designed to provide accurate and authoritative information in regard to the subject matter covered. It is provided and dis- linated with the understanding that the publisher is not engaged in rendering legal or other professional services. If legal advice and other expert assistance squired, the services of a competent professional should be sought.</w: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rStyle w:val="CharStyle59"/>
        </w:rPr>
        <w:t xml:space="preserve">ithors’ Payment: </w:t>
      </w:r>
      <w:r>
        <w:rPr>
          <w:lang w:val="en-US" w:eastAsia="en-US" w:bidi="en-US"/>
          <w:w w:val="100"/>
          <w:spacing w:val="0"/>
          <w:color w:val="000000"/>
          <w:position w:val="0"/>
        </w:rPr>
        <w:t xml:space="preserve">Effective Nov. 1, 1995, payment will be made for original articles submitted exclusively to Keynotes" magazine at a rate of: technical arti- </w:t>
      </w:r>
      <w:r>
        <w:rPr>
          <w:rStyle w:val="CharStyle61"/>
        </w:rPr>
        <w:t>5</w:t>
      </w:r>
      <w:r>
        <w:rPr>
          <w:lang w:val="en-US" w:eastAsia="en-US" w:bidi="en-US"/>
          <w:w w:val="100"/>
          <w:spacing w:val="0"/>
          <w:color w:val="000000"/>
          <w:position w:val="0"/>
        </w:rPr>
        <w:t>—$75 per page, double-spaced with standard one-inch margins: and business/human interest articles—$50 per page, double-spaced with standard one- ■i margins. (If only a portion of an eligible article is published, payment will be made for that portion only.) Authors will be paid $10 for each photograph, irt, exhibit or illustration that is utilized for their article. Maximum payment for both copy and photos is $350 for technical articles and $150 for ;iness/human interest articles.</w: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ment will not be offered for articles submitted by ALOA employees or members of the ALOA Board of Directors (unless material is of a technical nature), nor articles submitted by a company that promote that company’s products or services. ALOA reserves the right not to pay for articles submitted by an individ- (s) that promote a particular company’s products or services.</w:t>
      </w:r>
    </w:p>
    <w:p>
      <w:pPr>
        <w:pStyle w:val="Style57"/>
        <w:framePr w:w="7439" w:h="4492" w:hRule="exact" w:wrap="none" w:vAnchor="page" w:hAnchor="page" w:x="2444" w:y="10535"/>
        <w:widowControl w:val="0"/>
        <w:keepNext w:val="0"/>
        <w:keepLines w:val="0"/>
        <w:shd w:val="clear" w:color="auto" w:fill="auto"/>
        <w:bidi w:val="0"/>
        <w:jc w:val="left"/>
        <w:spacing w:before="0" w:after="0"/>
        <w:ind w:left="0" w:right="0" w:firstLine="0"/>
      </w:pPr>
      <w:r>
        <w:rPr>
          <w:rStyle w:val="CharStyle59"/>
        </w:rPr>
        <w:t xml:space="preserve">sclaimer: </w:t>
      </w:r>
      <w:r>
        <w:rPr>
          <w:lang w:val="en-US" w:eastAsia="en-US" w:bidi="en-US"/>
          <w:w w:val="100"/>
          <w:spacing w:val="0"/>
          <w:color w:val="000000"/>
          <w:position w:val="0"/>
        </w:rPr>
        <w:t>The Associated Locksmiths of America, Inc., (ALOA), reserves the right to refuse any article for any reason. Additionally, ALOA reserves the right sdit, amend or modify any article submitted for publication in order to preserve technical accuracy, clarity, fairness or grammatical correctness. ALOA will ke the best efforts to notify the author of any changes. The extent of ALOA’s liability for any article or information contained therein will be a notice of correc- ) or retraction in the next possible issue.</w:t>
      </w:r>
    </w:p>
    <w:p>
      <w:pPr>
        <w:pStyle w:val="Style57"/>
        <w:framePr w:w="7439" w:h="4492" w:hRule="exact" w:wrap="none" w:vAnchor="page" w:hAnchor="page" w:x="2444" w:y="1053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motes" (ISSN 0277 0792) is published monthly except for the combined July/August issue by The Associated Locksmiths of America, Inc., 3003 Live Oak St., 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ss postage paid at Dallas, Texas. POSTMASTER: Send address changes to: </w:t>
      </w:r>
      <w:r>
        <w:rPr>
          <w:rStyle w:val="CharStyle62"/>
        </w:rPr>
        <w:t>Keynotes,</w:t>
      </w:r>
      <w:r>
        <w:rPr>
          <w:lang w:val="en-US" w:eastAsia="en-US" w:bidi="en-US"/>
          <w:w w:val="100"/>
          <w:spacing w:val="0"/>
          <w:color w:val="000000"/>
          <w:position w:val="0"/>
        </w:rPr>
        <w:t xml:space="preserve"> 3003 Live Oak St., Dallas, TX 75204-6186. © Copyright 1997, All rights erved. No part of the contents may be reproduced or reprinted in any form without prior written permission of the publisher.</w:t>
      </w:r>
    </w:p>
    <w:p>
      <w:pPr>
        <w:pStyle w:val="Style63"/>
        <w:framePr w:wrap="none" w:vAnchor="page" w:hAnchor="page" w:x="10530" w:y="602"/>
        <w:widowControl w:val="0"/>
        <w:keepNext w:val="0"/>
        <w:keepLines w:val="0"/>
        <w:shd w:val="clear" w:color="auto" w:fill="auto"/>
        <w:bidi w:val="0"/>
        <w:jc w:val="left"/>
        <w:spacing w:before="0" w:after="0"/>
        <w:ind w:left="0" w:right="0" w:firstLine="0"/>
      </w:pPr>
      <w:r>
        <w:rPr>
          <w:rStyle w:val="CharStyle65"/>
        </w:rPr>
        <w:t>Board</w:t>
      </w:r>
    </w:p>
    <w:p>
      <w:pPr>
        <w:pStyle w:val="Style49"/>
        <w:framePr w:w="2201" w:h="12143" w:hRule="exact" w:wrap="none" w:vAnchor="page" w:hAnchor="page" w:x="10506" w:y="2048"/>
        <w:widowControl w:val="0"/>
        <w:keepNext w:val="0"/>
        <w:keepLines w:val="0"/>
        <w:shd w:val="clear" w:color="auto" w:fill="auto"/>
        <w:bidi w:val="0"/>
        <w:jc w:val="left"/>
        <w:spacing w:before="0" w:after="0" w:line="126" w:lineRule="exact"/>
        <w:ind w:left="0" w:right="0" w:firstLine="0"/>
      </w:pPr>
      <w:r>
        <w:rPr>
          <w:lang w:val="en-US" w:eastAsia="en-US" w:bidi="en-US"/>
          <w:w w:val="100"/>
          <w:spacing w:val="0"/>
          <w:color w:val="000000"/>
          <w:position w:val="0"/>
        </w:rPr>
        <w:t>President</w:t>
      </w:r>
    </w:p>
    <w:p>
      <w:pPr>
        <w:pStyle w:val="Style57"/>
        <w:framePr w:w="2201" w:h="12143" w:hRule="exact" w:wrap="none" w:vAnchor="page" w:hAnchor="page" w:x="10506" w:y="2048"/>
        <w:widowControl w:val="0"/>
        <w:keepNext w:val="0"/>
        <w:keepLines w:val="0"/>
        <w:shd w:val="clear" w:color="auto" w:fill="auto"/>
        <w:bidi w:val="0"/>
        <w:jc w:val="left"/>
        <w:spacing w:before="0" w:after="0" w:line="126" w:lineRule="exact"/>
        <w:ind w:left="0" w:right="0" w:firstLine="0"/>
      </w:pPr>
      <w:r>
        <w:rPr>
          <w:lang w:val="en-US" w:eastAsia="en-US" w:bidi="en-US"/>
          <w:w w:val="100"/>
          <w:spacing w:val="0"/>
          <w:color w:val="000000"/>
          <w:position w:val="0"/>
        </w:rPr>
        <w:t xml:space="preserve">David M. Lowell, CML, CMS (602) 263-7716 </w:t>
      </w:r>
      <w:r>
        <w:rPr>
          <w:rStyle w:val="CharStyle66"/>
        </w:rPr>
        <w:t>Regional Vice Presidents Southeast</w:t>
      </w:r>
    </w:p>
    <w:p>
      <w:pPr>
        <w:pStyle w:val="Style57"/>
        <w:framePr w:w="2201" w:h="12143" w:hRule="exact" w:wrap="none" w:vAnchor="page" w:hAnchor="page" w:x="10506" w:y="2048"/>
        <w:widowControl w:val="0"/>
        <w:keepNext w:val="0"/>
        <w:keepLines w:val="0"/>
        <w:shd w:val="clear" w:color="auto" w:fill="auto"/>
        <w:bidi w:val="0"/>
        <w:jc w:val="left"/>
        <w:spacing w:before="0" w:after="0" w:line="126" w:lineRule="exact"/>
        <w:ind w:left="0" w:right="0" w:firstLine="0"/>
      </w:pPr>
      <w:r>
        <w:rPr>
          <w:lang w:val="en-US" w:eastAsia="en-US" w:bidi="en-US"/>
          <w:w w:val="100"/>
          <w:spacing w:val="0"/>
          <w:color w:val="000000"/>
          <w:position w:val="0"/>
        </w:rPr>
        <w:t>Dallas C. Brooks</w:t>
      </w:r>
    </w:p>
    <w:p>
      <w:pPr>
        <w:pStyle w:val="Style57"/>
        <w:framePr w:w="2201" w:h="12143" w:hRule="exact" w:wrap="none" w:vAnchor="page" w:hAnchor="page" w:x="10506" w:y="2048"/>
        <w:widowControl w:val="0"/>
        <w:keepNext w:val="0"/>
        <w:keepLines w:val="0"/>
        <w:shd w:val="clear" w:color="auto" w:fill="auto"/>
        <w:bidi w:val="0"/>
        <w:jc w:val="left"/>
        <w:spacing w:before="0" w:after="0" w:line="126" w:lineRule="exact"/>
        <w:ind w:left="0" w:right="0" w:firstLine="0"/>
      </w:pPr>
      <w:r>
        <w:rPr>
          <w:lang w:val="en-US" w:eastAsia="en-US" w:bidi="en-US"/>
          <w:w w:val="100"/>
          <w:spacing w:val="0"/>
          <w:color w:val="000000"/>
          <w:position w:val="0"/>
        </w:rPr>
        <w:t>Chairman: Finance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6" w:lineRule="exact"/>
        <w:ind w:left="0" w:right="0" w:firstLine="0"/>
      </w:pPr>
      <w:r>
        <w:rPr>
          <w:lang w:val="en-US" w:eastAsia="en-US" w:bidi="en-US"/>
          <w:w w:val="100"/>
          <w:spacing w:val="0"/>
          <w:color w:val="000000"/>
          <w:position w:val="0"/>
        </w:rPr>
        <w:t>(334) 826-8990</w:t>
      </w:r>
    </w:p>
    <w:p>
      <w:pPr>
        <w:pStyle w:val="Style49"/>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 Central</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David A. Paulsrud, Sr., CML</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ALOA Scholarship Foundation, Inc.</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(612) 533-6164</w:t>
      </w:r>
    </w:p>
    <w:p>
      <w:pPr>
        <w:pStyle w:val="Style49"/>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South Central</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Carl King, CML</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Bylaws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Curator: ALOA Museum</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(713) 465-2500</w:t>
      </w:r>
    </w:p>
    <w:p>
      <w:pPr>
        <w:pStyle w:val="Style49"/>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443-9740</w:t>
      </w:r>
    </w:p>
    <w:p>
      <w:pPr>
        <w:pStyle w:val="Style49"/>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Publications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49"/>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57"/>
        <w:framePr w:w="2201" w:h="12143" w:hRule="exact" w:wrap="none" w:vAnchor="page" w:hAnchor="page" w:x="10506" w:y="2048"/>
        <w:widowControl w:val="0"/>
        <w:keepNext w:val="0"/>
        <w:keepLines w:val="0"/>
        <w:shd w:val="clear" w:color="auto" w:fill="auto"/>
        <w:bidi w:val="0"/>
        <w:jc w:val="both"/>
        <w:spacing w:before="0" w:after="0" w:line="120" w:lineRule="exact"/>
        <w:ind w:left="0" w:right="920" w:firstLine="0"/>
      </w:pPr>
      <w:r>
        <w:rPr>
          <w:lang w:val="en-US" w:eastAsia="en-US" w:bidi="en-US"/>
          <w:w w:val="100"/>
          <w:spacing w:val="0"/>
          <w:color w:val="000000"/>
          <w:position w:val="0"/>
        </w:rPr>
        <w:t>James M. Watt. CML, CPS Chairman: PRP Committee (406) 549-7667</w:t>
      </w:r>
    </w:p>
    <w:p>
      <w:pPr>
        <w:pStyle w:val="Style49"/>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Ricardo Ohmit, CML (217) 384-6006</w:t>
      </w:r>
    </w:p>
    <w:p>
      <w:pPr>
        <w:pStyle w:val="Style49"/>
        <w:framePr w:w="2201" w:h="12143" w:hRule="exact" w:wrap="none" w:vAnchor="page" w:hAnchor="page" w:x="10506" w:y="204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57"/>
        <w:framePr w:w="2201" w:h="12143" w:hRule="exact" w:wrap="none" w:vAnchor="page" w:hAnchor="page" w:x="10506" w:y="2048"/>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Breck H. Camp, CML, Chairman (770) 455-6244 Henry H. Printz, CML (201) 538-2737</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Evelyn V. Wersonick, CML, CPS</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49"/>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Directors</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Dana L. Barnum, CML</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Chapters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(610) 565-9900</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Education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(301) 831-5454</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 CPL, CPS</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Legislative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(312) 486-2030</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Barry K. Leas, CRL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272-9292</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CML</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Convention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(509) 624-3152</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Jeffrey S. Nunberg, CML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(305) 324-8800</w:t>
      </w:r>
    </w:p>
    <w:p>
      <w:pPr>
        <w:pStyle w:val="Style57"/>
        <w:framePr w:w="2201" w:h="12143" w:hRule="exact" w:wrap="none" w:vAnchor="page" w:hAnchor="page" w:x="10506" w:y="204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57"/>
        <w:numPr>
          <w:ilvl w:val="0"/>
          <w:numId w:val="1"/>
        </w:numPr>
        <w:framePr w:w="2201" w:h="12143" w:hRule="exact" w:wrap="none" w:vAnchor="page" w:hAnchor="page" w:x="10506" w:y="2048"/>
        <w:tabs>
          <w:tab w:leader="none" w:pos="293" w:val="left"/>
        </w:tabs>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780-7026 Robert H. Stafford, CPL Chairman: Grievance Committee (860) 768-7917</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William T. Straub, CML</w:t>
      </w:r>
    </w:p>
    <w:p>
      <w:pPr>
        <w:pStyle w:val="Style57"/>
        <w:numPr>
          <w:ilvl w:val="0"/>
          <w:numId w:val="1"/>
        </w:numPr>
        <w:framePr w:w="2201" w:h="12143" w:hRule="exact" w:wrap="none" w:vAnchor="page" w:hAnchor="page" w:x="10506" w:y="2048"/>
        <w:tabs>
          <w:tab w:leader="none" w:pos="285" w:val="left"/>
        </w:tabs>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779-0383 Bruce J. Tarbet, CML (601) 924-4184</w:t>
      </w:r>
    </w:p>
    <w:p>
      <w:pPr>
        <w:pStyle w:val="Style49"/>
        <w:framePr w:w="2201" w:h="12143" w:hRule="exact" w:wrap="none" w:vAnchor="page" w:hAnchor="page" w:x="10506" w:y="2048"/>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57"/>
        <w:framePr w:w="2201" w:h="12143" w:hRule="exact" w:wrap="none" w:vAnchor="page" w:hAnchor="page" w:x="10506" w:y="2048"/>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(129) 958-0445 Hans Mejlshede, CML Europe</w:t>
      </w:r>
    </w:p>
    <w:p>
      <w:pPr>
        <w:pStyle w:val="Style49"/>
        <w:framePr w:w="2201" w:h="12143" w:hRule="exact" w:wrap="none" w:vAnchor="page" w:hAnchor="page" w:x="10506" w:y="2048"/>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Members-at-Large</w:t>
      </w:r>
    </w:p>
    <w:p>
      <w:pPr>
        <w:pStyle w:val="Style57"/>
        <w:framePr w:w="2201" w:h="12143" w:hRule="exact" w:wrap="none" w:vAnchor="page" w:hAnchor="page" w:x="10506" w:y="2048"/>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Jerome V. Andrews, CML"'</w:t>
      </w:r>
    </w:p>
    <w:p>
      <w:pPr>
        <w:pStyle w:val="Style57"/>
        <w:framePr w:w="2201" w:h="12143" w:hRule="exact" w:wrap="none" w:vAnchor="page" w:hAnchor="page" w:x="10506" w:y="2048"/>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(860) 621-3601</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 xml:space="preserve">Steven G. Engel, CML, CPP </w:t>
      </w:r>
      <w:r>
        <w:rPr>
          <w:rStyle w:val="CharStyle62"/>
        </w:rPr>
        <w:t>k</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Strategic Planning Committee</w:t>
      </w:r>
    </w:p>
    <w:p>
      <w:pPr>
        <w:pStyle w:val="Style57"/>
        <w:framePr w:w="2201" w:h="12143" w:hRule="exact" w:wrap="none" w:vAnchor="page" w:hAnchor="page" w:x="10506" w:y="204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(414) 731-5400</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 Thomas Hood, CML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57"/>
        <w:framePr w:w="2201" w:h="12143" w:hRule="exact" w:wrap="none" w:vAnchor="page" w:hAnchor="page" w:x="10506" w:y="20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45"/>
        <w:framePr w:wrap="none" w:vAnchor="page" w:hAnchor="page" w:x="10722"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67"/>
        <w:framePr w:wrap="none" w:vAnchor="page" w:hAnchor="page" w:x="12530"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48.45pt;margin-top:567.15pt;width:16.55pt;height:16.8pt;z-index:-251658240;mso-position-horizontal-relative:page;mso-position-vertical-relative:page;z-index:-251658744" fillcolor="#191313" stroked="f"/>
        </w:pict>
      </w:r>
      <w:r>
        <w:pict>
          <v:rect style="position:absolute;margin-left:627.05pt;margin-top:578.45pt;width:18.7pt;height:69.6pt;z-index:-251658240;mso-position-horizontal-relative:page;mso-position-vertical-relative:page;z-index:-251658743" fillcolor="#21191C" stroked="f"/>
        </w:pict>
      </w:r>
    </w:p>
    <w:p>
      <w:pPr>
        <w:framePr w:wrap="none" w:vAnchor="page" w:hAnchor="page" w:x="2448" w:y="271"/>
        <w:widowControl w:val="0"/>
        <w:rPr>
          <w:sz w:val="2"/>
          <w:szCs w:val="2"/>
        </w:rPr>
      </w:pPr>
      <w:r>
        <w:pict>
          <v:shape id="_x0000_s1032" type="#_x0000_t75" style="width:572pt;height:118pt;">
            <v:imagedata r:id="rId17" r:href="rId18"/>
          </v:shape>
        </w:pict>
      </w:r>
    </w:p>
    <w:p>
      <w:pPr>
        <w:framePr w:wrap="none" w:vAnchor="page" w:hAnchor="page" w:x="2544" w:y="6084"/>
        <w:widowControl w:val="0"/>
        <w:rPr>
          <w:sz w:val="2"/>
          <w:szCs w:val="2"/>
        </w:rPr>
      </w:pPr>
      <w:r>
        <w:pict>
          <v:shape id="_x0000_s1033" type="#_x0000_t75" style="width:251pt;height:406pt;">
            <v:imagedata r:id="rId19" r:href="rId20"/>
          </v:shape>
        </w:pict>
      </w:r>
    </w:p>
    <w:p>
      <w:pPr>
        <w:pStyle w:val="Style69"/>
        <w:framePr w:wrap="none" w:vAnchor="page" w:hAnchor="page" w:x="8602" w:y="3188"/>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A Word With David Lowell, CML, CMS</w:t>
      </w:r>
    </w:p>
    <w:p>
      <w:pPr>
        <w:pStyle w:val="Style69"/>
        <w:framePr w:w="4253" w:h="2631" w:hRule="exact" w:wrap="none" w:vAnchor="page" w:hAnchor="page" w:x="8602" w:y="3664"/>
        <w:widowControl w:val="0"/>
        <w:keepNext w:val="0"/>
        <w:keepLines w:val="0"/>
        <w:shd w:val="clear" w:color="auto" w:fill="auto"/>
        <w:bidi w:val="0"/>
        <w:jc w:val="left"/>
        <w:spacing w:before="0" w:after="0"/>
        <w:ind w:left="2280" w:right="0" w:firstLine="0"/>
      </w:pPr>
      <w:r>
        <w:rPr>
          <w:lang w:val="en-US" w:eastAsia="en-US" w:bidi="en-US"/>
          <w:w w:val="100"/>
          <w:spacing w:val="0"/>
          <w:color w:val="000000"/>
          <w:position w:val="0"/>
        </w:rPr>
        <w:t>Legislative Comment</w:t>
      </w:r>
    </w:p>
    <w:p>
      <w:pPr>
        <w:pStyle w:val="Style71"/>
        <w:framePr w:w="4253" w:h="2631" w:hRule="exact" w:wrap="none" w:vAnchor="page" w:hAnchor="page" w:x="8602" w:y="3664"/>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Who are you? By John Greenan, CPL, CPS</w:t>
      </w:r>
    </w:p>
    <w:p>
      <w:pPr>
        <w:pStyle w:val="Style41"/>
        <w:framePr w:w="4253" w:h="2631" w:hRule="exact" w:wrap="none" w:vAnchor="page" w:hAnchor="page" w:x="8602" w:y="3664"/>
        <w:widowControl w:val="0"/>
        <w:keepNext w:val="0"/>
        <w:keepLines w:val="0"/>
        <w:shd w:val="clear" w:color="auto" w:fill="auto"/>
        <w:bidi w:val="0"/>
        <w:jc w:val="left"/>
        <w:spacing w:before="0" w:after="0" w:line="180" w:lineRule="exact"/>
        <w:ind w:left="3700" w:right="0" w:firstLine="0"/>
      </w:pPr>
      <w:bookmarkStart w:id="5" w:name="bookmark5"/>
      <w:r>
        <w:rPr>
          <w:lang w:val="en-US" w:eastAsia="en-US" w:bidi="en-US"/>
          <w:w w:val="100"/>
          <w:spacing w:val="0"/>
          <w:color w:val="000000"/>
          <w:position w:val="0"/>
        </w:rPr>
        <w:t>52</w:t>
      </w:r>
      <w:bookmarkEnd w:id="5"/>
    </w:p>
    <w:p>
      <w:pPr>
        <w:pStyle w:val="Style69"/>
        <w:framePr w:w="4253" w:h="2631" w:hRule="exact" w:wrap="none" w:vAnchor="page" w:hAnchor="page" w:x="8602" w:y="3664"/>
        <w:widowControl w:val="0"/>
        <w:keepNext w:val="0"/>
        <w:keepLines w:val="0"/>
        <w:shd w:val="clear" w:color="auto" w:fill="auto"/>
        <w:bidi w:val="0"/>
        <w:jc w:val="left"/>
        <w:spacing w:before="0" w:after="0" w:line="180" w:lineRule="exact"/>
        <w:ind w:left="2980" w:right="0" w:firstLine="0"/>
      </w:pPr>
      <w:r>
        <w:rPr>
          <w:lang w:val="en-US" w:eastAsia="en-US" w:bidi="en-US"/>
          <w:w w:val="100"/>
          <w:spacing w:val="0"/>
          <w:color w:val="000000"/>
          <w:position w:val="0"/>
        </w:rPr>
        <w:t>PRP Report</w:t>
      </w:r>
    </w:p>
    <w:p>
      <w:pPr>
        <w:pStyle w:val="Style71"/>
        <w:framePr w:w="4253" w:h="2631" w:hRule="exact" w:wrap="none" w:vAnchor="page" w:hAnchor="page" w:x="8602" w:y="36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link with licensing standards By James Watt, CML,</w:t>
      </w:r>
    </w:p>
    <w:p>
      <w:pPr>
        <w:pStyle w:val="Style71"/>
        <w:framePr w:w="4253" w:h="2631" w:hRule="exact" w:wrap="none" w:vAnchor="page" w:hAnchor="page" w:x="8602" w:y="3664"/>
        <w:widowControl w:val="0"/>
        <w:keepNext w:val="0"/>
        <w:keepLines w:val="0"/>
        <w:shd w:val="clear" w:color="auto" w:fill="auto"/>
        <w:bidi w:val="0"/>
        <w:jc w:val="left"/>
        <w:spacing w:before="0" w:after="120" w:line="180" w:lineRule="exact"/>
        <w:ind w:left="3540" w:right="0" w:firstLine="0"/>
      </w:pPr>
      <w:r>
        <w:rPr>
          <w:lang w:val="en-US" w:eastAsia="en-US" w:bidi="en-US"/>
          <w:w w:val="100"/>
          <w:spacing w:val="0"/>
          <w:color w:val="000000"/>
          <w:position w:val="0"/>
        </w:rPr>
        <w:t>CMS</w:t>
      </w:r>
    </w:p>
    <w:p>
      <w:pPr>
        <w:pStyle w:val="Style41"/>
        <w:framePr w:w="4253" w:h="2631" w:hRule="exact" w:wrap="none" w:vAnchor="page" w:hAnchor="page" w:x="8602" w:y="3664"/>
        <w:widowControl w:val="0"/>
        <w:keepNext w:val="0"/>
        <w:keepLines w:val="0"/>
        <w:shd w:val="clear" w:color="auto" w:fill="auto"/>
        <w:bidi w:val="0"/>
        <w:jc w:val="left"/>
        <w:spacing w:before="0" w:after="0" w:line="180" w:lineRule="exact"/>
        <w:ind w:left="3700" w:right="0" w:firstLine="0"/>
      </w:pPr>
      <w:bookmarkStart w:id="6" w:name="bookmark6"/>
      <w:r>
        <w:rPr>
          <w:lang w:val="en-US" w:eastAsia="en-US" w:bidi="en-US"/>
          <w:w w:val="100"/>
          <w:spacing w:val="0"/>
          <w:color w:val="000000"/>
          <w:position w:val="0"/>
        </w:rPr>
        <w:t>56</w:t>
      </w:r>
      <w:bookmarkEnd w:id="6"/>
    </w:p>
    <w:p>
      <w:pPr>
        <w:pStyle w:val="Style69"/>
        <w:framePr w:w="4253" w:h="2631" w:hRule="exact" w:wrap="none" w:vAnchor="page" w:hAnchor="page" w:x="8602" w:y="3664"/>
        <w:widowControl w:val="0"/>
        <w:keepNext w:val="0"/>
        <w:keepLines w:val="0"/>
        <w:shd w:val="clear" w:color="auto" w:fill="auto"/>
        <w:bidi w:val="0"/>
        <w:jc w:val="left"/>
        <w:spacing w:before="0" w:after="0" w:line="180" w:lineRule="exact"/>
        <w:ind w:left="2460" w:right="0" w:firstLine="0"/>
      </w:pPr>
      <w:r>
        <w:rPr>
          <w:lang w:val="en-US" w:eastAsia="en-US" w:bidi="en-US"/>
          <w:w w:val="100"/>
          <w:spacing w:val="0"/>
          <w:color w:val="000000"/>
          <w:position w:val="0"/>
        </w:rPr>
        <w:t>Focus on Education</w:t>
      </w:r>
    </w:p>
    <w:p>
      <w:pPr>
        <w:pStyle w:val="Style71"/>
        <w:framePr w:w="4253" w:h="2631" w:hRule="exact" w:wrap="none" w:vAnchor="page" w:hAnchor="page" w:x="8602" w:y="3664"/>
        <w:widowControl w:val="0"/>
        <w:keepNext w:val="0"/>
        <w:keepLines w:val="0"/>
        <w:shd w:val="clear" w:color="auto" w:fill="auto"/>
        <w:bidi w:val="0"/>
        <w:jc w:val="center"/>
        <w:spacing w:before="0" w:after="120" w:line="180" w:lineRule="exact"/>
        <w:ind w:left="20" w:right="316" w:firstLine="0"/>
      </w:pPr>
      <w:r>
        <w:rPr>
          <w:lang w:val="en-US" w:eastAsia="en-US" w:bidi="en-US"/>
          <w:w w:val="100"/>
          <w:spacing w:val="0"/>
          <w:color w:val="000000"/>
          <w:position w:val="0"/>
        </w:rPr>
        <w:t>CCTV smarts in demand. By James Glazier, CML</w:t>
      </w:r>
    </w:p>
    <w:p>
      <w:pPr>
        <w:pStyle w:val="Style41"/>
        <w:framePr w:w="4253" w:h="2631" w:hRule="exact" w:wrap="none" w:vAnchor="page" w:hAnchor="page" w:x="8602" w:y="3664"/>
        <w:widowControl w:val="0"/>
        <w:keepNext w:val="0"/>
        <w:keepLines w:val="0"/>
        <w:shd w:val="clear" w:color="auto" w:fill="auto"/>
        <w:bidi w:val="0"/>
        <w:jc w:val="left"/>
        <w:spacing w:before="0" w:after="0" w:line="180" w:lineRule="exact"/>
        <w:ind w:left="3700" w:right="0" w:firstLine="0"/>
      </w:pPr>
      <w:bookmarkStart w:id="7" w:name="bookmark7"/>
      <w:r>
        <w:rPr>
          <w:lang w:val="en-US" w:eastAsia="en-US" w:bidi="en-US"/>
          <w:w w:val="100"/>
          <w:spacing w:val="0"/>
          <w:color w:val="000000"/>
          <w:position w:val="0"/>
        </w:rPr>
        <w:t>59</w:t>
      </w:r>
      <w:bookmarkEnd w:id="7"/>
    </w:p>
    <w:p>
      <w:pPr>
        <w:pStyle w:val="Style69"/>
        <w:framePr w:w="4253" w:h="2631" w:hRule="exact" w:wrap="none" w:vAnchor="page" w:hAnchor="page" w:x="8602" w:y="3664"/>
        <w:widowControl w:val="0"/>
        <w:keepNext w:val="0"/>
        <w:keepLines w:val="0"/>
        <w:shd w:val="clear" w:color="auto" w:fill="auto"/>
        <w:bidi w:val="0"/>
        <w:jc w:val="left"/>
        <w:spacing w:before="0" w:after="0" w:line="180" w:lineRule="exact"/>
        <w:ind w:left="2840" w:right="0" w:firstLine="0"/>
      </w:pPr>
      <w:r>
        <w:rPr>
          <w:lang w:val="en-US" w:eastAsia="en-US" w:bidi="en-US"/>
          <w:w w:val="100"/>
          <w:spacing w:val="0"/>
          <w:color w:val="000000"/>
          <w:position w:val="0"/>
        </w:rPr>
        <w:t>Chapter News</w:t>
      </w:r>
    </w:p>
    <w:p>
      <w:pPr>
        <w:pStyle w:val="Style71"/>
        <w:framePr w:w="4253" w:h="2631" w:hRule="exact" w:wrap="none" w:vAnchor="page" w:hAnchor="page" w:x="8602" w:y="3664"/>
        <w:widowControl w:val="0"/>
        <w:keepNext w:val="0"/>
        <w:keepLines w:val="0"/>
        <w:shd w:val="clear" w:color="auto" w:fill="auto"/>
        <w:bidi w:val="0"/>
        <w:jc w:val="center"/>
        <w:spacing w:before="0" w:after="0" w:line="180" w:lineRule="exact"/>
        <w:ind w:left="0" w:right="316" w:firstLine="0"/>
      </w:pPr>
      <w:r>
        <w:rPr>
          <w:lang w:val="en-US" w:eastAsia="en-US" w:bidi="en-US"/>
          <w:w w:val="100"/>
          <w:spacing w:val="0"/>
          <w:color w:val="000000"/>
          <w:position w:val="0"/>
        </w:rPr>
        <w:t>’97 programs approved. By Dana Barnum, CML</w:t>
      </w:r>
    </w:p>
    <w:p>
      <w:pPr>
        <w:pStyle w:val="Style73"/>
        <w:framePr w:w="336" w:h="1608" w:hRule="exact" w:wrap="none" w:vAnchor="page" w:hAnchor="page" w:x="12518" w:y="2721"/>
        <w:widowControl w:val="0"/>
        <w:keepNext w:val="0"/>
        <w:keepLines w:val="0"/>
        <w:shd w:val="clear" w:color="auto" w:fill="auto"/>
        <w:bidi w:val="0"/>
        <w:jc w:val="left"/>
        <w:spacing w:before="0" w:after="0"/>
        <w:ind w:left="0" w:right="0" w:firstLine="0"/>
      </w:pPr>
      <w:r>
        <w:rPr>
          <w:rStyle w:val="CharStyle75"/>
        </w:rPr>
        <w:t>o</w:t>
      </w:r>
    </w:p>
    <w:p>
      <w:pPr>
        <w:pStyle w:val="Style76"/>
        <w:framePr w:w="336" w:h="1608" w:hRule="exact" w:wrap="none" w:vAnchor="page" w:hAnchor="page" w:x="12518" w:y="2721"/>
        <w:widowControl w:val="0"/>
        <w:keepNext w:val="0"/>
        <w:keepLines w:val="0"/>
        <w:shd w:val="clear" w:color="auto" w:fill="auto"/>
        <w:bidi w:val="0"/>
        <w:jc w:val="left"/>
        <w:spacing w:before="0" w:after="0"/>
        <w:ind w:left="0" w:right="0" w:firstLine="0"/>
      </w:pPr>
      <w:r>
        <w:rPr>
          <w:rStyle w:val="CharStyle78"/>
          <w:b/>
          <w:bCs/>
        </w:rPr>
        <w:t>o</w:t>
      </w:r>
    </w:p>
    <w:p>
      <w:pPr>
        <w:pStyle w:val="Style25"/>
        <w:framePr w:w="336" w:h="1608" w:hRule="exact" w:wrap="none" w:vAnchor="page" w:hAnchor="page" w:x="12518" w:y="2721"/>
        <w:widowControl w:val="0"/>
        <w:keepNext w:val="0"/>
        <w:keepLines w:val="0"/>
        <w:shd w:val="clear" w:color="auto" w:fill="auto"/>
        <w:bidi w:val="0"/>
        <w:jc w:val="left"/>
        <w:spacing w:before="0" w:after="0" w:line="257" w:lineRule="exact"/>
        <w:ind w:left="29" w:right="0" w:firstLine="0"/>
      </w:pPr>
      <w:r>
        <w:rPr>
          <w:rStyle w:val="CharStyle79"/>
        </w:rPr>
        <w:t>c</w:t>
      </w:r>
    </w:p>
    <w:p>
      <w:pPr>
        <w:pStyle w:val="Style80"/>
        <w:framePr w:w="336" w:h="1608" w:hRule="exact" w:wrap="none" w:vAnchor="page" w:hAnchor="page" w:x="12518" w:y="2721"/>
        <w:widowControl w:val="0"/>
        <w:keepNext w:val="0"/>
        <w:keepLines w:val="0"/>
        <w:shd w:val="clear" w:color="auto" w:fill="auto"/>
        <w:bidi w:val="0"/>
        <w:jc w:val="left"/>
        <w:spacing w:before="0" w:after="0"/>
        <w:ind w:left="29" w:right="0" w:firstLine="0"/>
      </w:pPr>
      <w:r>
        <w:rPr>
          <w:rStyle w:val="CharStyle82"/>
          <w:b/>
          <w:bCs/>
        </w:rPr>
        <w:t>2</w:t>
      </w:r>
    </w:p>
    <w:p>
      <w:pPr>
        <w:pStyle w:val="Style83"/>
        <w:framePr w:w="336" w:h="1608" w:hRule="exact" w:wrap="none" w:vAnchor="page" w:hAnchor="page" w:x="12518" w:y="2721"/>
        <w:widowControl w:val="0"/>
        <w:keepNext w:val="0"/>
        <w:keepLines w:val="0"/>
        <w:shd w:val="clear" w:color="auto" w:fill="auto"/>
        <w:bidi w:val="0"/>
        <w:jc w:val="left"/>
        <w:spacing w:before="0" w:after="0"/>
        <w:ind w:left="29" w:right="0" w:firstLine="0"/>
      </w:pPr>
      <w:r>
        <w:rPr>
          <w:rStyle w:val="CharStyle85"/>
          <w:b/>
          <w:bCs/>
        </w:rPr>
        <w:t>3</w:t>
      </w:r>
    </w:p>
    <w:p>
      <w:pPr>
        <w:pStyle w:val="Style86"/>
        <w:framePr w:w="336" w:h="1608" w:hRule="exact" w:wrap="none" w:vAnchor="page" w:hAnchor="page" w:x="12518" w:y="2721"/>
        <w:widowControl w:val="0"/>
        <w:keepNext w:val="0"/>
        <w:keepLines w:val="0"/>
        <w:shd w:val="clear" w:color="auto" w:fill="auto"/>
        <w:bidi w:val="0"/>
        <w:jc w:val="left"/>
        <w:spacing w:before="0" w:after="0"/>
        <w:ind w:left="0" w:right="0" w:firstLine="0"/>
      </w:pPr>
      <w:r>
        <w:rPr>
          <w:rStyle w:val="CharStyle88"/>
        </w:rPr>
        <w:t>C/5</w:t>
      </w:r>
    </w:p>
    <w:p>
      <w:pPr>
        <w:pStyle w:val="Style25"/>
        <w:framePr w:w="4253" w:h="497" w:hRule="exact" w:wrap="none" w:vAnchor="page" w:hAnchor="page" w:x="8602" w:y="633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6 (D</w:t>
      </w:r>
    </w:p>
    <w:p>
      <w:pPr>
        <w:pStyle w:val="Style71"/>
        <w:framePr w:w="4253" w:h="929" w:hRule="exact" w:wrap="none" w:vAnchor="page" w:hAnchor="page" w:x="8602" w:y="6921"/>
        <w:widowControl w:val="0"/>
        <w:keepNext w:val="0"/>
        <w:keepLines w:val="0"/>
        <w:shd w:val="clear" w:color="auto" w:fill="auto"/>
        <w:bidi w:val="0"/>
        <w:jc w:val="left"/>
        <w:spacing w:before="0" w:after="0"/>
        <w:ind w:left="2280" w:right="0" w:firstLine="0"/>
      </w:pPr>
      <w:r>
        <w:rPr>
          <w:lang w:val="en-US" w:eastAsia="en-US" w:bidi="en-US"/>
          <w:w w:val="100"/>
          <w:spacing w:val="0"/>
          <w:color w:val="000000"/>
          <w:position w:val="0"/>
        </w:rPr>
        <w:t>Some point-counterpoint</w:t>
      </w:r>
    </w:p>
    <w:p>
      <w:pPr>
        <w:pStyle w:val="Style41"/>
        <w:framePr w:w="4253" w:h="929" w:hRule="exact" w:wrap="none" w:vAnchor="page" w:hAnchor="page" w:x="8602" w:y="6921"/>
        <w:widowControl w:val="0"/>
        <w:keepNext w:val="0"/>
        <w:keepLines w:val="0"/>
        <w:shd w:val="clear" w:color="auto" w:fill="auto"/>
        <w:bidi w:val="0"/>
        <w:jc w:val="left"/>
        <w:spacing w:before="0" w:after="0" w:line="180" w:lineRule="exact"/>
        <w:ind w:left="3700" w:right="0" w:firstLine="0"/>
      </w:pPr>
      <w:bookmarkStart w:id="8" w:name="bookmark8"/>
      <w:r>
        <w:rPr>
          <w:lang w:val="en-US" w:eastAsia="en-US" w:bidi="en-US"/>
          <w:w w:val="100"/>
          <w:spacing w:val="0"/>
          <w:color w:val="000000"/>
          <w:position w:val="0"/>
        </w:rPr>
        <w:t>TO</w:t>
      </w:r>
      <w:bookmarkEnd w:id="8"/>
    </w:p>
    <w:p>
      <w:pPr>
        <w:pStyle w:val="Style69"/>
        <w:framePr w:w="4253" w:h="929" w:hRule="exact" w:wrap="none" w:vAnchor="page" w:hAnchor="page" w:x="8602" w:y="6921"/>
        <w:widowControl w:val="0"/>
        <w:keepNext w:val="0"/>
        <w:keepLines w:val="0"/>
        <w:shd w:val="clear" w:color="auto" w:fill="auto"/>
        <w:bidi w:val="0"/>
        <w:jc w:val="left"/>
        <w:spacing w:before="0" w:after="0" w:line="180" w:lineRule="exact"/>
        <w:ind w:left="2540" w:right="0" w:firstLine="0"/>
      </w:pPr>
      <w:r>
        <w:rPr>
          <w:lang w:val="en-US" w:eastAsia="en-US" w:bidi="en-US"/>
          <w:w w:val="100"/>
          <w:spacing w:val="0"/>
          <w:color w:val="000000"/>
          <w:position w:val="0"/>
        </w:rPr>
        <w:t>Upcoming Events</w:t>
      </w:r>
    </w:p>
    <w:p>
      <w:pPr>
        <w:pStyle w:val="Style71"/>
        <w:framePr w:w="4253" w:h="929" w:hRule="exact" w:wrap="none" w:vAnchor="page" w:hAnchor="page" w:x="8602" w:y="6921"/>
        <w:widowControl w:val="0"/>
        <w:keepNext w:val="0"/>
        <w:keepLines w:val="0"/>
        <w:shd w:val="clear" w:color="auto" w:fill="auto"/>
        <w:bidi w:val="0"/>
        <w:jc w:val="right"/>
        <w:spacing w:before="0" w:after="0" w:line="180" w:lineRule="exact"/>
        <w:ind w:left="0" w:right="1622" w:firstLine="0"/>
      </w:pPr>
      <w:r>
        <w:rPr>
          <w:lang w:val="en-US" w:eastAsia="en-US" w:bidi="en-US"/>
          <w:w w:val="100"/>
          <w:spacing w:val="0"/>
          <w:color w:val="000000"/>
          <w:position w:val="0"/>
        </w:rPr>
        <w:t>July 27-Aug.</w:t>
      </w:r>
      <w:r>
        <w:rPr>
          <w:rStyle w:val="CharStyle89"/>
          <w:i w:val="0"/>
          <w:iCs w:val="0"/>
        </w:rPr>
        <w:t xml:space="preserve"> 2-</w:t>
      </w:r>
    </w:p>
    <w:p>
      <w:pPr>
        <w:pStyle w:val="Style69"/>
        <w:framePr w:w="1421" w:h="1079" w:hRule="exact" w:wrap="none" w:vAnchor="page" w:hAnchor="page" w:x="11405" w:y="6761"/>
        <w:widowControl w:val="0"/>
        <w:keepNext w:val="0"/>
        <w:keepLines w:val="0"/>
        <w:shd w:val="clear" w:color="auto" w:fill="auto"/>
        <w:bidi w:val="0"/>
        <w:jc w:val="right"/>
        <w:spacing w:before="0" w:after="0"/>
        <w:ind w:left="0" w:right="39" w:firstLine="0"/>
      </w:pPr>
      <w:r>
        <w:rPr>
          <w:lang w:val="en-US" w:eastAsia="en-US" w:bidi="en-US"/>
          <w:w w:val="100"/>
          <w:spacing w:val="0"/>
          <w:color w:val="000000"/>
          <w:position w:val="0"/>
        </w:rPr>
        <w:t>Mail Box'53</w:t>
      </w:r>
    </w:p>
    <w:p>
      <w:pPr>
        <w:pStyle w:val="Style25"/>
        <w:framePr w:w="1421" w:h="1079" w:hRule="exact" w:wrap="none" w:vAnchor="page" w:hAnchor="page" w:x="11405" w:y="6761"/>
        <w:widowControl w:val="0"/>
        <w:keepNext w:val="0"/>
        <w:keepLines w:val="0"/>
        <w:shd w:val="clear" w:color="auto" w:fill="auto"/>
        <w:bidi w:val="0"/>
        <w:jc w:val="both"/>
        <w:spacing w:before="0" w:after="0" w:line="238" w:lineRule="exact"/>
        <w:ind w:left="1160" w:right="0" w:firstLine="0"/>
      </w:pPr>
      <w:r>
        <w:rPr>
          <w:lang w:val="en-US" w:eastAsia="en-US" w:bidi="en-US"/>
          <w:w w:val="100"/>
          <w:spacing w:val="0"/>
          <w:color w:val="000000"/>
          <w:position w:val="0"/>
        </w:rPr>
        <w:t xml:space="preserve">2 </w:t>
      </w:r>
      <w:r>
        <w:rPr>
          <w:rStyle w:val="CharStyle90"/>
        </w:rPr>
        <w:t xml:space="preserve">3 </w:t>
      </w:r>
      <w:r>
        <w:rPr>
          <w:rStyle w:val="CharStyle91"/>
        </w:rPr>
        <w:t>2</w:t>
      </w:r>
    </w:p>
    <w:p>
      <w:pPr>
        <w:pStyle w:val="Style71"/>
        <w:framePr w:w="1421" w:h="1079" w:hRule="exact" w:wrap="none" w:vAnchor="page" w:hAnchor="page" w:x="11405" w:y="6761"/>
        <w:widowControl w:val="0"/>
        <w:keepNext w:val="0"/>
        <w:keepLines w:val="0"/>
        <w:shd w:val="clear" w:color="auto" w:fill="auto"/>
        <w:bidi w:val="0"/>
        <w:jc w:val="right"/>
        <w:spacing w:before="0" w:after="0" w:line="248" w:lineRule="exact"/>
        <w:ind w:left="0" w:right="0" w:firstLine="0"/>
      </w:pPr>
      <w:r>
        <w:rPr>
          <w:lang w:val="en-US" w:eastAsia="en-US" w:bidi="en-US"/>
          <w:w w:val="100"/>
          <w:spacing w:val="0"/>
          <w:color w:val="000000"/>
          <w:position w:val="0"/>
        </w:rPr>
        <w:t>main event</w:t>
      </w:r>
      <w:r>
        <w:rPr>
          <w:rStyle w:val="CharStyle89"/>
          <w:i w:val="0"/>
          <w:iCs w:val="0"/>
        </w:rPr>
        <w:t xml:space="preserve"> |CD</w:t>
      </w:r>
    </w:p>
    <w:p>
      <w:pPr>
        <w:pStyle w:val="Style92"/>
        <w:framePr w:w="4253" w:h="6675" w:hRule="exact" w:wrap="none" w:vAnchor="page" w:hAnchor="page" w:x="8602" w:y="7914"/>
        <w:widowControl w:val="0"/>
        <w:keepNext w:val="0"/>
        <w:keepLines w:val="0"/>
        <w:shd w:val="clear" w:color="auto" w:fill="auto"/>
        <w:bidi w:val="0"/>
        <w:jc w:val="left"/>
        <w:spacing w:before="0" w:after="0"/>
        <w:ind w:left="3700" w:right="0" w:firstLine="0"/>
      </w:pPr>
      <w:bookmarkStart w:id="9" w:name="bookmark9"/>
      <w:r>
        <w:rPr>
          <w:lang w:val="en-US" w:eastAsia="en-US" w:bidi="en-US"/>
          <w:w w:val="100"/>
          <w:spacing w:val="0"/>
          <w:color w:val="000000"/>
          <w:position w:val="0"/>
        </w:rPr>
        <w:t>11</w:t>
      </w:r>
      <w:bookmarkEnd w:id="9"/>
    </w:p>
    <w:p>
      <w:pPr>
        <w:pStyle w:val="Style69"/>
        <w:framePr w:w="4253" w:h="6675" w:hRule="exact" w:wrap="none" w:vAnchor="page" w:hAnchor="page" w:x="8602" w:y="7914"/>
        <w:widowControl w:val="0"/>
        <w:keepNext w:val="0"/>
        <w:keepLines w:val="0"/>
        <w:shd w:val="clear" w:color="auto" w:fill="auto"/>
        <w:bidi w:val="0"/>
        <w:jc w:val="right"/>
        <w:spacing w:before="0" w:after="0" w:line="180" w:lineRule="exact"/>
        <w:ind w:left="0" w:right="345" w:firstLine="0"/>
      </w:pPr>
      <w:r>
        <w:rPr>
          <w:lang w:val="en-US" w:eastAsia="en-US" w:bidi="en-US"/>
          <w:w w:val="100"/>
          <w:spacing w:val="0"/>
          <w:color w:val="000000"/>
          <w:position w:val="0"/>
        </w:rPr>
        <w:t>Applicants for Membership</w:t>
      </w:r>
    </w:p>
    <w:p>
      <w:pPr>
        <w:pStyle w:val="Style71"/>
        <w:framePr w:w="4253" w:h="6675" w:hRule="exact" w:wrap="none" w:vAnchor="page" w:hAnchor="page" w:x="8602" w:y="7914"/>
        <w:widowControl w:val="0"/>
        <w:keepNext w:val="0"/>
        <w:keepLines w:val="0"/>
        <w:shd w:val="clear" w:color="auto" w:fill="auto"/>
        <w:bidi w:val="0"/>
        <w:jc w:val="left"/>
        <w:spacing w:before="0" w:after="118" w:line="180" w:lineRule="exact"/>
        <w:ind w:left="1620" w:right="0" w:firstLine="0"/>
      </w:pPr>
      <w:r>
        <w:rPr>
          <w:lang w:val="en-US" w:eastAsia="en-US" w:bidi="en-US"/>
          <w:w w:val="100"/>
          <w:spacing w:val="0"/>
          <w:color w:val="000000"/>
          <w:position w:val="0"/>
        </w:rPr>
        <w:t>Scheduled for clearance by Feb. 1</w:t>
      </w:r>
    </w:p>
    <w:p>
      <w:pPr>
        <w:pStyle w:val="Style92"/>
        <w:framePr w:w="4253" w:h="6675" w:hRule="exact" w:wrap="none" w:vAnchor="page" w:hAnchor="page" w:x="8602" w:y="7914"/>
        <w:widowControl w:val="0"/>
        <w:keepNext w:val="0"/>
        <w:keepLines w:val="0"/>
        <w:shd w:val="clear" w:color="auto" w:fill="auto"/>
        <w:bidi w:val="0"/>
        <w:jc w:val="left"/>
        <w:spacing w:before="0" w:after="0" w:line="182" w:lineRule="exact"/>
        <w:ind w:left="3700" w:right="0" w:firstLine="0"/>
      </w:pPr>
      <w:bookmarkStart w:id="10" w:name="bookmark10"/>
      <w:r>
        <w:rPr>
          <w:lang w:val="en-US" w:eastAsia="en-US" w:bidi="en-US"/>
          <w:w w:val="100"/>
          <w:spacing w:val="0"/>
          <w:color w:val="000000"/>
          <w:position w:val="0"/>
        </w:rPr>
        <w:t>12</w:t>
      </w:r>
      <w:bookmarkEnd w:id="10"/>
    </w:p>
    <w:p>
      <w:pPr>
        <w:pStyle w:val="Style69"/>
        <w:framePr w:w="4253" w:h="6675" w:hRule="exact" w:wrap="none" w:vAnchor="page" w:hAnchor="page" w:x="8602" w:y="7914"/>
        <w:widowControl w:val="0"/>
        <w:keepNext w:val="0"/>
        <w:keepLines w:val="0"/>
        <w:shd w:val="clear" w:color="auto" w:fill="auto"/>
        <w:bidi w:val="0"/>
        <w:jc w:val="left"/>
        <w:spacing w:before="0" w:after="0" w:line="182" w:lineRule="exact"/>
        <w:ind w:left="2840" w:right="0" w:firstLine="0"/>
      </w:pPr>
      <w:r>
        <w:rPr>
          <w:lang w:val="en-US" w:eastAsia="en-US" w:bidi="en-US"/>
          <w:w w:val="100"/>
          <w:spacing w:val="0"/>
          <w:color w:val="000000"/>
          <w:position w:val="0"/>
        </w:rPr>
        <w:t>Industry News</w:t>
      </w:r>
    </w:p>
    <w:p>
      <w:pPr>
        <w:pStyle w:val="Style71"/>
        <w:framePr w:w="4253" w:h="6675" w:hRule="exact" w:wrap="none" w:vAnchor="page" w:hAnchor="page" w:x="8602" w:y="7914"/>
        <w:widowControl w:val="0"/>
        <w:keepNext w:val="0"/>
        <w:keepLines w:val="0"/>
        <w:shd w:val="clear" w:color="auto" w:fill="auto"/>
        <w:bidi w:val="0"/>
        <w:jc w:val="left"/>
        <w:spacing w:before="0" w:after="122" w:line="182" w:lineRule="exact"/>
        <w:ind w:left="2280" w:right="0" w:firstLine="0"/>
      </w:pPr>
      <w:r>
        <w:rPr>
          <w:lang w:val="en-US" w:eastAsia="en-US" w:bidi="en-US"/>
          <w:w w:val="100"/>
          <w:spacing w:val="0"/>
          <w:color w:val="000000"/>
          <w:position w:val="0"/>
        </w:rPr>
        <w:t>Big change from Medeco\</w:t>
      </w:r>
    </w:p>
    <w:p>
      <w:pPr>
        <w:pStyle w:val="Style41"/>
        <w:framePr w:w="4253" w:h="6675" w:hRule="exact" w:wrap="none" w:vAnchor="page" w:hAnchor="page" w:x="8602" w:y="7914"/>
        <w:widowControl w:val="0"/>
        <w:keepNext w:val="0"/>
        <w:keepLines w:val="0"/>
        <w:shd w:val="clear" w:color="auto" w:fill="auto"/>
        <w:bidi w:val="0"/>
        <w:jc w:val="left"/>
        <w:spacing w:before="0" w:after="0" w:line="180" w:lineRule="exact"/>
        <w:ind w:left="3700" w:right="0" w:firstLine="0"/>
      </w:pPr>
      <w:bookmarkStart w:id="11" w:name="bookmark11"/>
      <w:r>
        <w:rPr>
          <w:lang w:val="en-US" w:eastAsia="en-US" w:bidi="en-US"/>
          <w:w w:val="100"/>
          <w:spacing w:val="0"/>
          <w:color w:val="000000"/>
          <w:position w:val="0"/>
        </w:rPr>
        <w:t>14</w:t>
      </w:r>
      <w:bookmarkEnd w:id="11"/>
    </w:p>
    <w:p>
      <w:pPr>
        <w:pStyle w:val="Style69"/>
        <w:framePr w:w="4253" w:h="6675" w:hRule="exact" w:wrap="none" w:vAnchor="page" w:hAnchor="page" w:x="8602" w:y="7914"/>
        <w:widowControl w:val="0"/>
        <w:keepNext w:val="0"/>
        <w:keepLines w:val="0"/>
        <w:shd w:val="clear" w:color="auto" w:fill="auto"/>
        <w:bidi w:val="0"/>
        <w:jc w:val="left"/>
        <w:spacing w:before="0" w:after="0" w:line="180" w:lineRule="exact"/>
        <w:ind w:left="2340" w:right="0" w:firstLine="0"/>
      </w:pPr>
      <w:r>
        <w:rPr>
          <w:lang w:val="en-US" w:eastAsia="en-US" w:bidi="en-US"/>
          <w:w w:val="100"/>
          <w:spacing w:val="0"/>
          <w:color w:val="000000"/>
          <w:position w:val="0"/>
        </w:rPr>
        <w:t>Security Marketplace</w:t>
      </w:r>
    </w:p>
    <w:p>
      <w:pPr>
        <w:pStyle w:val="Style71"/>
        <w:framePr w:w="4253" w:h="6675" w:hRule="exact" w:wrap="none" w:vAnchor="page" w:hAnchor="page" w:x="8602" w:y="7914"/>
        <w:widowControl w:val="0"/>
        <w:keepNext w:val="0"/>
        <w:keepLines w:val="0"/>
        <w:shd w:val="clear" w:color="auto" w:fill="auto"/>
        <w:bidi w:val="0"/>
        <w:jc w:val="left"/>
        <w:spacing w:before="0" w:after="120" w:line="180" w:lineRule="exact"/>
        <w:ind w:left="1960" w:right="0" w:firstLine="0"/>
      </w:pPr>
      <w:r>
        <w:rPr>
          <w:lang w:val="en-US" w:eastAsia="en-US" w:bidi="en-US"/>
          <w:w w:val="100"/>
          <w:spacing w:val="0"/>
          <w:color w:val="000000"/>
          <w:position w:val="0"/>
        </w:rPr>
        <w:t>Expanded coverage continues</w:t>
      </w:r>
    </w:p>
    <w:p>
      <w:pPr>
        <w:pStyle w:val="Style41"/>
        <w:framePr w:w="4253" w:h="6675" w:hRule="exact" w:wrap="none" w:vAnchor="page" w:hAnchor="page" w:x="8602" w:y="7914"/>
        <w:widowControl w:val="0"/>
        <w:keepNext w:val="0"/>
        <w:keepLines w:val="0"/>
        <w:shd w:val="clear" w:color="auto" w:fill="auto"/>
        <w:bidi w:val="0"/>
        <w:jc w:val="left"/>
        <w:spacing w:before="0" w:after="0" w:line="180" w:lineRule="exact"/>
        <w:ind w:left="3700" w:right="0" w:firstLine="0"/>
      </w:pPr>
      <w:bookmarkStart w:id="12" w:name="bookmark12"/>
      <w:r>
        <w:rPr>
          <w:lang w:val="en-US" w:eastAsia="en-US" w:bidi="en-US"/>
          <w:w w:val="100"/>
          <w:spacing w:val="0"/>
          <w:color w:val="000000"/>
          <w:position w:val="0"/>
        </w:rPr>
        <w:t>53</w:t>
      </w:r>
      <w:bookmarkEnd w:id="12"/>
    </w:p>
    <w:p>
      <w:pPr>
        <w:pStyle w:val="Style69"/>
        <w:framePr w:w="4253" w:h="6675" w:hRule="exact" w:wrap="none" w:vAnchor="page" w:hAnchor="page" w:x="8602" w:y="7914"/>
        <w:widowControl w:val="0"/>
        <w:keepNext w:val="0"/>
        <w:keepLines w:val="0"/>
        <w:shd w:val="clear" w:color="auto" w:fill="auto"/>
        <w:bidi w:val="0"/>
        <w:jc w:val="left"/>
        <w:spacing w:before="0" w:after="0" w:line="180" w:lineRule="exact"/>
        <w:ind w:left="3120" w:right="0" w:firstLine="0"/>
      </w:pPr>
      <w:r>
        <w:rPr>
          <w:lang w:val="en-US" w:eastAsia="en-US" w:bidi="en-US"/>
          <w:w w:val="100"/>
          <w:spacing w:val="0"/>
          <w:color w:val="000000"/>
          <w:position w:val="0"/>
        </w:rPr>
        <w:t>Trade Tips</w:t>
      </w:r>
    </w:p>
    <w:p>
      <w:pPr>
        <w:pStyle w:val="Style71"/>
        <w:framePr w:w="4253" w:h="6675" w:hRule="exact" w:wrap="none" w:vAnchor="page" w:hAnchor="page" w:x="8602" w:y="7914"/>
        <w:widowControl w:val="0"/>
        <w:keepNext w:val="0"/>
        <w:keepLines w:val="0"/>
        <w:shd w:val="clear" w:color="auto" w:fill="auto"/>
        <w:bidi w:val="0"/>
        <w:jc w:val="left"/>
        <w:spacing w:before="0" w:after="120" w:line="180" w:lineRule="exact"/>
        <w:ind w:left="38" w:right="0" w:firstLine="0"/>
      </w:pPr>
      <w:r>
        <w:rPr>
          <w:lang w:val="en-US" w:eastAsia="en-US" w:bidi="en-US"/>
          <w:w w:val="100"/>
          <w:spacing w:val="0"/>
          <w:color w:val="000000"/>
          <w:position w:val="0"/>
        </w:rPr>
        <w:t>Caddies and tubulars By Tony Ramunno, CML, CPS</w:t>
      </w:r>
    </w:p>
    <w:p>
      <w:pPr>
        <w:pStyle w:val="Style41"/>
        <w:framePr w:w="4253" w:h="6675" w:hRule="exact" w:wrap="none" w:vAnchor="page" w:hAnchor="page" w:x="8602" w:y="7914"/>
        <w:widowControl w:val="0"/>
        <w:keepNext w:val="0"/>
        <w:keepLines w:val="0"/>
        <w:shd w:val="clear" w:color="auto" w:fill="auto"/>
        <w:bidi w:val="0"/>
        <w:jc w:val="left"/>
        <w:spacing w:before="0" w:after="0" w:line="180" w:lineRule="exact"/>
        <w:ind w:left="3700" w:right="0" w:firstLine="0"/>
      </w:pPr>
      <w:bookmarkStart w:id="13" w:name="bookmark13"/>
      <w:r>
        <w:rPr>
          <w:lang w:val="en-US" w:eastAsia="en-US" w:bidi="en-US"/>
          <w:w w:val="100"/>
          <w:spacing w:val="0"/>
          <w:color w:val="000000"/>
          <w:position w:val="0"/>
        </w:rPr>
        <w:t>55</w:t>
      </w:r>
      <w:bookmarkEnd w:id="13"/>
    </w:p>
    <w:p>
      <w:pPr>
        <w:pStyle w:val="Style69"/>
        <w:framePr w:w="4253" w:h="6675" w:hRule="exact" w:wrap="none" w:vAnchor="page" w:hAnchor="page" w:x="8602" w:y="7914"/>
        <w:widowControl w:val="0"/>
        <w:keepNext w:val="0"/>
        <w:keepLines w:val="0"/>
        <w:shd w:val="clear" w:color="auto" w:fill="auto"/>
        <w:bidi w:val="0"/>
        <w:jc w:val="left"/>
        <w:spacing w:before="0" w:after="0" w:line="180" w:lineRule="exact"/>
        <w:ind w:left="2980" w:right="0" w:firstLine="0"/>
      </w:pPr>
      <w:r>
        <w:rPr>
          <w:lang w:val="en-US" w:eastAsia="en-US" w:bidi="en-US"/>
          <w:w w:val="100"/>
          <w:spacing w:val="0"/>
          <w:color w:val="000000"/>
          <w:position w:val="0"/>
        </w:rPr>
        <w:t>ALOA Extra</w:t>
      </w:r>
    </w:p>
    <w:p>
      <w:pPr>
        <w:pStyle w:val="Style71"/>
        <w:framePr w:w="4253" w:h="6675" w:hRule="exact" w:wrap="none" w:vAnchor="page" w:hAnchor="page" w:x="8602" w:y="7914"/>
        <w:widowControl w:val="0"/>
        <w:keepNext w:val="0"/>
        <w:keepLines w:val="0"/>
        <w:shd w:val="clear" w:color="auto" w:fill="auto"/>
        <w:bidi w:val="0"/>
        <w:jc w:val="left"/>
        <w:spacing w:before="0" w:after="130" w:line="180" w:lineRule="exact"/>
        <w:ind w:left="2540" w:right="0" w:firstLine="0"/>
      </w:pPr>
      <w:r>
        <w:rPr>
          <w:lang w:val="en-US" w:eastAsia="en-US" w:bidi="en-US"/>
          <w:w w:val="100"/>
          <w:spacing w:val="0"/>
          <w:color w:val="000000"/>
          <w:position w:val="0"/>
        </w:rPr>
        <w:t>Some fond farewells</w:t>
      </w:r>
    </w:p>
    <w:p>
      <w:pPr>
        <w:pStyle w:val="Style41"/>
        <w:framePr w:w="4253" w:h="6675" w:hRule="exact" w:wrap="none" w:vAnchor="page" w:hAnchor="page" w:x="8602" w:y="7914"/>
        <w:widowControl w:val="0"/>
        <w:keepNext w:val="0"/>
        <w:keepLines w:val="0"/>
        <w:shd w:val="clear" w:color="auto" w:fill="auto"/>
        <w:bidi w:val="0"/>
        <w:jc w:val="left"/>
        <w:spacing w:before="0" w:after="0" w:line="168" w:lineRule="exact"/>
        <w:ind w:left="3700" w:right="0" w:firstLine="0"/>
      </w:pPr>
      <w:bookmarkStart w:id="14" w:name="bookmark14"/>
      <w:r>
        <w:rPr>
          <w:lang w:val="en-US" w:eastAsia="en-US" w:bidi="en-US"/>
          <w:w w:val="100"/>
          <w:spacing w:val="0"/>
          <w:color w:val="000000"/>
          <w:position w:val="0"/>
        </w:rPr>
        <w:t>60</w:t>
      </w:r>
      <w:bookmarkEnd w:id="14"/>
    </w:p>
    <w:p>
      <w:pPr>
        <w:pStyle w:val="Style69"/>
        <w:framePr w:w="4253" w:h="6675" w:hRule="exact" w:wrap="none" w:vAnchor="page" w:hAnchor="page" w:x="8602" w:y="7914"/>
        <w:widowControl w:val="0"/>
        <w:keepNext w:val="0"/>
        <w:keepLines w:val="0"/>
        <w:shd w:val="clear" w:color="auto" w:fill="auto"/>
        <w:bidi w:val="0"/>
        <w:jc w:val="left"/>
        <w:spacing w:before="0" w:after="164"/>
        <w:ind w:left="3120" w:right="0" w:firstLine="0"/>
      </w:pPr>
      <w:r>
        <w:rPr>
          <w:lang w:val="en-US" w:eastAsia="en-US" w:bidi="en-US"/>
          <w:w w:val="100"/>
          <w:spacing w:val="0"/>
          <w:color w:val="000000"/>
          <w:position w:val="0"/>
        </w:rPr>
        <w:t>Back Page</w:t>
      </w:r>
    </w:p>
    <w:p>
      <w:pPr>
        <w:pStyle w:val="Style41"/>
        <w:framePr w:w="4253" w:h="6675" w:hRule="exact" w:wrap="none" w:vAnchor="page" w:hAnchor="page" w:x="8602" w:y="7914"/>
        <w:widowControl w:val="0"/>
        <w:keepNext w:val="0"/>
        <w:keepLines w:val="0"/>
        <w:shd w:val="clear" w:color="auto" w:fill="auto"/>
        <w:bidi w:val="0"/>
        <w:jc w:val="left"/>
        <w:spacing w:before="0" w:after="0" w:line="178" w:lineRule="exact"/>
        <w:ind w:left="3700" w:right="0" w:firstLine="0"/>
      </w:pPr>
      <w:bookmarkStart w:id="15" w:name="bookmark15"/>
      <w:r>
        <w:rPr>
          <w:lang w:val="en-US" w:eastAsia="en-US" w:bidi="en-US"/>
          <w:w w:val="100"/>
          <w:spacing w:val="0"/>
          <w:color w:val="000000"/>
          <w:position w:val="0"/>
        </w:rPr>
        <w:t>43</w:t>
      </w:r>
      <w:bookmarkEnd w:id="15"/>
    </w:p>
    <w:p>
      <w:pPr>
        <w:pStyle w:val="Style69"/>
        <w:framePr w:w="4253" w:h="6675" w:hRule="exact" w:wrap="none" w:vAnchor="page" w:hAnchor="page" w:x="8602" w:y="7914"/>
        <w:widowControl w:val="0"/>
        <w:keepNext w:val="0"/>
        <w:keepLines w:val="0"/>
        <w:shd w:val="clear" w:color="auto" w:fill="auto"/>
        <w:bidi w:val="0"/>
        <w:jc w:val="left"/>
        <w:spacing w:before="0" w:after="0" w:line="178" w:lineRule="exact"/>
        <w:ind w:left="2840" w:right="0" w:firstLine="0"/>
      </w:pPr>
      <w:r>
        <w:rPr>
          <w:lang w:val="en-US" w:eastAsia="en-US" w:bidi="en-US"/>
          <w:w w:val="100"/>
          <w:spacing w:val="0"/>
          <w:color w:val="000000"/>
          <w:position w:val="0"/>
        </w:rPr>
        <w:t>Buyers’ Guide</w:t>
      </w:r>
    </w:p>
    <w:p>
      <w:pPr>
        <w:pStyle w:val="Style71"/>
        <w:framePr w:w="4253" w:h="6675" w:hRule="exact" w:wrap="none" w:vAnchor="page" w:hAnchor="page" w:x="8602" w:y="7914"/>
        <w:widowControl w:val="0"/>
        <w:keepNext w:val="0"/>
        <w:keepLines w:val="0"/>
        <w:shd w:val="clear" w:color="auto" w:fill="auto"/>
        <w:bidi w:val="0"/>
        <w:jc w:val="left"/>
        <w:spacing w:before="0" w:after="118" w:line="178" w:lineRule="exact"/>
        <w:ind w:left="2080" w:right="0" w:firstLine="0"/>
      </w:pPr>
      <w:r>
        <w:rPr>
          <w:lang w:val="en-US" w:eastAsia="en-US" w:bidi="en-US"/>
          <w:w w:val="100"/>
          <w:spacing w:val="0"/>
          <w:color w:val="000000"/>
          <w:position w:val="0"/>
        </w:rPr>
        <w:t>For your shopping pleasure</w:t>
      </w:r>
    </w:p>
    <w:p>
      <w:pPr>
        <w:pStyle w:val="Style41"/>
        <w:framePr w:w="4253" w:h="6675" w:hRule="exact" w:wrap="none" w:vAnchor="page" w:hAnchor="page" w:x="8602" w:y="7914"/>
        <w:widowControl w:val="0"/>
        <w:keepNext w:val="0"/>
        <w:keepLines w:val="0"/>
        <w:shd w:val="clear" w:color="auto" w:fill="auto"/>
        <w:bidi w:val="0"/>
        <w:jc w:val="left"/>
        <w:spacing w:before="0" w:after="0" w:line="180" w:lineRule="exact"/>
        <w:ind w:left="3700" w:right="0" w:firstLine="0"/>
      </w:pPr>
      <w:bookmarkStart w:id="16" w:name="bookmark16"/>
      <w:r>
        <w:rPr>
          <w:lang w:val="en-US" w:eastAsia="en-US" w:bidi="en-US"/>
          <w:w w:val="100"/>
          <w:spacing w:val="0"/>
          <w:color w:val="000000"/>
          <w:position w:val="0"/>
        </w:rPr>
        <w:t>44|</w:t>
      </w:r>
      <w:bookmarkEnd w:id="16"/>
    </w:p>
    <w:p>
      <w:pPr>
        <w:pStyle w:val="Style69"/>
        <w:framePr w:w="4253" w:h="6675" w:hRule="exact" w:wrap="none" w:vAnchor="page" w:hAnchor="page" w:x="8602" w:y="7914"/>
        <w:widowControl w:val="0"/>
        <w:keepNext w:val="0"/>
        <w:keepLines w:val="0"/>
        <w:shd w:val="clear" w:color="auto" w:fill="auto"/>
        <w:bidi w:val="0"/>
        <w:jc w:val="left"/>
        <w:spacing w:before="0" w:after="0" w:line="180" w:lineRule="exact"/>
        <w:ind w:left="2460" w:right="0" w:firstLine="0"/>
      </w:pPr>
      <w:r>
        <w:rPr>
          <w:lang w:val="en-US" w:eastAsia="en-US" w:bidi="en-US"/>
          <w:w w:val="100"/>
          <w:spacing w:val="0"/>
          <w:color w:val="000000"/>
          <w:position w:val="0"/>
        </w:rPr>
        <w:t>Associate Membersl</w:t>
      </w:r>
    </w:p>
    <w:p>
      <w:pPr>
        <w:pStyle w:val="Style71"/>
        <w:framePr w:w="4253" w:h="6675" w:hRule="exact" w:wrap="none" w:vAnchor="page" w:hAnchor="page" w:x="8602" w:y="7914"/>
        <w:widowControl w:val="0"/>
        <w:keepNext w:val="0"/>
        <w:keepLines w:val="0"/>
        <w:shd w:val="clear" w:color="auto" w:fill="auto"/>
        <w:bidi w:val="0"/>
        <w:jc w:val="right"/>
        <w:spacing w:before="0" w:after="280" w:line="180" w:lineRule="exact"/>
        <w:ind w:left="0" w:right="278" w:firstLine="0"/>
      </w:pPr>
      <w:r>
        <w:rPr>
          <w:lang w:val="en-US" w:eastAsia="en-US" w:bidi="en-US"/>
          <w:w w:val="100"/>
          <w:spacing w:val="0"/>
          <w:color w:val="000000"/>
          <w:position w:val="0"/>
        </w:rPr>
        <w:t>Manufacturers!distributors back</w:t>
      </w:r>
      <w:r>
        <w:rPr>
          <w:rStyle w:val="CharStyle89"/>
          <w:i w:val="0"/>
          <w:iCs w:val="0"/>
        </w:rPr>
        <w:t xml:space="preserve"> ALOA I</w:t>
      </w:r>
    </w:p>
    <w:p>
      <w:pPr>
        <w:pStyle w:val="Style41"/>
        <w:framePr w:w="4253" w:h="6675" w:hRule="exact" w:wrap="none" w:vAnchor="page" w:hAnchor="page" w:x="8602" w:y="7914"/>
        <w:widowControl w:val="0"/>
        <w:keepNext w:val="0"/>
        <w:keepLines w:val="0"/>
        <w:shd w:val="clear" w:color="auto" w:fill="auto"/>
        <w:bidi w:val="0"/>
        <w:jc w:val="left"/>
        <w:spacing w:before="0" w:after="0" w:line="180" w:lineRule="exact"/>
        <w:ind w:left="3700" w:right="0" w:firstLine="0"/>
      </w:pPr>
      <w:bookmarkStart w:id="17" w:name="bookmark17"/>
      <w:r>
        <w:rPr>
          <w:lang w:val="en-US" w:eastAsia="en-US" w:bidi="en-US"/>
          <w:w w:val="100"/>
          <w:spacing w:val="0"/>
          <w:color w:val="000000"/>
          <w:position w:val="0"/>
        </w:rPr>
        <w:t>49</w:t>
      </w:r>
      <w:bookmarkEnd w:id="17"/>
    </w:p>
    <w:p>
      <w:pPr>
        <w:pStyle w:val="Style69"/>
        <w:framePr w:w="4253" w:h="6675" w:hRule="exact" w:wrap="none" w:vAnchor="page" w:hAnchor="page" w:x="8602" w:y="7914"/>
        <w:widowControl w:val="0"/>
        <w:keepNext w:val="0"/>
        <w:keepLines w:val="0"/>
        <w:shd w:val="clear" w:color="auto" w:fill="auto"/>
        <w:bidi w:val="0"/>
        <w:jc w:val="left"/>
        <w:spacing w:before="0" w:after="0" w:line="180" w:lineRule="exact"/>
        <w:ind w:left="3120" w:right="0" w:firstLine="0"/>
      </w:pPr>
      <w:r>
        <w:rPr>
          <w:lang w:val="en-US" w:eastAsia="en-US" w:bidi="en-US"/>
          <w:w w:val="100"/>
          <w:spacing w:val="0"/>
          <w:color w:val="000000"/>
          <w:position w:val="0"/>
        </w:rPr>
        <w:t>Classifieds</w:t>
      </w:r>
    </w:p>
    <w:p>
      <w:pPr>
        <w:pStyle w:val="Style71"/>
        <w:framePr w:w="4253" w:h="6675" w:hRule="exact" w:wrap="none" w:vAnchor="page" w:hAnchor="page" w:x="8602" w:y="7914"/>
        <w:widowControl w:val="0"/>
        <w:keepNext w:val="0"/>
        <w:keepLines w:val="0"/>
        <w:shd w:val="clear" w:color="auto" w:fill="auto"/>
        <w:bidi w:val="0"/>
        <w:jc w:val="left"/>
        <w:spacing w:before="0" w:after="282" w:line="180" w:lineRule="exact"/>
        <w:ind w:left="2200" w:right="0" w:firstLine="0"/>
      </w:pPr>
      <w:r>
        <w:rPr>
          <w:lang w:val="en-US" w:eastAsia="en-US" w:bidi="en-US"/>
          <w:w w:val="100"/>
          <w:spacing w:val="0"/>
          <w:color w:val="000000"/>
          <w:position w:val="0"/>
        </w:rPr>
        <w:t>Buy it, hire 'em, get sold</w:t>
      </w:r>
    </w:p>
    <w:p>
      <w:pPr>
        <w:pStyle w:val="Style41"/>
        <w:framePr w:w="4253" w:h="6675" w:hRule="exact" w:wrap="none" w:vAnchor="page" w:hAnchor="page" w:x="8602" w:y="7914"/>
        <w:widowControl w:val="0"/>
        <w:keepNext w:val="0"/>
        <w:keepLines w:val="0"/>
        <w:shd w:val="clear" w:color="auto" w:fill="auto"/>
        <w:bidi w:val="0"/>
        <w:jc w:val="left"/>
        <w:spacing w:before="0" w:after="0" w:line="178" w:lineRule="exact"/>
        <w:ind w:left="3700" w:right="0" w:firstLine="0"/>
      </w:pPr>
      <w:bookmarkStart w:id="18" w:name="bookmark18"/>
      <w:r>
        <w:rPr>
          <w:lang w:val="en-US" w:eastAsia="en-US" w:bidi="en-US"/>
          <w:w w:val="100"/>
          <w:spacing w:val="0"/>
          <w:color w:val="000000"/>
          <w:position w:val="0"/>
        </w:rPr>
        <w:t>55</w:t>
      </w:r>
      <w:bookmarkEnd w:id="18"/>
    </w:p>
    <w:p>
      <w:pPr>
        <w:pStyle w:val="Style69"/>
        <w:framePr w:w="4253" w:h="6675" w:hRule="exact" w:wrap="none" w:vAnchor="page" w:hAnchor="page" w:x="8602" w:y="7914"/>
        <w:widowControl w:val="0"/>
        <w:keepNext w:val="0"/>
        <w:keepLines w:val="0"/>
        <w:shd w:val="clear" w:color="auto" w:fill="auto"/>
        <w:bidi w:val="0"/>
        <w:jc w:val="left"/>
        <w:spacing w:before="0" w:after="0" w:line="178" w:lineRule="exact"/>
        <w:ind w:left="3200" w:right="0" w:firstLine="0"/>
      </w:pPr>
      <w:r>
        <w:rPr>
          <w:lang w:val="en-US" w:eastAsia="en-US" w:bidi="en-US"/>
          <w:w w:val="100"/>
          <w:spacing w:val="0"/>
          <w:color w:val="000000"/>
          <w:position w:val="0"/>
        </w:rPr>
        <w:t>Ad Index</w:t>
      </w:r>
    </w:p>
    <w:p>
      <w:pPr>
        <w:pStyle w:val="Style71"/>
        <w:framePr w:w="4253" w:h="6675" w:hRule="exact" w:wrap="none" w:vAnchor="page" w:hAnchor="page" w:x="8602" w:y="7914"/>
        <w:widowControl w:val="0"/>
        <w:keepNext w:val="0"/>
        <w:keepLines w:val="0"/>
        <w:shd w:val="clear" w:color="auto" w:fill="auto"/>
        <w:bidi w:val="0"/>
        <w:jc w:val="left"/>
        <w:spacing w:before="0" w:after="0" w:line="178" w:lineRule="exact"/>
        <w:ind w:left="1620" w:right="0" w:firstLine="0"/>
      </w:pPr>
      <w:r>
        <w:rPr>
          <w:lang w:val="en-US" w:eastAsia="en-US" w:bidi="en-US"/>
          <w:w w:val="100"/>
          <w:spacing w:val="0"/>
          <w:color w:val="000000"/>
          <w:position w:val="0"/>
        </w:rPr>
        <w:t>Index to Advertisers for this issue</w:t>
      </w:r>
    </w:p>
    <w:p>
      <w:pPr>
        <w:pStyle w:val="Style25"/>
        <w:framePr w:w="278" w:h="546" w:hRule="exact" w:wrap="none" w:vAnchor="page" w:hAnchor="page" w:x="12509" w:y="7746"/>
        <w:widowControl w:val="0"/>
        <w:keepNext w:val="0"/>
        <w:keepLines w:val="0"/>
        <w:shd w:val="clear" w:color="auto" w:fill="auto"/>
        <w:bidi w:val="0"/>
        <w:jc w:val="left"/>
        <w:spacing w:before="0" w:after="0"/>
        <w:ind w:left="29" w:right="0" w:firstLine="0"/>
      </w:pPr>
      <w:r>
        <w:rPr>
          <w:rStyle w:val="CharStyle79"/>
        </w:rPr>
        <w:t>3</w:t>
      </w:r>
    </w:p>
    <w:p>
      <w:pPr>
        <w:pStyle w:val="Style71"/>
        <w:framePr w:w="278" w:h="546" w:hRule="exact" w:wrap="none" w:vAnchor="page" w:hAnchor="page" w:x="12509" w:y="7746"/>
        <w:widowControl w:val="0"/>
        <w:keepNext w:val="0"/>
        <w:keepLines w:val="0"/>
        <w:shd w:val="clear" w:color="auto" w:fill="auto"/>
        <w:bidi w:val="0"/>
        <w:jc w:val="left"/>
        <w:spacing w:before="0" w:after="0"/>
        <w:ind w:left="0" w:right="0" w:firstLine="0"/>
      </w:pPr>
      <w:r>
        <w:rPr>
          <w:rStyle w:val="CharStyle94"/>
          <w:i/>
          <w:iCs/>
        </w:rPr>
        <w:t>(A</w:t>
      </w:r>
    </w:p>
    <w:p>
      <w:pPr>
        <w:framePr w:wrap="none" w:vAnchor="page" w:hAnchor="page" w:x="2448" w:y="15237"/>
        <w:widowControl w:val="0"/>
        <w:rPr>
          <w:sz w:val="2"/>
          <w:szCs w:val="2"/>
        </w:rPr>
      </w:pPr>
      <w:r>
        <w:pict>
          <v:shape id="_x0000_s1034" type="#_x0000_t75" style="width:33pt;height:25pt;">
            <v:imagedata r:id="rId21" r:href="rId22"/>
          </v:shape>
        </w:pict>
      </w:r>
    </w:p>
    <w:p>
      <w:pPr>
        <w:pStyle w:val="Style43"/>
        <w:framePr w:wrap="none" w:vAnchor="page" w:hAnchor="page" w:x="3158"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90"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2.7pt;margin-top:118.25pt;width:23.05pt;height:0;z-index:-251658240;mso-position-horizontal-relative:page;mso-position-vertical-relative:page">
            <v:stroke weight="0.7pt"/>
          </v:shape>
        </w:pict>
      </w:r>
      <w:r>
        <w:pict>
          <v:shape o:spt="32" o:oned="1" path="m,l21600,21600e" style="position:absolute;margin-left:162.3pt;margin-top:118.75pt;width:364.1pt;height:0;z-index:-251658240;mso-position-horizontal-relative:page;mso-position-vertical-relative:page">
            <v:stroke weight="0.6pt"/>
          </v:shape>
        </w:pict>
      </w:r>
    </w:p>
    <w:p>
      <w:pPr>
        <w:framePr w:wrap="none" w:vAnchor="page" w:hAnchor="page" w:x="2911" w:y="604"/>
        <w:widowControl w:val="0"/>
        <w:rPr>
          <w:sz w:val="2"/>
          <w:szCs w:val="2"/>
        </w:rPr>
      </w:pPr>
      <w:r>
        <w:pict>
          <v:shape id="_x0000_s1035" type="#_x0000_t75" style="width:18pt;height:33pt;">
            <v:imagedata r:id="rId23" r:href="rId24"/>
          </v:shape>
        </w:pict>
      </w:r>
    </w:p>
    <w:p>
      <w:pPr>
        <w:pStyle w:val="Style95"/>
        <w:framePr w:w="293" w:h="966" w:hRule="exact" w:wrap="none" w:vAnchor="page" w:hAnchor="page" w:x="2993" w:y="1257"/>
        <w:widowControl w:val="0"/>
        <w:keepNext w:val="0"/>
        <w:keepLines w:val="0"/>
        <w:shd w:val="clear" w:color="auto" w:fill="auto"/>
        <w:bidi w:val="0"/>
        <w:jc w:val="left"/>
        <w:spacing w:before="0" w:after="135"/>
        <w:ind w:left="0" w:right="0" w:firstLine="0"/>
      </w:pPr>
      <w:r>
        <w:rPr>
          <w:rStyle w:val="CharStyle97"/>
          <w:b/>
          <w:bCs/>
        </w:rPr>
        <w:t>2</w:t>
      </w:r>
    </w:p>
    <w:p>
      <w:pPr>
        <w:pStyle w:val="Style98"/>
        <w:framePr w:w="293" w:h="966" w:hRule="exact" w:wrap="none" w:vAnchor="page" w:hAnchor="page" w:x="2993" w:y="1257"/>
        <w:widowControl w:val="0"/>
        <w:keepNext w:val="0"/>
        <w:keepLines w:val="0"/>
        <w:shd w:val="clear" w:color="auto" w:fill="auto"/>
        <w:bidi w:val="0"/>
        <w:jc w:val="left"/>
        <w:spacing w:before="0" w:after="0"/>
        <w:ind w:left="0" w:right="0" w:firstLine="0"/>
      </w:pPr>
      <w:bookmarkStart w:id="19" w:name="bookmark19"/>
      <w:r>
        <w:rPr>
          <w:rStyle w:val="CharStyle100"/>
          <w:b/>
          <w:bCs/>
        </w:rPr>
        <w:t>CO</w:t>
      </w:r>
      <w:bookmarkEnd w:id="19"/>
    </w:p>
    <w:p>
      <w:pPr>
        <w:pStyle w:val="Style101"/>
        <w:framePr w:w="293" w:h="966" w:hRule="exact" w:wrap="none" w:vAnchor="page" w:hAnchor="page" w:x="2993" w:y="1257"/>
        <w:widowControl w:val="0"/>
        <w:keepNext w:val="0"/>
        <w:keepLines w:val="0"/>
        <w:shd w:val="clear" w:color="auto" w:fill="auto"/>
        <w:bidi w:val="0"/>
        <w:jc w:val="left"/>
        <w:spacing w:before="0" w:after="0"/>
        <w:ind w:left="0" w:right="0" w:firstLine="0"/>
      </w:pPr>
      <w:bookmarkStart w:id="20" w:name="bookmark20"/>
      <w:r>
        <w:rPr>
          <w:rStyle w:val="CharStyle103"/>
          <w:b/>
          <w:bCs/>
        </w:rPr>
        <w:t>0</w:t>
      </w:r>
      <w:bookmarkEnd w:id="20"/>
    </w:p>
    <w:p>
      <w:pPr>
        <w:pStyle w:val="Style104"/>
        <w:framePr w:w="4123" w:h="2699" w:hRule="exact" w:wrap="none" w:vAnchor="page" w:hAnchor="page" w:x="8134" w:y="4804"/>
        <w:widowControl w:val="0"/>
        <w:keepNext w:val="0"/>
        <w:keepLines w:val="0"/>
        <w:shd w:val="clear" w:color="auto" w:fill="auto"/>
        <w:bidi w:val="0"/>
        <w:jc w:val="left"/>
        <w:spacing w:before="0" w:after="0"/>
        <w:ind w:left="0" w:right="0" w:firstLine="0"/>
      </w:pPr>
      <w:r>
        <w:rPr>
          <w:rStyle w:val="CharStyle106"/>
          <w:b/>
          <w:bCs/>
        </w:rPr>
        <w:t>20</w:t>
      </w:r>
    </w:p>
    <w:p>
      <w:pPr>
        <w:pStyle w:val="Style107"/>
        <w:framePr w:w="4123" w:h="2699" w:hRule="exact" w:wrap="none" w:vAnchor="page" w:hAnchor="page" w:x="8134" w:y="4804"/>
        <w:widowControl w:val="0"/>
        <w:keepNext w:val="0"/>
        <w:keepLines w:val="0"/>
        <w:shd w:val="clear" w:color="auto" w:fill="auto"/>
        <w:bidi w:val="0"/>
        <w:jc w:val="left"/>
        <w:spacing w:before="0" w:after="0" w:line="199" w:lineRule="exact"/>
        <w:ind w:left="0" w:right="0" w:firstLine="0"/>
      </w:pPr>
      <w:r>
        <w:rPr>
          <w:rStyle w:val="CharStyle109"/>
        </w:rPr>
        <w:t>Down to the Wire</w:t>
      </w:r>
    </w:p>
    <w:p>
      <w:pPr>
        <w:pStyle w:val="Style69"/>
        <w:framePr w:w="4123" w:h="2699" w:hRule="exact" w:wrap="none" w:vAnchor="page" w:hAnchor="page" w:x="8134" w:y="480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Time’s up. Take a deep breath, sip a cool drink of water, start the PRP evaluation.</w:t>
      </w:r>
    </w:p>
    <w:p>
      <w:pPr>
        <w:pStyle w:val="Style110"/>
        <w:framePr w:w="4123" w:h="2699" w:hRule="exact" w:wrap="none" w:vAnchor="page" w:hAnchor="page" w:x="8134" w:y="4804"/>
        <w:widowControl w:val="0"/>
        <w:keepNext w:val="0"/>
        <w:keepLines w:val="0"/>
        <w:shd w:val="clear" w:color="auto" w:fill="auto"/>
        <w:bidi w:val="0"/>
        <w:jc w:val="left"/>
        <w:spacing w:before="0" w:after="295"/>
        <w:ind w:left="0" w:right="0" w:firstLine="0"/>
      </w:pPr>
      <w:r>
        <w:rPr>
          <w:lang w:val="en-US" w:eastAsia="en-US" w:bidi="en-US"/>
          <w:w w:val="100"/>
          <w:spacing w:val="0"/>
          <w:color w:val="000000"/>
          <w:position w:val="0"/>
        </w:rPr>
        <w:t>By Claire Cohen, CML</w:t>
      </w:r>
    </w:p>
    <w:p>
      <w:pPr>
        <w:pStyle w:val="Style104"/>
        <w:framePr w:w="4123" w:h="2699" w:hRule="exact" w:wrap="none" w:vAnchor="page" w:hAnchor="page" w:x="8134" w:y="4804"/>
        <w:widowControl w:val="0"/>
        <w:keepNext w:val="0"/>
        <w:keepLines w:val="0"/>
        <w:shd w:val="clear" w:color="auto" w:fill="auto"/>
        <w:bidi w:val="0"/>
        <w:jc w:val="left"/>
        <w:spacing w:before="0" w:after="0" w:line="240" w:lineRule="exact"/>
        <w:ind w:left="0" w:right="0" w:firstLine="0"/>
      </w:pPr>
      <w:r>
        <w:rPr>
          <w:rStyle w:val="CharStyle106"/>
          <w:b/>
          <w:bCs/>
        </w:rPr>
        <w:t>22</w:t>
      </w:r>
    </w:p>
    <w:p>
      <w:pPr>
        <w:pStyle w:val="Style107"/>
        <w:framePr w:w="4123" w:h="2699" w:hRule="exact" w:wrap="none" w:vAnchor="page" w:hAnchor="page" w:x="8134" w:y="4804"/>
        <w:widowControl w:val="0"/>
        <w:keepNext w:val="0"/>
        <w:keepLines w:val="0"/>
        <w:shd w:val="clear" w:color="auto" w:fill="auto"/>
        <w:bidi w:val="0"/>
        <w:jc w:val="left"/>
        <w:spacing w:before="0" w:after="0" w:line="240" w:lineRule="exact"/>
        <w:ind w:left="0" w:right="0" w:firstLine="0"/>
      </w:pPr>
      <w:r>
        <w:rPr>
          <w:rStyle w:val="CharStyle109"/>
        </w:rPr>
        <w:t>The ABCs Of CCTV “H” is for Housing</w:t>
      </w:r>
    </w:p>
    <w:p>
      <w:pPr>
        <w:pStyle w:val="Style69"/>
        <w:framePr w:w="4123" w:h="2699" w:hRule="exact" w:wrap="none" w:vAnchor="page" w:hAnchor="page" w:x="8134" w:y="480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Indoors, outdoors, hidden or aesthetic—there’s alot to con</w:t>
        <w:softHyphen/>
        <w:t>sider before mounting that equipment.</w:t>
      </w:r>
    </w:p>
    <w:p>
      <w:pPr>
        <w:pStyle w:val="Style110"/>
        <w:framePr w:w="4123" w:h="2699" w:hRule="exact" w:wrap="none" w:vAnchor="page" w:hAnchor="page" w:x="8134" w:y="4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Chandler, CRL</w:t>
      </w:r>
    </w:p>
    <w:p>
      <w:pPr>
        <w:pStyle w:val="Style69"/>
        <w:framePr w:w="4085" w:h="670" w:hRule="exact" w:wrap="none" w:vAnchor="page" w:hAnchor="page" w:x="2916" w:y="7868"/>
        <w:widowControl w:val="0"/>
        <w:keepNext w:val="0"/>
        <w:keepLines w:val="0"/>
        <w:shd w:val="clear" w:color="auto" w:fill="auto"/>
        <w:bidi w:val="0"/>
        <w:jc w:val="left"/>
        <w:spacing w:before="0" w:after="0" w:line="380" w:lineRule="exact"/>
        <w:ind w:left="19" w:right="0" w:firstLine="0"/>
      </w:pPr>
      <w:r>
        <w:rPr>
          <w:rStyle w:val="CharStyle112"/>
          <w:b/>
          <w:bCs/>
        </w:rPr>
        <w:t>35</w:t>
      </w:r>
      <w:r>
        <w:rPr>
          <w:rStyle w:val="CharStyle113"/>
          <w:b w:val="0"/>
          <w:bCs w:val="0"/>
        </w:rPr>
        <w:t xml:space="preserve"> </w:t>
      </w:r>
      <w:r>
        <w:rPr>
          <w:lang w:val="en-US" w:eastAsia="en-US" w:bidi="en-US"/>
          <w:w w:val="100"/>
          <w:spacing w:val="0"/>
          <w:color w:val="000000"/>
          <w:position w:val="0"/>
        </w:rPr>
        <w:t>Cover</w:t>
      </w:r>
    </w:p>
    <w:p>
      <w:pPr>
        <w:pStyle w:val="Style107"/>
        <w:framePr w:w="4085" w:h="670" w:hRule="exact" w:wrap="none" w:vAnchor="page" w:hAnchor="page" w:x="2916" w:y="7868"/>
        <w:widowControl w:val="0"/>
        <w:keepNext w:val="0"/>
        <w:keepLines w:val="0"/>
        <w:shd w:val="clear" w:color="auto" w:fill="auto"/>
        <w:bidi w:val="0"/>
        <w:jc w:val="left"/>
        <w:spacing w:before="0" w:after="0"/>
        <w:ind w:left="19" w:right="0" w:firstLine="0"/>
      </w:pPr>
      <w:r>
        <w:rPr>
          <w:rStyle w:val="CharStyle109"/>
        </w:rPr>
        <w:t>Unchained Melody</w:t>
      </w:r>
    </w:p>
    <w:p>
      <w:pPr>
        <w:pStyle w:val="Style114"/>
        <w:framePr w:w="4123" w:h="857" w:hRule="exact" w:wrap="none" w:vAnchor="page" w:hAnchor="page" w:x="8134" w:y="766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24</w:t>
      </w:r>
    </w:p>
    <w:p>
      <w:pPr>
        <w:pStyle w:val="Style107"/>
        <w:framePr w:w="4123" w:h="857" w:hRule="exact" w:wrap="none" w:vAnchor="page" w:hAnchor="page" w:x="8134" w:y="7660"/>
        <w:widowControl w:val="0"/>
        <w:keepNext w:val="0"/>
        <w:keepLines w:val="0"/>
        <w:shd w:val="clear" w:color="auto" w:fill="auto"/>
        <w:bidi w:val="0"/>
        <w:jc w:val="left"/>
        <w:spacing w:before="0" w:after="0" w:line="240" w:lineRule="exact"/>
        <w:ind w:left="0" w:right="0" w:firstLine="0"/>
      </w:pPr>
      <w:r>
        <w:rPr>
          <w:rStyle w:val="CharStyle109"/>
        </w:rPr>
        <w:t>Motorcycle Locksmithing, Part 2 The Yamaha</w:t>
      </w:r>
    </w:p>
    <w:p>
      <w:pPr>
        <w:pStyle w:val="Style69"/>
        <w:framePr w:wrap="none" w:vAnchor="page" w:hAnchor="page" w:x="2916" w:y="8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 come on now—it doesn’t have to be that hard. Break</w:t>
      </w:r>
    </w:p>
    <w:p>
      <w:pPr>
        <w:pStyle w:val="Style69"/>
        <w:framePr w:wrap="none" w:vAnchor="page" w:hAnchor="page" w:x="8134" w:y="84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latest two-wheel installment is a documentation and</w:t>
      </w:r>
    </w:p>
    <w:p>
      <w:pPr>
        <w:pStyle w:val="Style69"/>
        <w:framePr w:w="4085" w:h="1810" w:hRule="exact" w:wrap="none" w:vAnchor="page" w:hAnchor="page" w:x="2916" w:y="865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those chains! With a little help from Saf-T-Lock and </w:t>
      </w:r>
      <w:r>
        <w:rPr>
          <w:rStyle w:val="CharStyle116"/>
          <w:b w:val="0"/>
          <w:bCs w:val="0"/>
        </w:rPr>
        <w:t xml:space="preserve">Keynotes </w:t>
      </w:r>
      <w:r>
        <w:rPr>
          <w:lang w:val="en-US" w:eastAsia="en-US" w:bidi="en-US"/>
          <w:w w:val="100"/>
          <w:spacing w:val="0"/>
          <w:color w:val="000000"/>
          <w:position w:val="0"/>
        </w:rPr>
        <w:t>author Sal Dulcamara, CML, you’ll show your customers that securing a handgun’s as easy as pushing a button.</w:t>
      </w:r>
    </w:p>
    <w:p>
      <w:pPr>
        <w:pStyle w:val="Style110"/>
        <w:framePr w:w="4085" w:h="1810" w:hRule="exact" w:wrap="none" w:vAnchor="page" w:hAnchor="page" w:x="2916" w:y="8658"/>
        <w:widowControl w:val="0"/>
        <w:keepNext w:val="0"/>
        <w:keepLines w:val="0"/>
        <w:shd w:val="clear" w:color="auto" w:fill="auto"/>
        <w:bidi w:val="0"/>
        <w:jc w:val="left"/>
        <w:spacing w:before="0" w:after="295"/>
        <w:ind w:left="0" w:right="0" w:firstLine="0"/>
      </w:pPr>
      <w:r>
        <w:rPr>
          <w:lang w:val="en-US" w:eastAsia="en-US" w:bidi="en-US"/>
          <w:w w:val="100"/>
          <w:spacing w:val="0"/>
          <w:color w:val="000000"/>
          <w:position w:val="0"/>
        </w:rPr>
        <w:t>By Sal Dulcamara, CML</w:t>
      </w:r>
    </w:p>
    <w:p>
      <w:pPr>
        <w:pStyle w:val="Style114"/>
        <w:framePr w:w="4085" w:h="1810" w:hRule="exact" w:wrap="none" w:vAnchor="page" w:hAnchor="page" w:x="2916" w:y="865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28</w:t>
      </w:r>
    </w:p>
    <w:p>
      <w:pPr>
        <w:pStyle w:val="Style107"/>
        <w:framePr w:w="4085" w:h="1810" w:hRule="exact" w:wrap="none" w:vAnchor="page" w:hAnchor="page" w:x="2916" w:y="8658"/>
        <w:widowControl w:val="0"/>
        <w:keepNext w:val="0"/>
        <w:keepLines w:val="0"/>
        <w:shd w:val="clear" w:color="auto" w:fill="auto"/>
        <w:bidi w:val="0"/>
        <w:jc w:val="left"/>
        <w:spacing w:before="0" w:after="0" w:line="240" w:lineRule="exact"/>
        <w:ind w:left="0" w:right="0" w:firstLine="0"/>
      </w:pPr>
      <w:r>
        <w:rPr>
          <w:rStyle w:val="CharStyle109"/>
        </w:rPr>
        <w:t>ASSA’s New Mogul Cylinder for Detention Locks</w:t>
      </w:r>
    </w:p>
    <w:p>
      <w:pPr>
        <w:pStyle w:val="Style69"/>
        <w:framePr w:w="4123" w:h="614" w:hRule="exact" w:wrap="none" w:vAnchor="page" w:hAnchor="page" w:x="8134" w:y="864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chronology of the Yamaha motorcycle in the United States, dating from the late 1960s.</w:t>
      </w:r>
    </w:p>
    <w:p>
      <w:pPr>
        <w:pStyle w:val="Style110"/>
        <w:framePr w:w="4123" w:h="614" w:hRule="exact" w:wrap="none" w:vAnchor="page" w:hAnchor="page" w:x="8134" w:y="86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Ray D’Adamo, CML and Tina D’Adamo, CRL</w:t>
      </w:r>
    </w:p>
    <w:p>
      <w:pPr>
        <w:pStyle w:val="Style114"/>
        <w:framePr w:wrap="none" w:vAnchor="page" w:hAnchor="page" w:x="8134" w:y="9370"/>
        <w:widowControl w:val="0"/>
        <w:keepNext w:val="0"/>
        <w:keepLines w:val="0"/>
        <w:shd w:val="clear" w:color="auto" w:fill="auto"/>
        <w:bidi w:val="0"/>
        <w:jc w:val="left"/>
        <w:spacing w:before="0" w:after="0" w:line="380" w:lineRule="exact"/>
        <w:ind w:left="0" w:right="0" w:firstLine="0"/>
      </w:pPr>
      <w:r>
        <w:rPr>
          <w:lang w:val="en-US" w:eastAsia="en-US" w:bidi="en-US"/>
          <w:spacing w:val="0"/>
          <w:color w:val="000000"/>
          <w:position w:val="0"/>
        </w:rPr>
        <w:t>40</w:t>
      </w:r>
    </w:p>
    <w:p>
      <w:pPr>
        <w:pStyle w:val="Style107"/>
        <w:framePr w:w="4123" w:h="662" w:hRule="exact" w:wrap="none" w:vAnchor="page" w:hAnchor="page" w:x="8134" w:y="9748"/>
        <w:widowControl w:val="0"/>
        <w:keepNext w:val="0"/>
        <w:keepLines w:val="0"/>
        <w:shd w:val="clear" w:color="auto" w:fill="auto"/>
        <w:bidi w:val="0"/>
        <w:jc w:val="left"/>
        <w:spacing w:before="0" w:after="0" w:line="197" w:lineRule="exact"/>
        <w:ind w:left="0" w:right="0" w:firstLine="0"/>
      </w:pPr>
      <w:r>
        <w:rPr>
          <w:rStyle w:val="CharStyle109"/>
        </w:rPr>
        <w:t>Employee Training</w:t>
      </w:r>
    </w:p>
    <w:p>
      <w:pPr>
        <w:pStyle w:val="Style69"/>
        <w:framePr w:w="4123" w:h="662" w:hRule="exact" w:wrap="none" w:vAnchor="page" w:hAnchor="page" w:x="8134" w:y="974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Tired of running ads for qualified workers and not finding what you want? Try growing your own—it’s easier than</w:t>
      </w:r>
    </w:p>
    <w:p>
      <w:pPr>
        <w:pStyle w:val="Style69"/>
        <w:framePr w:w="4085" w:h="610" w:hRule="exact" w:wrap="none" w:vAnchor="page" w:hAnchor="page" w:x="2916" w:y="1040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The internal construction is quite similar to most any ASSA high security cylinder, with its twin locking action.</w:t>
      </w:r>
    </w:p>
    <w:p>
      <w:pPr>
        <w:pStyle w:val="Style110"/>
        <w:framePr w:w="4085" w:h="610" w:hRule="exact" w:wrap="none" w:vAnchor="page" w:hAnchor="page" w:x="2916" w:y="10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114"/>
        <w:framePr w:wrap="none" w:vAnchor="page" w:hAnchor="page" w:x="2916" w:y="11127"/>
        <w:widowControl w:val="0"/>
        <w:keepNext w:val="0"/>
        <w:keepLines w:val="0"/>
        <w:shd w:val="clear" w:color="auto" w:fill="auto"/>
        <w:bidi w:val="0"/>
        <w:jc w:val="left"/>
        <w:spacing w:before="0" w:after="0" w:line="380" w:lineRule="exact"/>
        <w:ind w:left="0" w:right="0" w:firstLine="0"/>
      </w:pPr>
      <w:r>
        <w:rPr>
          <w:lang w:val="en-US" w:eastAsia="en-US" w:bidi="en-US"/>
          <w:spacing w:val="0"/>
          <w:color w:val="000000"/>
          <w:position w:val="0"/>
        </w:rPr>
        <w:t>30</w:t>
      </w:r>
    </w:p>
    <w:p>
      <w:pPr>
        <w:pStyle w:val="Style69"/>
        <w:framePr w:w="4123" w:h="426" w:hRule="exact" w:wrap="none" w:vAnchor="page" w:hAnchor="page" w:x="8134" w:y="10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tomatoes.</w:t>
      </w:r>
    </w:p>
    <w:p>
      <w:pPr>
        <w:pStyle w:val="Style110"/>
        <w:framePr w:w="4123" w:h="426" w:hRule="exact" w:wrap="none" w:vAnchor="page" w:hAnchor="page" w:x="8134" w:y="10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Richard Dyer, CRL</w:t>
      </w:r>
    </w:p>
    <w:p>
      <w:pPr>
        <w:pStyle w:val="Style114"/>
        <w:framePr w:w="2472" w:h="680" w:hRule="exact" w:wrap="none" w:vAnchor="page" w:hAnchor="page" w:x="8138" w:y="10873"/>
        <w:widowControl w:val="0"/>
        <w:keepNext w:val="0"/>
        <w:keepLines w:val="0"/>
        <w:shd w:val="clear" w:color="auto" w:fill="auto"/>
        <w:bidi w:val="0"/>
        <w:jc w:val="left"/>
        <w:spacing w:before="0" w:after="0" w:line="380" w:lineRule="exact"/>
        <w:ind w:left="0" w:right="0" w:firstLine="0"/>
      </w:pPr>
      <w:r>
        <w:rPr>
          <w:lang w:val="en-US" w:eastAsia="en-US" w:bidi="en-US"/>
          <w:spacing w:val="0"/>
          <w:color w:val="000000"/>
          <w:position w:val="0"/>
        </w:rPr>
        <w:t>42</w:t>
      </w:r>
    </w:p>
    <w:p>
      <w:pPr>
        <w:pStyle w:val="Style107"/>
        <w:framePr w:w="2472" w:h="680" w:hRule="exact" w:wrap="none" w:vAnchor="page" w:hAnchor="page" w:x="8138" w:y="10873"/>
        <w:widowControl w:val="0"/>
        <w:keepNext w:val="0"/>
        <w:keepLines w:val="0"/>
        <w:shd w:val="clear" w:color="auto" w:fill="auto"/>
        <w:bidi w:val="0"/>
        <w:jc w:val="left"/>
        <w:spacing w:before="0" w:after="0"/>
        <w:ind w:left="0" w:right="0" w:firstLine="0"/>
      </w:pPr>
      <w:r>
        <w:rPr>
          <w:rStyle w:val="CharStyle109"/>
        </w:rPr>
        <w:t>ALOA ’97 Security Expo</w:t>
      </w:r>
    </w:p>
    <w:p>
      <w:pPr>
        <w:pStyle w:val="Style107"/>
        <w:framePr w:w="4085" w:h="1502" w:hRule="exact" w:wrap="none" w:vAnchor="page" w:hAnchor="page" w:x="2916" w:y="11486"/>
        <w:widowControl w:val="0"/>
        <w:keepNext w:val="0"/>
        <w:keepLines w:val="0"/>
        <w:shd w:val="clear" w:color="auto" w:fill="auto"/>
        <w:bidi w:val="0"/>
        <w:jc w:val="left"/>
        <w:spacing w:before="0" w:after="0" w:line="238" w:lineRule="exact"/>
        <w:ind w:left="0" w:right="0" w:firstLine="0"/>
      </w:pPr>
      <w:r>
        <w:rPr>
          <w:rStyle w:val="CharStyle109"/>
        </w:rPr>
        <w:t>Seaworthy</w:t>
      </w:r>
    </w:p>
    <w:p>
      <w:pPr>
        <w:pStyle w:val="Style107"/>
        <w:framePr w:w="4085" w:h="1502" w:hRule="exact" w:wrap="none" w:vAnchor="page" w:hAnchor="page" w:x="2916" w:y="11486"/>
        <w:widowControl w:val="0"/>
        <w:keepNext w:val="0"/>
        <w:keepLines w:val="0"/>
        <w:shd w:val="clear" w:color="auto" w:fill="auto"/>
        <w:bidi w:val="0"/>
        <w:jc w:val="left"/>
        <w:spacing w:before="0" w:after="0" w:line="238" w:lineRule="exact"/>
        <w:ind w:left="0" w:right="0" w:firstLine="0"/>
      </w:pPr>
      <w:r>
        <w:rPr>
          <w:rStyle w:val="CharStyle109"/>
        </w:rPr>
        <w:t>Boat Locksmithing and Marine Hardware</w:t>
      </w:r>
    </w:p>
    <w:p>
      <w:pPr>
        <w:pStyle w:val="Style69"/>
        <w:framePr w:w="4085" w:h="1502" w:hRule="exact" w:wrap="none" w:vAnchor="page" w:hAnchor="page" w:x="2916" w:y="11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Tell me again why you have to take your shoes off. And what’s the thing about brass screws? And, for pete’s sake, why do you have to leave your tool box on the pier?</w:t>
      </w:r>
    </w:p>
    <w:p>
      <w:pPr>
        <w:pStyle w:val="Style110"/>
        <w:framePr w:w="4085" w:h="1502" w:hRule="exact" w:wrap="none" w:vAnchor="page" w:hAnchor="page" w:x="2916" w:y="11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Ray Iglesias, CPL</w:t>
      </w:r>
    </w:p>
    <w:p>
      <w:pPr>
        <w:pStyle w:val="Style69"/>
        <w:framePr w:w="4123" w:h="794" w:hRule="exact" w:wrap="none" w:vAnchor="page" w:hAnchor="page" w:x="8134" w:y="11466"/>
        <w:widowControl w:val="0"/>
        <w:keepNext w:val="0"/>
        <w:keepLines w:val="0"/>
        <w:shd w:val="clear" w:color="auto" w:fill="auto"/>
        <w:bidi w:val="0"/>
        <w:jc w:val="left"/>
        <w:spacing w:before="0" w:after="0" w:line="199" w:lineRule="exact"/>
        <w:ind w:left="10" w:right="0" w:firstLine="0"/>
      </w:pPr>
      <w:r>
        <w:rPr>
          <w:lang w:val="en-US" w:eastAsia="en-US" w:bidi="en-US"/>
          <w:w w:val="100"/>
          <w:spacing w:val="0"/>
          <w:color w:val="000000"/>
          <w:position w:val="0"/>
        </w:rPr>
        <w:t>Everything old is new again at the annual ALOA convention</w:t>
        <w:br/>
        <w:t>and trade show. Stay tuned to learn what we’re keeping of</w:t>
        <w:br/>
        <w:t>the best and the best we’re adding to that.</w:t>
      </w:r>
    </w:p>
    <w:p>
      <w:pPr>
        <w:pStyle w:val="Style110"/>
        <w:framePr w:w="4123" w:h="794" w:hRule="exact" w:wrap="none" w:vAnchor="page" w:hAnchor="page" w:x="8134" w:y="1146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By Charles W. Gibson, Jr.</w:t>
      </w:r>
    </w:p>
    <w:p>
      <w:pPr>
        <w:pStyle w:val="Style114"/>
        <w:framePr w:w="9341" w:h="1232" w:hRule="exact" w:wrap="none" w:vAnchor="page" w:hAnchor="page" w:x="2916" w:y="13100"/>
        <w:widowControl w:val="0"/>
        <w:keepNext w:val="0"/>
        <w:keepLines w:val="0"/>
        <w:shd w:val="clear" w:color="auto" w:fill="auto"/>
        <w:bidi w:val="0"/>
        <w:jc w:val="left"/>
        <w:spacing w:before="0" w:after="0" w:line="380" w:lineRule="exact"/>
        <w:ind w:left="0" w:right="0" w:firstLine="0"/>
      </w:pPr>
      <w:r>
        <w:rPr>
          <w:lang w:val="en-US" w:eastAsia="en-US" w:bidi="en-US"/>
          <w:spacing w:val="0"/>
          <w:color w:val="000000"/>
          <w:position w:val="0"/>
        </w:rPr>
        <w:t>34</w:t>
      </w:r>
    </w:p>
    <w:p>
      <w:pPr>
        <w:pStyle w:val="Style107"/>
        <w:framePr w:w="9341" w:h="1232" w:hRule="exact" w:wrap="none" w:vAnchor="page" w:hAnchor="page" w:x="2916" w:y="13100"/>
        <w:widowControl w:val="0"/>
        <w:keepNext w:val="0"/>
        <w:keepLines w:val="0"/>
        <w:shd w:val="clear" w:color="auto" w:fill="auto"/>
        <w:bidi w:val="0"/>
        <w:jc w:val="both"/>
        <w:spacing w:before="0" w:after="0" w:line="194" w:lineRule="exact"/>
        <w:ind w:left="0" w:right="0" w:firstLine="0"/>
      </w:pPr>
      <w:r>
        <w:rPr>
          <w:rStyle w:val="CharStyle109"/>
        </w:rPr>
        <w:t>Isn’t That Special!?</w:t>
      </w:r>
    </w:p>
    <w:p>
      <w:pPr>
        <w:pStyle w:val="Style69"/>
        <w:framePr w:w="9341" w:h="1232" w:hRule="exact" w:wrap="none" w:vAnchor="page" w:hAnchor="page" w:x="2916" w:y="13100"/>
        <w:widowControl w:val="0"/>
        <w:keepNext w:val="0"/>
        <w:keepLines w:val="0"/>
        <w:shd w:val="clear" w:color="auto" w:fill="auto"/>
        <w:bidi w:val="0"/>
        <w:jc w:val="both"/>
        <w:spacing w:before="0" w:after="0" w:line="194" w:lineRule="exact"/>
        <w:ind w:left="0" w:right="5500" w:firstLine="0"/>
      </w:pPr>
      <w:r>
        <w:rPr>
          <w:lang w:val="en-US" w:eastAsia="en-US" w:bidi="en-US"/>
          <w:w w:val="100"/>
          <w:spacing w:val="0"/>
          <w:color w:val="000000"/>
          <w:position w:val="0"/>
        </w:rPr>
        <w:t>Hey, that’s what I need! A rubber coated, tempered steel, single pin, interchangeable, shackle protected, bolt cutter resistant, unique one-of-a-kind thing-a-majig. Yeah.</w:t>
      </w:r>
    </w:p>
    <w:p>
      <w:pPr>
        <w:pStyle w:val="Style45"/>
        <w:framePr w:wrap="none" w:vAnchor="page" w:hAnchor="page" w:x="10735"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545"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36" type="#_x0000_t75" style="position:absolute;margin-left:122.7pt;margin-top:140.1pt;width:494.9pt;height:251.05pt;z-index:-251658742;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shape o:spt="32" o:oned="1" path="m,l21600,21600e" style="position:absolute;margin-left:332.85pt;margin-top:15.35pt;width:0;height:102.95pt;z-index:-251658240;mso-position-horizontal-relative:page;mso-position-vertical-relative:page">
            <v:stroke weight="0.95pt"/>
          </v:shape>
        </w:pict>
      </w:r>
    </w:p>
    <w:p>
      <w:pPr>
        <w:pStyle w:val="Style117"/>
        <w:framePr w:wrap="none" w:vAnchor="page" w:hAnchor="page" w:x="3454" w:y="1133"/>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Keynotes</w:t>
      </w:r>
      <w:bookmarkEnd w:id="21"/>
    </w:p>
    <w:p>
      <w:pPr>
        <w:pStyle w:val="Style119"/>
        <w:framePr w:wrap="none" w:vAnchor="page" w:hAnchor="page" w:x="5009" w:y="1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8407" w:y="1604"/>
        <w:widowControl w:val="0"/>
        <w:rPr>
          <w:sz w:val="2"/>
          <w:szCs w:val="2"/>
        </w:rPr>
      </w:pPr>
      <w:r>
        <w:pict>
          <v:shape id="_x0000_s1037" type="#_x0000_t75" style="width:27pt;height:28pt;">
            <v:imagedata r:id="rId27" r:href="rId28"/>
          </v:shape>
        </w:pict>
      </w:r>
    </w:p>
    <w:p>
      <w:pPr>
        <w:pStyle w:val="Style121"/>
        <w:framePr w:wrap="none" w:vAnchor="page" w:hAnchor="page" w:x="8474" w:y="1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3"/>
        <w:framePr w:w="2890" w:h="1843" w:hRule="exact" w:wrap="none" w:vAnchor="page" w:hAnchor="page" w:x="9060" w:y="689"/>
        <w:widowControl w:val="0"/>
        <w:keepNext w:val="0"/>
        <w:keepLines w:val="0"/>
        <w:shd w:val="clear" w:color="auto" w:fill="5B6D6D"/>
        <w:bidi w:val="0"/>
        <w:jc w:val="left"/>
        <w:spacing w:before="0" w:after="0"/>
        <w:ind w:left="0" w:right="0" w:firstLine="340"/>
      </w:pPr>
      <w:r>
        <w:rPr>
          <w:rStyle w:val="CharStyle125"/>
          <w:b/>
          <w:bCs/>
        </w:rPr>
        <w:t xml:space="preserve">If you have an opinion to offer on the letter(s) printed in </w:t>
      </w:r>
      <w:r>
        <w:rPr>
          <w:rStyle w:val="CharStyle126"/>
          <w:b/>
          <w:bCs/>
        </w:rPr>
        <w:t>Keynotes</w:t>
      </w:r>
      <w:r>
        <w:rPr>
          <w:rStyle w:val="CharStyle125"/>
          <w:b/>
          <w:bCs/>
        </w:rPr>
        <w:t xml:space="preserve"> each month, let us know! Submissions to the “Keynotes Mail Box” department are printed on a space-available basis. Write to: Keynotes Mail Box;</w:t>
      </w:r>
    </w:p>
    <w:p>
      <w:pPr>
        <w:pStyle w:val="Style123"/>
        <w:framePr w:w="2890" w:h="1843" w:hRule="exact" w:wrap="none" w:vAnchor="page" w:hAnchor="page" w:x="9060" w:y="689"/>
        <w:widowControl w:val="0"/>
        <w:keepNext w:val="0"/>
        <w:keepLines w:val="0"/>
        <w:shd w:val="clear" w:color="auto" w:fill="5B6D6D"/>
        <w:bidi w:val="0"/>
        <w:jc w:val="both"/>
        <w:spacing w:before="0" w:after="0"/>
        <w:ind w:left="0" w:right="0" w:firstLine="0"/>
      </w:pPr>
      <w:r>
        <w:rPr>
          <w:rStyle w:val="CharStyle125"/>
          <w:b/>
          <w:bCs/>
        </w:rPr>
        <w:t>Associated Locksmiths of America, Inc.; 3003 Live Oak Street; Dallas TX 75204; or FAX (214) 827-1810.</w:t>
      </w:r>
    </w:p>
    <w:p>
      <w:pPr>
        <w:pStyle w:val="Style41"/>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0"/>
      </w:pPr>
      <w:bookmarkStart w:id="22" w:name="bookmark22"/>
      <w:r>
        <w:rPr>
          <w:lang w:val="en-US" w:eastAsia="en-US" w:bidi="en-US"/>
          <w:w w:val="100"/>
          <w:spacing w:val="0"/>
          <w:color w:val="000000"/>
          <w:position w:val="0"/>
        </w:rPr>
        <w:t>Regarding “New Bees”</w:t>
      </w:r>
      <w:bookmarkEnd w:id="22"/>
    </w:p>
    <w:p>
      <w:pPr>
        <w:pStyle w:val="Style71"/>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 xml:space="preserve">This letter was sent to Bob DeWeese care of </w:t>
      </w:r>
      <w:r>
        <w:rPr>
          <w:rStyle w:val="CharStyle89"/>
          <w:i w:val="0"/>
          <w:iCs w:val="0"/>
        </w:rPr>
        <w:t>Keynotes.</w:t>
      </w:r>
    </w:p>
    <w:p>
      <w:pPr>
        <w:pStyle w:val="Style25"/>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Dear Bob,</w:t>
      </w:r>
    </w:p>
    <w:p>
      <w:pPr>
        <w:pStyle w:val="Style25"/>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180"/>
      </w:pPr>
      <w:r>
        <w:rPr>
          <w:lang w:val="en-US" w:eastAsia="en-US" w:bidi="en-US"/>
          <w:w w:val="100"/>
          <w:spacing w:val="0"/>
          <w:color w:val="000000"/>
          <w:position w:val="0"/>
        </w:rPr>
        <w:t xml:space="preserve">Regarding your article to “new bees” in </w:t>
      </w:r>
      <w:r>
        <w:rPr>
          <w:rStyle w:val="CharStyle127"/>
        </w:rPr>
        <w:t>Keynotes</w:t>
      </w:r>
      <w:r>
        <w:rPr>
          <w:lang w:val="en-US" w:eastAsia="en-US" w:bidi="en-US"/>
          <w:w w:val="100"/>
          <w:spacing w:val="0"/>
          <w:color w:val="000000"/>
          <w:position w:val="0"/>
        </w:rPr>
        <w:t xml:space="preserve"> November issue, “So You Wanna Do Cars?”—I feel your reference to making $98.00 dollars on the deadbolt install and $94.00 on a GM key misleading if not mis</w:t>
        <w:softHyphen/>
        <w:t>taken. Profit is not net—your gross net may be invoice less your parts cost, but net must account for all cost involved. Truck, tools, insurance, advertising, license, bonds,</w:t>
      </w:r>
    </w:p>
    <w:p>
      <w:pPr>
        <w:pStyle w:val="Style25"/>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ALOA membership, school, fuel, oil, tele</w:t>
        <w:softHyphen/>
        <w:t>phone, accounting and all indirect costs must be considered. These are as necessary in providing our service as the $43 key blank or $18.63 dead bolt, and result in a profit margin of 3-15% or 2.94-$ 14.70 respectfully on a $98 job. One of our responsibilities, as veterans in our beloved trade, is to convey true cost to our friends and apprentices—wouldn’t you agree? Thank you for your input and professional</w:t>
        <w:softHyphen/>
        <w:t>ism over the years.</w:t>
      </w:r>
    </w:p>
    <w:p>
      <w:pPr>
        <w:pStyle w:val="Style128"/>
        <w:framePr w:w="3514" w:h="11990" w:hRule="exact" w:wrap="none" w:vAnchor="page" w:hAnchor="page" w:x="2926" w:y="3104"/>
        <w:widowControl w:val="0"/>
        <w:keepNext w:val="0"/>
        <w:keepLines w:val="0"/>
        <w:shd w:val="clear" w:color="auto" w:fill="auto"/>
        <w:bidi w:val="0"/>
        <w:jc w:val="left"/>
        <w:spacing w:before="0" w:after="240"/>
        <w:ind w:left="300" w:right="0" w:firstLine="0"/>
      </w:pPr>
      <w:r>
        <w:rPr>
          <w:lang w:val="en-US" w:eastAsia="en-US" w:bidi="en-US"/>
          <w:w w:val="100"/>
          <w:spacing w:val="0"/>
          <w:color w:val="000000"/>
          <w:position w:val="0"/>
        </w:rPr>
        <w:t>David R. VadBunker President</w:t>
      </w:r>
      <w:r>
        <w:rPr>
          <w:rStyle w:val="CharStyle130"/>
          <w:b/>
          <w:bCs/>
          <w:i w:val="0"/>
          <w:iCs w:val="0"/>
        </w:rPr>
        <w:t xml:space="preserve">, </w:t>
      </w:r>
      <w:r>
        <w:rPr>
          <w:lang w:val="en-US" w:eastAsia="en-US" w:bidi="en-US"/>
          <w:w w:val="100"/>
          <w:spacing w:val="0"/>
          <w:color w:val="000000"/>
          <w:position w:val="0"/>
        </w:rPr>
        <w:t>GCLA</w:t>
      </w:r>
    </w:p>
    <w:p>
      <w:pPr>
        <w:pStyle w:val="Style41"/>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0"/>
      </w:pPr>
      <w:bookmarkStart w:id="23" w:name="bookmark23"/>
      <w:r>
        <w:rPr>
          <w:lang w:val="en-US" w:eastAsia="en-US" w:bidi="en-US"/>
          <w:w w:val="100"/>
          <w:spacing w:val="0"/>
          <w:color w:val="000000"/>
          <w:position w:val="0"/>
        </w:rPr>
        <w:t>Response from Bob DeWeese, CPL</w:t>
      </w:r>
      <w:bookmarkEnd w:id="23"/>
    </w:p>
    <w:p>
      <w:pPr>
        <w:pStyle w:val="Style25"/>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180"/>
      </w:pPr>
      <w:r>
        <w:rPr>
          <w:lang w:val="en-US" w:eastAsia="en-US" w:bidi="en-US"/>
          <w:w w:val="100"/>
          <w:spacing w:val="0"/>
          <w:color w:val="000000"/>
          <w:position w:val="0"/>
        </w:rPr>
        <w:t>When referring to my cost for the jobs, I was referring to immediate out-of-pocket expenses only. While it is true that all of the normal business expenses that you’ve men</w:t>
        <w:softHyphen/>
        <w:t>tioned (plus a few more) cut deeply into the true net profit for the jobs, it would be diffi</w:t>
        <w:softHyphen/>
        <w:t>cult to come up with an exact figure, espe</w:t>
        <w:softHyphen/>
        <w:t>cially since everyone’s business expenses are different. However, in taking those addi</w:t>
        <w:softHyphen/>
        <w:t>tional expenses into account, the differences in the profit on the two jobs would still be the same assuming that you subtracted the same proportional amount from each job to cover business expenses, since both jobs came to a total of $95 each. Maybe I simpli</w:t>
        <w:softHyphen/>
        <w:t>fied too much. I just assumed that most would figure that out on their own. And we all know what happens when we “assume.”</w:t>
      </w:r>
    </w:p>
    <w:p>
      <w:pPr>
        <w:pStyle w:val="Style25"/>
        <w:framePr w:w="3514" w:h="11990" w:hRule="exact" w:wrap="none" w:vAnchor="page" w:hAnchor="page" w:x="2926" w:y="3104"/>
        <w:widowControl w:val="0"/>
        <w:keepNext w:val="0"/>
        <w:keepLines w:val="0"/>
        <w:shd w:val="clear" w:color="auto" w:fill="auto"/>
        <w:bidi w:val="0"/>
        <w:jc w:val="left"/>
        <w:spacing w:before="0" w:after="0" w:line="238" w:lineRule="exact"/>
        <w:ind w:left="300" w:right="0" w:firstLine="180"/>
      </w:pPr>
      <w:r>
        <w:rPr>
          <w:lang w:val="en-US" w:eastAsia="en-US" w:bidi="en-US"/>
          <w:w w:val="100"/>
          <w:spacing w:val="0"/>
          <w:color w:val="000000"/>
          <w:position w:val="0"/>
        </w:rPr>
        <w:t>Just as an example—at the end of last year, my net profit was a little more than 55% of what my business grossed. Keep in</w:t>
      </w:r>
    </w:p>
    <w:p>
      <w:pPr>
        <w:pStyle w:val="Style45"/>
        <w:framePr w:w="3514" w:h="287" w:hRule="exact" w:wrap="none" w:vAnchor="page" w:hAnchor="page" w:x="2926" w:y="15347"/>
        <w:widowControl w:val="0"/>
        <w:keepNext w:val="0"/>
        <w:keepLines w:val="0"/>
        <w:shd w:val="clear" w:color="auto" w:fill="auto"/>
        <w:bidi w:val="0"/>
        <w:jc w:val="left"/>
        <w:spacing w:before="0" w:after="0" w:line="284" w:lineRule="exact"/>
        <w:ind w:left="0" w:right="0" w:firstLine="0"/>
      </w:pPr>
      <w:r>
        <w:rPr>
          <w:rStyle w:val="CharStyle131"/>
        </w:rPr>
        <w:t xml:space="preserve">6 </w:t>
      </w:r>
      <w:r>
        <w:rPr>
          <w:rStyle w:val="CharStyle132"/>
        </w:rPr>
        <w:t xml:space="preserve">| </w:t>
      </w:r>
      <w:r>
        <w:rPr>
          <w:rStyle w:val="CharStyle133"/>
        </w:rPr>
        <w:t>Keynotes</w:t>
      </w:r>
      <w:r>
        <w:rPr>
          <w:rStyle w:val="CharStyle131"/>
        </w:rPr>
        <w:t>January 1997</w:t>
      </w:r>
    </w:p>
    <w:p>
      <w:pPr>
        <w:pStyle w:val="Style25"/>
        <w:framePr w:w="3250" w:h="12027" w:hRule="exact" w:wrap="none" w:vAnchor="page" w:hAnchor="page" w:x="6660" w:y="309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mind that I am a mobile business. I have no shop to maintain and I have no other employees—both of which add considerably to one’s expenses.</w:t>
      </w:r>
    </w:p>
    <w:p>
      <w:pPr>
        <w:pStyle w:val="Style41"/>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0"/>
      </w:pPr>
      <w:bookmarkStart w:id="24" w:name="bookmark24"/>
      <w:r>
        <w:rPr>
          <w:lang w:val="en-US" w:eastAsia="en-US" w:bidi="en-US"/>
          <w:w w:val="100"/>
          <w:spacing w:val="0"/>
          <w:color w:val="000000"/>
          <w:position w:val="0"/>
        </w:rPr>
        <w:t>Blank Stares</w:t>
      </w:r>
      <w:bookmarkEnd w:id="24"/>
    </w:p>
    <w:p>
      <w:pPr>
        <w:pStyle w:val="Style25"/>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25"/>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am writing concerning Curtis Automo</w:t>
        <w:softHyphen/>
        <w:t>bile keyblanks. For many years, we have used their keyblanks. They have had better blanks than anyone in the industry; howev</w:t>
        <w:softHyphen/>
        <w:t xml:space="preserve">er, the last few months we have had some problems with the blanks we have ordered. For instance, several of the blanks will not fit on </w:t>
      </w:r>
      <w:r>
        <w:rPr>
          <w:rStyle w:val="CharStyle134"/>
        </w:rPr>
        <w:t>Va</w:t>
      </w:r>
      <w:r>
        <w:rPr>
          <w:rStyle w:val="CharStyle135"/>
        </w:rPr>
        <w:t xml:space="preserve"> </w:t>
      </w:r>
      <w:r>
        <w:rPr>
          <w:lang w:val="en-US" w:eastAsia="en-US" w:bidi="en-US"/>
          <w:w w:val="100"/>
          <w:spacing w:val="0"/>
          <w:color w:val="000000"/>
          <w:position w:val="0"/>
        </w:rPr>
        <w:t xml:space="preserve">inch hooks (i.e., Y-154, HD-90, B- 86). If I am not mistaken, almost every locksmith in the country uses </w:t>
      </w:r>
      <w:r>
        <w:rPr>
          <w:rStyle w:val="CharStyle134"/>
        </w:rPr>
        <w:t>Va</w:t>
      </w:r>
      <w:r>
        <w:rPr>
          <w:rStyle w:val="CharStyle135"/>
        </w:rPr>
        <w:t xml:space="preserve"> </w:t>
      </w:r>
      <w:r>
        <w:rPr>
          <w:lang w:val="en-US" w:eastAsia="en-US" w:bidi="en-US"/>
          <w:w w:val="100"/>
          <w:spacing w:val="0"/>
          <w:color w:val="000000"/>
          <w:position w:val="0"/>
        </w:rPr>
        <w:t>inch hooks on their peg board. Another problem is that one particular blank will barely fit on a decent keyring. If one is able to get it on the ring, it will not rotate around the ring. The blank that I am referring to is General Motors B-86. The head of this blank was cut to half the size of the original.</w:t>
      </w:r>
    </w:p>
    <w:p>
      <w:pPr>
        <w:pStyle w:val="Style25"/>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have contacted Curtis Industries with my concerns. There has been no one there that has either been concerned or helpful. We have talked to sales and engineering. Maybe we just haven’t talked to the right person yet. I am hoping that maybe you can help us with our dilemma. We would like to keep purchasing Curtis’ blanks, but if they are going to continue to make unfavor</w:t>
        <w:softHyphen/>
        <w:t>able changes, we will also have to make some changes. We are in the business to make our customers happy. Curtis should also be worrying about making their cus</w:t>
        <w:softHyphen/>
        <w:t xml:space="preserve">tomers happy instead of saving money. </w:t>
      </w:r>
      <w:r>
        <w:rPr>
          <w:rStyle w:val="CharStyle136"/>
        </w:rPr>
        <w:t>Sincerely,</w:t>
      </w:r>
    </w:p>
    <w:p>
      <w:pPr>
        <w:pStyle w:val="Style128"/>
        <w:framePr w:w="3250" w:h="12027" w:hRule="exact" w:wrap="none" w:vAnchor="page" w:hAnchor="page" w:x="6660" w:y="309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Robert L Glenn Glenn's Lock &amp; Key, Inc.</w:t>
      </w:r>
    </w:p>
    <w:p>
      <w:pPr>
        <w:pStyle w:val="Style41"/>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0"/>
      </w:pPr>
      <w:bookmarkStart w:id="25" w:name="bookmark25"/>
      <w:r>
        <w:rPr>
          <w:lang w:val="en-US" w:eastAsia="en-US" w:bidi="en-US"/>
          <w:w w:val="100"/>
          <w:spacing w:val="0"/>
          <w:color w:val="000000"/>
          <w:position w:val="0"/>
        </w:rPr>
        <w:t>Response to R. Glenn</w:t>
      </w:r>
      <w:bookmarkEnd w:id="25"/>
    </w:p>
    <w:p>
      <w:pPr>
        <w:pStyle w:val="Style25"/>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25"/>
        <w:framePr w:w="3250" w:h="12027" w:hRule="exact" w:wrap="none" w:vAnchor="page" w:hAnchor="page" w:x="6660" w:y="30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Thank you for forwarding Mr. Glenn’s letter. I had already received a copy myself and had called him personally some weeks ago. We discussed the key ring holes, and he makes a very good point about its size. We are currently looking into the matter.</w:t>
      </w:r>
    </w:p>
    <w:p>
      <w:pPr>
        <w:pStyle w:val="Style25"/>
        <w:framePr w:w="3274" w:h="12035" w:hRule="exact" w:wrap="none" w:vAnchor="page" w:hAnchor="page" w:x="10145" w:y="30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I’m not sure to whom Mr. Glenn spoke when he called, but I welcome any opportu</w:t>
        <w:softHyphen/>
        <w:t>nity to talk with customers—in fact, any locksmith. It is important to me and to Curtis that we keep a sensitive ear to the locksmith’s needs. Curtis’ Locksmith Divi</w:t>
        <w:softHyphen/>
        <w:t>sion is kicking off its third year, and the feedback we’re getting from our customers suggests we are doing things right.</w:t>
      </w:r>
    </w:p>
    <w:p>
      <w:pPr>
        <w:pStyle w:val="Style25"/>
        <w:framePr w:w="3274" w:h="12035" w:hRule="exact" w:wrap="none" w:vAnchor="page" w:hAnchor="page" w:x="10145" w:y="30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Thank you, Mr. Glenn, for your input. </w:t>
      </w:r>
      <w:r>
        <w:rPr>
          <w:rStyle w:val="CharStyle136"/>
        </w:rPr>
        <w:t>Ken Pross</w:t>
      </w:r>
    </w:p>
    <w:p>
      <w:pPr>
        <w:pStyle w:val="Style128"/>
        <w:framePr w:w="3274" w:h="12035" w:hRule="exact" w:wrap="none" w:vAnchor="page" w:hAnchor="page" w:x="10145" w:y="3092"/>
        <w:widowControl w:val="0"/>
        <w:keepNext w:val="0"/>
        <w:keepLines w:val="0"/>
        <w:shd w:val="clear" w:color="auto" w:fill="auto"/>
        <w:bidi w:val="0"/>
        <w:jc w:val="left"/>
        <w:spacing w:before="0" w:after="242" w:line="240" w:lineRule="exact"/>
        <w:ind w:left="0" w:right="700" w:firstLine="0"/>
      </w:pPr>
      <w:r>
        <w:rPr>
          <w:lang w:val="en-US" w:eastAsia="en-US" w:bidi="en-US"/>
          <w:w w:val="100"/>
          <w:spacing w:val="0"/>
          <w:color w:val="000000"/>
          <w:position w:val="0"/>
        </w:rPr>
        <w:t>Manager, Special Markets Curtis Locksmith Division</w:t>
      </w:r>
    </w:p>
    <w:p>
      <w:pPr>
        <w:pStyle w:val="Style41"/>
        <w:framePr w:w="3274" w:h="12035" w:hRule="exact" w:wrap="none" w:vAnchor="page" w:hAnchor="page" w:x="10145" w:y="3092"/>
        <w:widowControl w:val="0"/>
        <w:keepNext w:val="0"/>
        <w:keepLines w:val="0"/>
        <w:shd w:val="clear" w:color="auto" w:fill="auto"/>
        <w:bidi w:val="0"/>
        <w:jc w:val="both"/>
        <w:spacing w:before="0" w:after="0" w:line="238" w:lineRule="exact"/>
        <w:ind w:left="0" w:right="0" w:firstLine="0"/>
      </w:pPr>
      <w:bookmarkStart w:id="26" w:name="bookmark26"/>
      <w:r>
        <w:rPr>
          <w:lang w:val="en-US" w:eastAsia="en-US" w:bidi="en-US"/>
          <w:w w:val="100"/>
          <w:spacing w:val="0"/>
          <w:color w:val="000000"/>
          <w:position w:val="0"/>
        </w:rPr>
        <w:t>Medeco Out Of The Blue</w:t>
      </w:r>
      <w:bookmarkEnd w:id="26"/>
    </w:p>
    <w:p>
      <w:pPr>
        <w:pStyle w:val="Style71"/>
        <w:framePr w:w="3274" w:h="12035" w:hRule="exact" w:wrap="none" w:vAnchor="page" w:hAnchor="page" w:x="10145" w:y="3092"/>
        <w:widowControl w:val="0"/>
        <w:keepNext w:val="0"/>
        <w:keepLines w:val="0"/>
        <w:shd w:val="clear" w:color="auto" w:fill="auto"/>
        <w:bidi w:val="0"/>
        <w:jc w:val="both"/>
        <w:spacing w:before="0" w:after="0" w:line="238" w:lineRule="exact"/>
        <w:ind w:left="0" w:right="160" w:firstLine="0"/>
      </w:pPr>
      <w:r>
        <w:rPr>
          <w:lang w:val="en-US" w:eastAsia="en-US" w:bidi="en-US"/>
          <w:w w:val="100"/>
          <w:spacing w:val="0"/>
          <w:color w:val="000000"/>
          <w:position w:val="0"/>
        </w:rPr>
        <w:t xml:space="preserve">This letter was sent to Alan Heaney at Medeco. </w:t>
      </w:r>
      <w:r>
        <w:rPr>
          <w:rStyle w:val="CharStyle89"/>
          <w:i w:val="0"/>
          <w:iCs w:val="0"/>
        </w:rPr>
        <w:t>Dear Al,</w:t>
      </w:r>
    </w:p>
    <w:p>
      <w:pPr>
        <w:pStyle w:val="Style25"/>
        <w:framePr w:w="3274" w:h="12035" w:hRule="exact" w:wrap="none" w:vAnchor="page" w:hAnchor="page" w:x="10145" w:y="30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walked into my Medeco Distributor this morning to buy my usual small “but mounting” list of stock needs for the day (2 xDl 1-0200, 2 plugs for D11-0200 and one cut key for my customer) when out of the blue, he informs me that I will be receiving a letter from Medeco stating that we will be ordering direct from Medeco. Boy! Was I ever shocked and upset. I have what I figure is a “great set-up”—a distributor who has invested a lot of time and money to satisfy my needs and requirements, both in stocked product and superior service (technical and personal).</w:t>
      </w:r>
    </w:p>
    <w:p>
      <w:pPr>
        <w:pStyle w:val="Style25"/>
        <w:framePr w:w="3274" w:h="12035" w:hRule="exact" w:wrap="none" w:vAnchor="page" w:hAnchor="page" w:x="10145" w:y="30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we are going to be ordering direct. Boy, oh boy! I can see now when we need something in a hurry—depending on UPS, Purolator or Canada Post—what a large expense of time and money will be wasted. I know it is selfish to be thinking of my needs, especially since I am a small, two truck mobile service, but what is Medeco thinking of? Service is the name of the game, speaking for myself. I know I have never had a complaint with my distributor. Why change a good system?</w:t>
      </w:r>
    </w:p>
    <w:p>
      <w:pPr>
        <w:pStyle w:val="Style25"/>
        <w:framePr w:w="3274" w:h="12035" w:hRule="exact" w:wrap="none" w:vAnchor="page" w:hAnchor="page" w:x="10145" w:y="30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I sound kind of proud of my relation</w:t>
        <w:softHyphen/>
        <w:t xml:space="preserve">ship with my Distributor (Madipro), it is with good reason—we treat each other with respect and fairness. What a concept! </w:t>
      </w:r>
      <w:r>
        <w:rPr>
          <w:rStyle w:val="CharStyle136"/>
        </w:rPr>
        <w:t>Securely,</w:t>
      </w:r>
    </w:p>
    <w:p>
      <w:pPr>
        <w:pStyle w:val="Style128"/>
        <w:framePr w:w="3274" w:h="12035" w:hRule="exact" w:wrap="none" w:vAnchor="page" w:hAnchor="page" w:x="10145" w:y="30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Phil Lauzen</w:t>
      </w:r>
    </w:p>
    <w:p>
      <w:pPr>
        <w:pStyle w:val="Style25"/>
        <w:framePr w:w="3274" w:h="12035" w:hRule="exact" w:wrap="none" w:vAnchor="page" w:hAnchor="page" w:x="10145" w:y="3092"/>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PS. Why can we not have a choice?</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42.95pt;margin-top:426.7pt;width:39.6pt;height:39.1pt;z-index:-251658240;mso-position-horizontal-relative:page;mso-position-vertical-relative:page;z-index:-251658741" fillcolor="#FCFBFB" stroked="f"/>
        </w:pict>
      </w:r>
    </w:p>
    <w:p>
      <w:pPr>
        <w:pStyle w:val="Style137"/>
        <w:framePr w:w="8525" w:h="2328" w:hRule="exact" w:wrap="none" w:vAnchor="page" w:hAnchor="page" w:x="3785" w:y="1196"/>
        <w:widowControl w:val="0"/>
        <w:keepNext w:val="0"/>
        <w:keepLines w:val="0"/>
        <w:shd w:val="clear" w:color="auto" w:fill="auto"/>
        <w:bidi w:val="0"/>
        <w:spacing w:before="0" w:after="0"/>
        <w:ind w:left="0" w:right="2980" w:firstLine="0"/>
      </w:pPr>
      <w:bookmarkStart w:id="27" w:name="bookmark27"/>
      <w:r>
        <w:rPr>
          <w:lang w:val="en-US" w:eastAsia="en-US" w:bidi="en-US"/>
          <w:spacing w:val="0"/>
          <w:color w:val="000000"/>
          <w:position w:val="0"/>
        </w:rPr>
        <w:t>HEY ILCO... WHAT A</w:t>
      </w:r>
      <w:bookmarkEnd w:id="27"/>
    </w:p>
    <w:p>
      <w:pPr>
        <w:framePr w:wrap="none" w:vAnchor="page" w:hAnchor="page" w:x="6665" w:y="3452"/>
        <w:widowControl w:val="0"/>
        <w:rPr>
          <w:sz w:val="2"/>
          <w:szCs w:val="2"/>
        </w:rPr>
      </w:pPr>
      <w:r>
        <w:pict>
          <v:shape id="_x0000_s1038" type="#_x0000_t75" style="width:132pt;height:45pt;">
            <v:imagedata r:id="rId29" r:href="rId30"/>
          </v:shape>
        </w:pict>
      </w:r>
    </w:p>
    <w:p>
      <w:pPr>
        <w:pStyle w:val="Style139"/>
        <w:framePr w:wrap="none" w:vAnchor="page" w:hAnchor="page" w:x="5100" w:y="374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THANKS!</w:t>
      </w:r>
    </w:p>
    <w:p>
      <w:pPr>
        <w:pStyle w:val="Style141"/>
        <w:framePr w:w="8525" w:h="4953" w:hRule="exact" w:wrap="none" w:vAnchor="page" w:hAnchor="page" w:x="3785" w:y="5123"/>
        <w:widowControl w:val="0"/>
        <w:keepNext w:val="0"/>
        <w:keepLines w:val="0"/>
        <w:shd w:val="clear" w:color="auto" w:fill="auto"/>
        <w:bidi w:val="0"/>
        <w:jc w:val="left"/>
        <w:spacing w:before="0"/>
        <w:ind w:left="5620" w:right="0" w:firstLine="0"/>
      </w:pPr>
      <w:r>
        <w:rPr>
          <w:lang w:val="en-US" w:eastAsia="en-US" w:bidi="en-US"/>
          <w:w w:val="100"/>
          <w:spacing w:val="0"/>
          <w:color w:val="000000"/>
          <w:position w:val="0"/>
        </w:rPr>
        <w:t xml:space="preserve">The Associated Locksmiths of America, Inc., would like extend many thanks to llco for donating one of their top-of-the line key machines as an incentive to ALOA members who renewed their dues early. The program has been a resounding success, and the association appreciates the support from this </w:t>
      </w:r>
      <w:r>
        <w:rPr>
          <w:rStyle w:val="CharStyle143"/>
          <w:b w:val="0"/>
          <w:bCs w:val="0"/>
          <w:i/>
          <w:iCs/>
        </w:rPr>
        <w:t>manufacturer.</w:t>
      </w:r>
    </w:p>
    <w:p>
      <w:pPr>
        <w:pStyle w:val="Style141"/>
        <w:framePr w:w="8525" w:h="4953" w:hRule="exact" w:wrap="none" w:vAnchor="page" w:hAnchor="page" w:x="3785" w:y="5123"/>
        <w:widowControl w:val="0"/>
        <w:keepNext w:val="0"/>
        <w:keepLines w:val="0"/>
        <w:shd w:val="clear" w:color="auto" w:fill="auto"/>
        <w:bidi w:val="0"/>
        <w:jc w:val="left"/>
        <w:spacing w:before="0" w:after="0"/>
        <w:ind w:left="5620" w:right="0" w:firstLine="0"/>
      </w:pPr>
      <w:r>
        <w:rPr>
          <w:lang w:val="en-US" w:eastAsia="en-US" w:bidi="en-US"/>
          <w:w w:val="100"/>
          <w:spacing w:val="0"/>
          <w:color w:val="000000"/>
          <w:position w:val="0"/>
        </w:rPr>
        <w:t>The llco KD56 prize sported features such as precision jaws; locking cutter and guide; built-in light; and is known to be versatile and durable.</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39" type="#_x0000_t75" style="position:absolute;margin-left:155.1pt;margin-top:322.3pt;width:503.5pt;height:385.45pt;z-index:-251658740;mso-wrap-distance-left:5pt;mso-wrap-distance-right:5pt;mso-position-horizontal-relative:page;mso-position-vertical-relative:page" wrapcoords="0 0">
            <v:imagedata r:id="rId31" r:href="rId32"/>
            <w10:wrap anchorx="page" anchory="page"/>
          </v:shape>
        </w:pict>
      </w:r>
    </w:p>
    <w:p>
      <w:pPr>
        <w:pStyle w:val="Style15"/>
        <w:framePr w:wrap="none" w:vAnchor="page" w:hAnchor="page" w:x="2786" w:y="571"/>
        <w:widowControl w:val="0"/>
        <w:keepNext w:val="0"/>
        <w:keepLines w:val="0"/>
        <w:shd w:val="clear" w:color="auto" w:fill="auto"/>
        <w:bidi w:val="0"/>
        <w:jc w:val="both"/>
        <w:spacing w:before="0" w:after="0" w:line="420" w:lineRule="exact"/>
        <w:ind w:left="0" w:right="0" w:firstLine="0"/>
      </w:pPr>
      <w:r>
        <w:rPr>
          <w:rStyle w:val="CharStyle144"/>
        </w:rPr>
        <w:t>k</w:t>
      </w:r>
    </w:p>
    <w:p>
      <w:pPr>
        <w:pStyle w:val="Style145"/>
        <w:framePr w:w="1565" w:h="556" w:hRule="exact" w:wrap="none" w:vAnchor="page" w:hAnchor="page" w:x="2873" w:y="91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Fastest &amp; Easiest Way</w:t>
      </w:r>
    </w:p>
    <w:p>
      <w:pPr>
        <w:pStyle w:val="Style145"/>
        <w:framePr w:w="1565" w:h="556" w:hRule="exact" w:wrap="none" w:vAnchor="page" w:hAnchor="page" w:x="2873" w:y="917"/>
        <w:widowControl w:val="0"/>
        <w:keepNext w:val="0"/>
        <w:keepLines w:val="0"/>
        <w:shd w:val="clear" w:color="auto" w:fill="auto"/>
        <w:bidi w:val="0"/>
        <w:spacing w:before="0" w:after="0"/>
        <w:ind w:left="106" w:right="192" w:firstLine="0"/>
      </w:pPr>
      <w:r>
        <w:rPr>
          <w:lang w:val="en-US" w:eastAsia="en-US" w:bidi="en-US"/>
          <w:w w:val="100"/>
          <w:spacing w:val="0"/>
          <w:color w:val="000000"/>
          <w:position w:val="0"/>
        </w:rPr>
        <w:t>To Create Master</w:t>
      </w:r>
    </w:p>
    <w:p>
      <w:pPr>
        <w:pStyle w:val="Style145"/>
        <w:framePr w:w="1565" w:h="556" w:hRule="exact" w:wrap="none" w:vAnchor="page" w:hAnchor="page" w:x="2873" w:y="917"/>
        <w:widowControl w:val="0"/>
        <w:keepNext w:val="0"/>
        <w:keepLines w:val="0"/>
        <w:shd w:val="clear" w:color="auto" w:fill="auto"/>
        <w:bidi w:val="0"/>
        <w:spacing w:before="0" w:after="0"/>
        <w:ind w:left="106" w:right="345" w:firstLine="0"/>
      </w:pPr>
      <w:r>
        <w:rPr>
          <w:lang w:val="en-US" w:eastAsia="en-US" w:bidi="en-US"/>
          <w:w w:val="100"/>
          <w:spacing w:val="0"/>
          <w:color w:val="000000"/>
          <w:position w:val="0"/>
        </w:rPr>
        <w:t>Key Systems!</w:t>
      </w:r>
    </w:p>
    <w:p>
      <w:pPr>
        <w:pStyle w:val="Style25"/>
        <w:framePr w:wrap="none" w:vAnchor="page" w:hAnchor="page" w:x="4246" w:y="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s</w:t>
      </w:r>
      <w:r>
        <w:rPr>
          <w:lang w:val="en-US" w:eastAsia="en-US" w:bidi="en-US"/>
          <w:w w:val="100"/>
          <w:spacing w:val="0"/>
          <w:color w:val="000000"/>
          <w:position w:val="0"/>
        </w:rPr>
        <w:t>si</w:t>
      </w:r>
    </w:p>
    <w:p>
      <w:pPr>
        <w:pStyle w:val="Style147"/>
        <w:framePr w:wrap="none" w:vAnchor="page" w:hAnchor="page" w:x="5100" w:y="488"/>
        <w:widowControl w:val="0"/>
        <w:keepNext w:val="0"/>
        <w:keepLines w:val="0"/>
        <w:shd w:val="clear" w:color="auto" w:fill="1F1D21"/>
        <w:bidi w:val="0"/>
        <w:jc w:val="left"/>
        <w:spacing w:before="0" w:after="0"/>
        <w:ind w:left="0" w:right="0" w:firstLine="0"/>
      </w:pPr>
      <w:bookmarkStart w:id="28" w:name="bookmark28"/>
      <w:r>
        <w:rPr>
          <w:rStyle w:val="CharStyle149"/>
          <w:b/>
          <w:bCs/>
        </w:rPr>
        <w:t>9</w:t>
      </w:r>
      <w:r>
        <w:rPr>
          <w:rStyle w:val="CharStyle150"/>
          <w:b/>
          <w:bCs/>
        </w:rPr>
        <w:t xml:space="preserve"> Great Computer Programs For Locksmiths!</w:t>
      </w:r>
      <w:bookmarkEnd w:id="28"/>
    </w:p>
    <w:p>
      <w:pPr>
        <w:pStyle w:val="Style147"/>
        <w:framePr w:wrap="none" w:vAnchor="page" w:hAnchor="page" w:x="4514" w:y="1067"/>
        <w:widowControl w:val="0"/>
        <w:keepNext w:val="0"/>
        <w:keepLines w:val="0"/>
        <w:shd w:val="clear" w:color="auto" w:fill="auto"/>
        <w:bidi w:val="0"/>
        <w:jc w:val="left"/>
        <w:spacing w:before="0" w:after="0" w:line="310" w:lineRule="exact"/>
        <w:ind w:left="10" w:right="0" w:firstLine="0"/>
      </w:pPr>
      <w:bookmarkStart w:id="29" w:name="bookmark29"/>
      <w:r>
        <w:rPr>
          <w:lang w:val="en-US" w:eastAsia="en-US" w:bidi="en-US"/>
          <w:w w:val="100"/>
          <w:spacing w:val="0"/>
          <w:color w:val="000000"/>
          <w:position w:val="0"/>
        </w:rPr>
        <w:t>Perfect Master™ 4.1</w:t>
      </w:r>
      <w:bookmarkEnd w:id="29"/>
    </w:p>
    <w:p>
      <w:pPr>
        <w:pStyle w:val="Style145"/>
        <w:framePr w:wrap="none" w:vAnchor="page" w:hAnchor="page" w:x="3631" w:y="1553"/>
        <w:widowControl w:val="0"/>
        <w:keepNext w:val="0"/>
        <w:keepLines w:val="0"/>
        <w:shd w:val="clear" w:color="auto" w:fill="F8C8AB"/>
        <w:bidi w:val="0"/>
        <w:jc w:val="left"/>
        <w:spacing w:before="0" w:after="0" w:line="248" w:lineRule="exact"/>
        <w:ind w:left="0" w:right="0" w:firstLine="0"/>
      </w:pPr>
      <w:r>
        <w:rPr>
          <w:lang w:val="en-US" w:eastAsia="en-US" w:bidi="en-US"/>
          <w:w w:val="100"/>
          <w:spacing w:val="0"/>
          <w:color w:val="000000"/>
          <w:position w:val="0"/>
        </w:rPr>
        <w:t>THE CHANGE KEY CHART</w:t>
      </w:r>
    </w:p>
    <w:p>
      <w:pPr>
        <w:pStyle w:val="Style151"/>
        <w:framePr w:wrap="none" w:vAnchor="page" w:hAnchor="page" w:x="3334" w:y="1857"/>
        <w:widowControl w:val="0"/>
        <w:keepNext w:val="0"/>
        <w:keepLines w:val="0"/>
        <w:shd w:val="clear" w:color="auto" w:fill="F8C8AB"/>
        <w:bidi w:val="0"/>
        <w:jc w:val="left"/>
        <w:spacing w:before="0" w:after="0"/>
        <w:ind w:left="0" w:right="0" w:firstLine="0"/>
      </w:pPr>
      <w:r>
        <w:rPr>
          <w:rStyle w:val="CharStyle153"/>
        </w:rPr>
        <w:t>KEY ID BITTING STATUS</w:t>
      </w:r>
    </w:p>
    <w:p>
      <w:pPr>
        <w:pStyle w:val="Style151"/>
        <w:framePr w:wrap="none" w:vAnchor="page" w:hAnchor="page" w:x="5234" w:y="1861"/>
        <w:widowControl w:val="0"/>
        <w:keepNext w:val="0"/>
        <w:keepLines w:val="0"/>
        <w:shd w:val="clear" w:color="auto" w:fill="F8C8AB"/>
        <w:bidi w:val="0"/>
        <w:jc w:val="left"/>
        <w:spacing w:before="0" w:after="0"/>
        <w:ind w:left="0" w:right="0" w:firstLine="0"/>
      </w:pPr>
      <w:r>
        <w:rPr>
          <w:lang w:val="en-US" w:eastAsia="en-US" w:bidi="en-US"/>
          <w:w w:val="100"/>
          <w:spacing w:val="0"/>
          <w:color w:val="000000"/>
          <w:position w:val="0"/>
        </w:rPr>
        <w:t>LOCATION</w:t>
      </w:r>
    </w:p>
    <w:p>
      <w:pPr>
        <w:pStyle w:val="Style151"/>
        <w:framePr w:w="384" w:h="517" w:hRule="exact" w:wrap="none" w:vAnchor="page" w:hAnchor="page" w:x="3343" w:y="2010"/>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AAA-1</w:t>
      </w:r>
    </w:p>
    <w:p>
      <w:pPr>
        <w:pStyle w:val="Style151"/>
        <w:framePr w:w="384" w:h="517" w:hRule="exact" w:wrap="none" w:vAnchor="page" w:hAnchor="page" w:x="3343" w:y="2010"/>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AAA-2</w:t>
      </w:r>
    </w:p>
    <w:p>
      <w:pPr>
        <w:pStyle w:val="Style151"/>
        <w:framePr w:w="384" w:h="517" w:hRule="exact" w:wrap="none" w:vAnchor="page" w:hAnchor="page" w:x="3343" w:y="2010"/>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AAA-3</w:t>
      </w:r>
    </w:p>
    <w:p>
      <w:pPr>
        <w:pStyle w:val="Style151"/>
        <w:framePr w:w="384" w:h="517" w:hRule="exact" w:wrap="none" w:vAnchor="page" w:hAnchor="page" w:x="3343" w:y="2010"/>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AAA-4</w:t>
      </w:r>
    </w:p>
    <w:p>
      <w:pPr>
        <w:pStyle w:val="Style151"/>
        <w:framePr w:w="384" w:h="517" w:hRule="exact" w:wrap="none" w:vAnchor="page" w:hAnchor="page" w:x="3343" w:y="2010"/>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AAA-5</w:t>
      </w:r>
    </w:p>
    <w:p>
      <w:pPr>
        <w:pStyle w:val="Style151"/>
        <w:framePr w:w="1046" w:h="516" w:hRule="exact" w:wrap="none" w:vAnchor="page" w:hAnchor="page" w:x="3804" w:y="2013"/>
        <w:tabs>
          <w:tab w:leader="none" w:pos="427" w:val="left"/>
        </w:tabs>
        <w:widowControl w:val="0"/>
        <w:keepNext w:val="0"/>
        <w:keepLines w:val="0"/>
        <w:shd w:val="clear" w:color="auto" w:fill="F8C8AB"/>
        <w:bidi w:val="0"/>
        <w:jc w:val="both"/>
        <w:spacing w:before="0" w:after="0" w:line="94" w:lineRule="exact"/>
        <w:ind w:left="0" w:right="0" w:firstLine="0"/>
      </w:pPr>
      <w:r>
        <w:rPr>
          <w:lang w:val="en-US" w:eastAsia="en-US" w:bidi="en-US"/>
          <w:w w:val="100"/>
          <w:spacing w:val="0"/>
          <w:color w:val="000000"/>
          <w:position w:val="0"/>
        </w:rPr>
        <w:t>100123</w:t>
        <w:tab/>
        <w:t>INSTALLED</w:t>
      </w:r>
    </w:p>
    <w:p>
      <w:pPr>
        <w:pStyle w:val="Style151"/>
        <w:framePr w:w="1046" w:h="516" w:hRule="exact" w:wrap="none" w:vAnchor="page" w:hAnchor="page" w:x="3804" w:y="2013"/>
        <w:tabs>
          <w:tab w:leader="none" w:pos="427" w:val="left"/>
        </w:tabs>
        <w:widowControl w:val="0"/>
        <w:keepNext w:val="0"/>
        <w:keepLines w:val="0"/>
        <w:shd w:val="clear" w:color="auto" w:fill="F8C8AB"/>
        <w:bidi w:val="0"/>
        <w:jc w:val="both"/>
        <w:spacing w:before="0" w:after="0" w:line="94" w:lineRule="exact"/>
        <w:ind w:left="0" w:right="0" w:firstLine="0"/>
      </w:pPr>
      <w:r>
        <w:rPr>
          <w:lang w:val="en-US" w:eastAsia="en-US" w:bidi="en-US"/>
          <w:w w:val="100"/>
          <w:spacing w:val="0"/>
          <w:color w:val="000000"/>
          <w:position w:val="0"/>
        </w:rPr>
        <w:t>100125</w:t>
        <w:tab/>
        <w:t>INSTALLED</w:t>
      </w:r>
    </w:p>
    <w:p>
      <w:pPr>
        <w:pStyle w:val="Style151"/>
        <w:framePr w:w="1046" w:h="516" w:hRule="exact" w:wrap="none" w:vAnchor="page" w:hAnchor="page" w:x="3804" w:y="2013"/>
        <w:tabs>
          <w:tab w:leader="none" w:pos="425" w:val="left"/>
        </w:tabs>
        <w:widowControl w:val="0"/>
        <w:keepNext w:val="0"/>
        <w:keepLines w:val="0"/>
        <w:shd w:val="clear" w:color="auto" w:fill="F8C8AB"/>
        <w:bidi w:val="0"/>
        <w:jc w:val="both"/>
        <w:spacing w:before="0" w:after="0" w:line="94" w:lineRule="exact"/>
        <w:ind w:left="0" w:right="0" w:firstLine="0"/>
      </w:pPr>
      <w:r>
        <w:rPr>
          <w:lang w:val="en-US" w:eastAsia="en-US" w:bidi="en-US"/>
          <w:w w:val="100"/>
          <w:spacing w:val="0"/>
          <w:color w:val="000000"/>
          <w:position w:val="0"/>
        </w:rPr>
        <w:t>100127</w:t>
        <w:tab/>
        <w:t>INSTALLED</w:t>
      </w:r>
    </w:p>
    <w:p>
      <w:pPr>
        <w:pStyle w:val="Style151"/>
        <w:framePr w:w="1046" w:h="516" w:hRule="exact" w:wrap="none" w:vAnchor="page" w:hAnchor="page" w:x="3804" w:y="2013"/>
        <w:tabs>
          <w:tab w:leader="none" w:pos="425" w:val="left"/>
        </w:tabs>
        <w:widowControl w:val="0"/>
        <w:keepNext w:val="0"/>
        <w:keepLines w:val="0"/>
        <w:shd w:val="clear" w:color="auto" w:fill="F8C8AB"/>
        <w:bidi w:val="0"/>
        <w:jc w:val="both"/>
        <w:spacing w:before="0" w:after="0" w:line="94" w:lineRule="exact"/>
        <w:ind w:left="0" w:right="0" w:firstLine="0"/>
      </w:pPr>
      <w:r>
        <w:rPr>
          <w:lang w:val="en-US" w:eastAsia="en-US" w:bidi="en-US"/>
          <w:w w:val="100"/>
          <w:spacing w:val="0"/>
          <w:color w:val="000000"/>
          <w:position w:val="0"/>
        </w:rPr>
        <w:t>100129</w:t>
        <w:tab/>
        <w:t>TERMINATED</w:t>
      </w:r>
    </w:p>
    <w:p>
      <w:pPr>
        <w:pStyle w:val="Style151"/>
        <w:framePr w:w="1046" w:h="516" w:hRule="exact" w:wrap="none" w:vAnchor="page" w:hAnchor="page" w:x="3804" w:y="2013"/>
        <w:widowControl w:val="0"/>
        <w:keepNext w:val="0"/>
        <w:keepLines w:val="0"/>
        <w:shd w:val="clear" w:color="auto" w:fill="F8C8AB"/>
        <w:bidi w:val="0"/>
        <w:jc w:val="both"/>
        <w:spacing w:before="0" w:after="0" w:line="94" w:lineRule="exact"/>
        <w:ind w:left="0" w:right="0" w:firstLine="0"/>
      </w:pPr>
      <w:r>
        <w:rPr>
          <w:lang w:val="en-US" w:eastAsia="en-US" w:bidi="en-US"/>
          <w:w w:val="100"/>
          <w:spacing w:val="0"/>
          <w:color w:val="000000"/>
          <w:position w:val="0"/>
        </w:rPr>
        <w:t>100143</w:t>
      </w:r>
    </w:p>
    <w:p>
      <w:pPr>
        <w:pStyle w:val="Style151"/>
        <w:framePr w:w="1075" w:h="430" w:hRule="exact" w:wrap="none" w:vAnchor="page" w:hAnchor="page" w:x="4889" w:y="2003"/>
        <w:widowControl w:val="0"/>
        <w:keepNext w:val="0"/>
        <w:keepLines w:val="0"/>
        <w:shd w:val="clear" w:color="auto" w:fill="F8C8AB"/>
        <w:bidi w:val="0"/>
        <w:jc w:val="left"/>
        <w:spacing w:before="0" w:after="0" w:line="94" w:lineRule="exact"/>
        <w:ind w:left="0" w:right="0" w:firstLine="0"/>
      </w:pPr>
      <w:r>
        <w:rPr>
          <w:lang w:val="en-US" w:eastAsia="en-US" w:bidi="en-US"/>
          <w:w w:val="100"/>
          <w:spacing w:val="0"/>
          <w:color w:val="000000"/>
          <w:position w:val="0"/>
        </w:rPr>
        <w:t>1/90 RM 101-ROBERTS 1/90 RM 126-GLENN 4/90 RM 117-JOHNSON 6/90 RM 113-REED</w:t>
      </w:r>
    </w:p>
    <w:p>
      <w:pPr>
        <w:pStyle w:val="Style154"/>
        <w:framePr w:w="1018" w:h="722" w:hRule="exact" w:wrap="none" w:vAnchor="page" w:hAnchor="page" w:x="6108" w:y="16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Use By Thousands Worldwide!</w:t>
      </w:r>
    </w:p>
    <w:p>
      <w:pPr>
        <w:pStyle w:val="Style156"/>
        <w:framePr w:w="3101" w:h="500" w:hRule="exact" w:wrap="none" w:vAnchor="page" w:hAnchor="page" w:x="3506" w:y="2521"/>
        <w:widowControl w:val="0"/>
        <w:keepNext w:val="0"/>
        <w:keepLines w:val="0"/>
        <w:shd w:val="clear" w:color="auto" w:fill="F8C8AB"/>
        <w:bidi w:val="0"/>
        <w:jc w:val="left"/>
        <w:spacing w:before="0" w:after="0"/>
        <w:ind w:left="900" w:right="87" w:firstLine="0"/>
      </w:pPr>
      <w:r>
        <w:rPr>
          <w:lang w:val="en-US" w:eastAsia="en-US" w:bidi="en-US"/>
          <w:w w:val="100"/>
          <w:spacing w:val="0"/>
          <w:color w:val="000000"/>
          <w:position w:val="0"/>
        </w:rPr>
        <w:t>THE PINNING CHART</w:t>
      </w:r>
    </w:p>
    <w:p>
      <w:pPr>
        <w:pStyle w:val="Style158"/>
        <w:framePr w:w="3101" w:h="500" w:hRule="exact" w:wrap="none" w:vAnchor="page" w:hAnchor="page" w:x="3506" w:y="2521"/>
        <w:widowControl w:val="0"/>
        <w:keepNext w:val="0"/>
        <w:keepLines w:val="0"/>
        <w:shd w:val="clear" w:color="auto" w:fill="F8C8AB"/>
        <w:bidi w:val="0"/>
        <w:jc w:val="left"/>
        <w:spacing w:before="0" w:after="0"/>
        <w:ind w:left="0" w:right="87" w:firstLine="420"/>
      </w:pPr>
      <w:r>
        <w:rPr>
          <w:lang w:val="en-US" w:eastAsia="en-US" w:bidi="en-US"/>
          <w:w w:val="100"/>
          <w:spacing w:val="0"/>
          <w:color w:val="000000"/>
          <w:position w:val="0"/>
        </w:rPr>
        <w:t>SCLAGE 6 PIN (SEES 0-9) THEO&gt; 324301 PINNED&gt; THEORETICAL</w:t>
      </w:r>
    </w:p>
    <w:p>
      <w:pPr>
        <w:pStyle w:val="Style158"/>
        <w:framePr w:w="3101" w:h="500" w:hRule="exact" w:wrap="none" w:vAnchor="page" w:hAnchor="page" w:x="3506" w:y="2521"/>
        <w:widowControl w:val="0"/>
        <w:keepNext w:val="0"/>
        <w:keepLines w:val="0"/>
        <w:shd w:val="clear" w:color="auto" w:fill="F8C8AB"/>
        <w:bidi w:val="0"/>
        <w:jc w:val="left"/>
        <w:spacing w:before="0" w:after="0"/>
        <w:ind w:left="0" w:right="0" w:firstLine="0"/>
      </w:pPr>
      <w:r>
        <w:rPr>
          <w:lang w:val="en-US" w:eastAsia="en-US" w:bidi="en-US"/>
          <w:w w:val="100"/>
          <w:spacing w:val="0"/>
          <w:color w:val="000000"/>
          <w:position w:val="0"/>
        </w:rPr>
        <w:t>KEY IDBITTING BOTTOM MASTER CONTROL-DRIVERS LOCATION</w:t>
      </w:r>
    </w:p>
    <w:tbl>
      <w:tblPr>
        <w:tblOverlap w:val="never"/>
        <w:tblLayout w:type="fixed"/>
        <w:jc w:val="left"/>
      </w:tblPr>
      <w:tblGrid>
        <w:gridCol w:w="360"/>
        <w:gridCol w:w="422"/>
        <w:gridCol w:w="437"/>
        <w:gridCol w:w="528"/>
        <w:gridCol w:w="806"/>
        <w:gridCol w:w="883"/>
      </w:tblGrid>
      <w:tr>
        <w:trPr>
          <w:trHeight w:val="134" w:hRule="exact"/>
        </w:trPr>
        <w:tc>
          <w:tcPr>
            <w:shd w:val="clear" w:color="auto" w:fill="F8C8AB"/>
            <w:tcBorders>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AAA-1</w:t>
            </w:r>
          </w:p>
        </w:tc>
        <w:tc>
          <w:tcPr>
            <w:shd w:val="clear" w:color="auto" w:fill="F8C8AB"/>
            <w:tcBorders>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100123</w:t>
            </w:r>
          </w:p>
        </w:tc>
        <w:tc>
          <w:tcPr>
            <w:shd w:val="clear" w:color="auto" w:fill="F8C8AB"/>
            <w:tcBorders>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100101</w:t>
            </w:r>
          </w:p>
        </w:tc>
        <w:tc>
          <w:tcPr>
            <w:shd w:val="clear" w:color="auto" w:fill="F8C8AB"/>
            <w:tcBorders>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224222</w:t>
            </w:r>
          </w:p>
        </w:tc>
        <w:tc>
          <w:tcPr>
            <w:shd w:val="clear" w:color="auto" w:fill="FFFFFF"/>
            <w:tcBorders>
              <w:left w:val="single" w:sz="4"/>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Tills Location For</w:t>
            </w:r>
          </w:p>
        </w:tc>
        <w:tc>
          <w:tcPr>
            <w:shd w:val="clear" w:color="auto" w:fill="F8C8AB"/>
            <w:tcBorders>
              <w:left w:val="single" w:sz="4"/>
              <w:right w:val="single" w:sz="4"/>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RM 101-ROBERTS</w:t>
            </w:r>
          </w:p>
        </w:tc>
      </w:tr>
      <w:tr>
        <w:trPr>
          <w:trHeight w:val="86" w:hRule="exact"/>
        </w:trPr>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AAA-2</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100125</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100101</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224224</w:t>
            </w:r>
          </w:p>
        </w:tc>
        <w:tc>
          <w:tcPr>
            <w:shd w:val="clear" w:color="auto" w:fill="FFFFFF"/>
            <w:tcBorders>
              <w:left w:val="single" w:sz="4"/>
              <w:top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Control Pin* and</w:t>
            </w:r>
          </w:p>
        </w:tc>
        <w:tc>
          <w:tcPr>
            <w:shd w:val="clear" w:color="auto" w:fill="F8C8AB"/>
            <w:tcBorders>
              <w:left w:val="single" w:sz="4"/>
              <w:right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RM 126-GLENN</w:t>
            </w:r>
          </w:p>
        </w:tc>
      </w:tr>
      <w:tr>
        <w:trPr>
          <w:trHeight w:val="96" w:hRule="exact"/>
        </w:trPr>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AAA-3</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100127</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100101</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224226</w:t>
            </w:r>
          </w:p>
        </w:tc>
        <w:tc>
          <w:tcPr>
            <w:shd w:val="clear" w:color="auto" w:fill="FFFFFF"/>
            <w:tcBorders>
              <w:left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Drivers For Bert</w:t>
            </w:r>
          </w:p>
        </w:tc>
        <w:tc>
          <w:tcPr>
            <w:shd w:val="clear" w:color="auto" w:fill="F8C8AB"/>
            <w:tcBorders>
              <w:left w:val="single" w:sz="4"/>
              <w:right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RM 117-JOHNSON</w:t>
            </w:r>
          </w:p>
        </w:tc>
      </w:tr>
      <w:tr>
        <w:trPr>
          <w:trHeight w:val="82" w:hRule="exact"/>
        </w:trPr>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AAA-4</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100129</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100101</w:t>
            </w:r>
          </w:p>
        </w:tc>
        <w:tc>
          <w:tcPr>
            <w:shd w:val="clear" w:color="auto" w:fill="F8C8AB"/>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224228</w:t>
            </w:r>
          </w:p>
        </w:tc>
        <w:tc>
          <w:tcPr>
            <w:shd w:val="clear" w:color="auto" w:fill="FFFFFF"/>
            <w:tcBorders>
              <w:left w:val="single" w:sz="4"/>
            </w:tcBorders>
            <w:vAlign w:val="bottom"/>
          </w:tcPr>
          <w:p>
            <w:pPr>
              <w:pStyle w:val="Style25"/>
              <w:framePr w:w="3437" w:h="619" w:wrap="none" w:vAnchor="page" w:hAnchor="page" w:x="3526" w:y="2995"/>
              <w:widowControl w:val="0"/>
              <w:keepNext w:val="0"/>
              <w:keepLines w:val="0"/>
              <w:shd w:val="clear" w:color="auto" w:fill="auto"/>
              <w:bidi w:val="0"/>
              <w:jc w:val="center"/>
              <w:spacing w:before="0" w:after="0" w:line="132" w:lineRule="exact"/>
              <w:ind w:left="0" w:right="0" w:firstLine="0"/>
            </w:pPr>
            <w:r>
              <w:rPr>
                <w:rStyle w:val="CharStyle160"/>
              </w:rPr>
              <w:t>FI aeon Type</w:t>
            </w:r>
          </w:p>
        </w:tc>
        <w:tc>
          <w:tcPr>
            <w:shd w:val="clear" w:color="auto" w:fill="F8C8AB"/>
            <w:tcBorders>
              <w:left w:val="single" w:sz="4"/>
              <w:right w:val="single" w:sz="4"/>
            </w:tcBorders>
            <w:vAlign w:val="bottom"/>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RM 113-REED</w:t>
            </w:r>
          </w:p>
        </w:tc>
      </w:tr>
      <w:tr>
        <w:trPr>
          <w:trHeight w:val="221" w:hRule="exact"/>
        </w:trPr>
        <w:tc>
          <w:tcPr>
            <w:shd w:val="clear" w:color="auto" w:fill="F8C8AB"/>
            <w:tcBorders>
              <w:bottom w:val="single" w:sz="4"/>
            </w:tcBorders>
            <w:vAlign w:val="top"/>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AAA-5</w:t>
            </w:r>
          </w:p>
        </w:tc>
        <w:tc>
          <w:tcPr>
            <w:shd w:val="clear" w:color="auto" w:fill="F8C8AB"/>
            <w:tcBorders>
              <w:bottom w:val="single" w:sz="4"/>
            </w:tcBorders>
            <w:vAlign w:val="top"/>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100143</w:t>
            </w:r>
          </w:p>
        </w:tc>
        <w:tc>
          <w:tcPr>
            <w:shd w:val="clear" w:color="auto" w:fill="F8C8AB"/>
            <w:tcBorders>
              <w:bottom w:val="single" w:sz="4"/>
            </w:tcBorders>
            <w:vAlign w:val="center"/>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100101</w:t>
            </w:r>
          </w:p>
        </w:tc>
        <w:tc>
          <w:tcPr>
            <w:shd w:val="clear" w:color="auto" w:fill="F8C8AB"/>
            <w:tcBorders>
              <w:bottom w:val="single" w:sz="4"/>
            </w:tcBorders>
            <w:vAlign w:val="top"/>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1"/>
              </w:rPr>
              <w:t>224242</w:t>
            </w:r>
          </w:p>
        </w:tc>
        <w:tc>
          <w:tcPr>
            <w:shd w:val="clear" w:color="auto" w:fill="FFFFFF"/>
            <w:tcBorders>
              <w:left w:val="single" w:sz="4"/>
              <w:bottom w:val="single" w:sz="4"/>
            </w:tcBorders>
            <w:vAlign w:val="top"/>
          </w:tcPr>
          <w:p>
            <w:pPr>
              <w:pStyle w:val="Style25"/>
              <w:framePr w:w="3437" w:h="619" w:wrap="none" w:vAnchor="page" w:hAnchor="page" w:x="3526" w:y="2995"/>
              <w:widowControl w:val="0"/>
              <w:keepNext w:val="0"/>
              <w:keepLines w:val="0"/>
              <w:shd w:val="clear" w:color="auto" w:fill="auto"/>
              <w:bidi w:val="0"/>
              <w:jc w:val="left"/>
              <w:spacing w:before="0" w:after="0" w:line="132" w:lineRule="exact"/>
              <w:ind w:left="0" w:right="0" w:firstLine="0"/>
            </w:pPr>
            <w:r>
              <w:rPr>
                <w:rStyle w:val="CharStyle160"/>
              </w:rPr>
              <w:t>Removable Core</w:t>
            </w:r>
          </w:p>
        </w:tc>
        <w:tc>
          <w:tcPr>
            <w:shd w:val="clear" w:color="auto" w:fill="F8C8AB"/>
            <w:tcBorders>
              <w:left w:val="single" w:sz="4"/>
              <w:right w:val="single" w:sz="4"/>
              <w:bottom w:val="single" w:sz="4"/>
            </w:tcBorders>
            <w:vAlign w:val="top"/>
          </w:tcPr>
          <w:p>
            <w:pPr>
              <w:framePr w:w="3437" w:h="619" w:wrap="none" w:vAnchor="page" w:hAnchor="page" w:x="3526" w:y="2995"/>
              <w:widowControl w:val="0"/>
              <w:rPr>
                <w:sz w:val="10"/>
                <w:szCs w:val="10"/>
              </w:rPr>
            </w:pPr>
          </w:p>
        </w:tc>
      </w:tr>
    </w:tbl>
    <w:p>
      <w:pPr>
        <w:pStyle w:val="Style162"/>
        <w:framePr w:w="3331" w:h="459" w:hRule="exact" w:wrap="none" w:vAnchor="page" w:hAnchor="page" w:x="3362" w:y="3576"/>
        <w:widowControl w:val="0"/>
        <w:keepNext w:val="0"/>
        <w:keepLines w:val="0"/>
        <w:shd w:val="clear" w:color="auto" w:fill="F8C8AB"/>
        <w:bidi w:val="0"/>
        <w:spacing w:before="0" w:after="0"/>
        <w:ind w:left="0" w:right="0" w:firstLine="0"/>
      </w:pPr>
      <w:r>
        <w:rPr>
          <w:lang w:val="en-US" w:eastAsia="en-US" w:bidi="en-US"/>
          <w:w w:val="100"/>
          <w:spacing w:val="0"/>
          <w:color w:val="000000"/>
          <w:position w:val="0"/>
        </w:rPr>
        <w:t>THE MASTERKEY CHART</w:t>
      </w:r>
    </w:p>
    <w:p>
      <w:pPr>
        <w:pStyle w:val="Style158"/>
        <w:framePr w:w="3331" w:h="459" w:hRule="exact" w:wrap="none" w:vAnchor="page" w:hAnchor="page" w:x="3362" w:y="3576"/>
        <w:widowControl w:val="0"/>
        <w:keepNext w:val="0"/>
        <w:keepLines w:val="0"/>
        <w:shd w:val="clear" w:color="auto" w:fill="F8C8AB"/>
        <w:bidi w:val="0"/>
        <w:jc w:val="left"/>
        <w:spacing w:before="0" w:after="0" w:line="132" w:lineRule="exact"/>
        <w:ind w:left="0" w:right="0" w:firstLine="0"/>
      </w:pPr>
      <w:r>
        <w:rPr>
          <w:lang w:val="en-US" w:eastAsia="en-US" w:bidi="en-US"/>
          <w:w w:val="100"/>
          <w:spacing w:val="0"/>
          <w:color w:val="000000"/>
          <w:position w:val="0"/>
        </w:rPr>
        <w:t xml:space="preserve">MASTERKEY DE SIGNTT ATI ON BITTING ID </w:t>
      </w:r>
      <w:r>
        <w:rPr>
          <w:rStyle w:val="CharStyle164"/>
        </w:rPr>
        <w:t>QTY ISSUED LOCATION</w:t>
      </w:r>
    </w:p>
    <w:p>
      <w:pPr>
        <w:pStyle w:val="Style151"/>
        <w:framePr w:w="1651" w:h="518" w:hRule="exact" w:wrap="none" w:vAnchor="page" w:hAnchor="page" w:x="3362" w:y="4027"/>
        <w:tabs>
          <w:tab w:leader="none" w:pos="1512" w:val="righ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THEORETICAL MASTER</w:t>
        <w:tab/>
        <w:t>324301</w:t>
      </w:r>
    </w:p>
    <w:p>
      <w:pPr>
        <w:pStyle w:val="Style151"/>
        <w:framePr w:w="1651" w:h="518" w:hRule="exact" w:wrap="none" w:vAnchor="page" w:hAnchor="page" w:x="3362" w:y="4027"/>
        <w:tabs>
          <w:tab w:leader="none" w:pos="1590" w:val="right"/>
        </w:tabs>
        <w:widowControl w:val="0"/>
        <w:keepNext w:val="0"/>
        <w:keepLines w:val="0"/>
        <w:shd w:val="clear" w:color="auto" w:fill="F8C8AB"/>
        <w:bidi w:val="0"/>
        <w:jc w:val="both"/>
        <w:spacing w:before="0" w:after="0" w:line="96" w:lineRule="exact"/>
        <w:ind w:left="260" w:right="0" w:firstLine="0"/>
      </w:pPr>
      <w:r>
        <w:rPr>
          <w:lang w:val="en-US" w:eastAsia="en-US" w:bidi="en-US"/>
          <w:w w:val="100"/>
          <w:spacing w:val="0"/>
          <w:color w:val="000000"/>
          <w:position w:val="0"/>
        </w:rPr>
        <w:t>GROUP MASTER</w:t>
        <w:tab/>
        <w:t>124301</w:t>
      </w:r>
    </w:p>
    <w:p>
      <w:pPr>
        <w:pStyle w:val="Style151"/>
        <w:framePr w:w="1651" w:h="518" w:hRule="exact" w:wrap="none" w:vAnchor="page" w:hAnchor="page" w:x="3362" w:y="4027"/>
        <w:tabs>
          <w:tab w:leader="none" w:pos="1587" w:val="right"/>
        </w:tabs>
        <w:widowControl w:val="0"/>
        <w:keepNext w:val="0"/>
        <w:keepLines w:val="0"/>
        <w:shd w:val="clear" w:color="auto" w:fill="F8C8AB"/>
        <w:bidi w:val="0"/>
        <w:jc w:val="both"/>
        <w:spacing w:before="0" w:after="0" w:line="96" w:lineRule="exact"/>
        <w:ind w:left="440" w:right="0" w:firstLine="0"/>
      </w:pPr>
      <w:r>
        <w:rPr>
          <w:lang w:val="en-US" w:eastAsia="en-US" w:bidi="en-US"/>
          <w:w w:val="100"/>
          <w:spacing w:val="0"/>
          <w:color w:val="000000"/>
          <w:position w:val="0"/>
        </w:rPr>
        <w:t>BASE MASTER</w:t>
        <w:tab/>
        <w:t>104301</w:t>
      </w:r>
    </w:p>
    <w:p>
      <w:pPr>
        <w:pStyle w:val="Style151"/>
        <w:framePr w:w="1651" w:h="518" w:hRule="exact" w:wrap="none" w:vAnchor="page" w:hAnchor="page" w:x="3362" w:y="4027"/>
        <w:tabs>
          <w:tab w:leader="none" w:pos="1592" w:val="right"/>
        </w:tabs>
        <w:widowControl w:val="0"/>
        <w:keepNext w:val="0"/>
        <w:keepLines w:val="0"/>
        <w:shd w:val="clear" w:color="auto" w:fill="F8C8AB"/>
        <w:bidi w:val="0"/>
        <w:jc w:val="both"/>
        <w:spacing w:before="0" w:after="0" w:line="96" w:lineRule="exact"/>
        <w:ind w:left="620" w:right="0" w:firstLine="0"/>
      </w:pPr>
      <w:r>
        <w:rPr>
          <w:lang w:val="en-US" w:eastAsia="en-US" w:bidi="en-US"/>
          <w:w w:val="100"/>
          <w:spacing w:val="0"/>
          <w:color w:val="000000"/>
          <w:position w:val="0"/>
        </w:rPr>
        <w:t>PAGE MASTER 1</w:t>
        <w:tab/>
        <w:t>100301</w:t>
      </w:r>
    </w:p>
    <w:p>
      <w:pPr>
        <w:pStyle w:val="Style151"/>
        <w:framePr w:w="1651" w:h="518" w:hRule="exact" w:wrap="none" w:vAnchor="page" w:hAnchor="page" w:x="3362" w:y="4027"/>
        <w:tabs>
          <w:tab w:leader="none" w:pos="1590" w:val="right"/>
        </w:tabs>
        <w:widowControl w:val="0"/>
        <w:keepNext w:val="0"/>
        <w:keepLines w:val="0"/>
        <w:shd w:val="clear" w:color="auto" w:fill="F8C8AB"/>
        <w:bidi w:val="0"/>
        <w:jc w:val="both"/>
        <w:spacing w:before="0" w:after="0" w:line="96" w:lineRule="exact"/>
        <w:ind w:left="620" w:right="0" w:firstLine="0"/>
      </w:pPr>
      <w:r>
        <w:rPr>
          <w:lang w:val="en-US" w:eastAsia="en-US" w:bidi="en-US"/>
          <w:w w:val="100"/>
          <w:spacing w:val="0"/>
          <w:color w:val="000000"/>
          <w:position w:val="0"/>
        </w:rPr>
        <w:t>PAGE MASTER 2</w:t>
        <w:tab/>
        <w:t>102301</w:t>
      </w:r>
    </w:p>
    <w:p>
      <w:pPr>
        <w:pStyle w:val="Style151"/>
        <w:framePr w:w="1709" w:h="526" w:hRule="exact" w:wrap="none" w:vAnchor="page" w:hAnchor="page" w:x="5081" w:y="4017"/>
        <w:tabs>
          <w:tab w:leader="none" w:pos="713" w:val="right"/>
          <w:tab w:leader="none" w:pos="866" w:val="lef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GGMK 3216</w:t>
        <w:tab/>
        <w:t>YES</w:t>
        <w:tab/>
        <w:t>ENTIRE BUILDING</w:t>
      </w:r>
    </w:p>
    <w:p>
      <w:pPr>
        <w:pStyle w:val="Style151"/>
        <w:framePr w:w="1709" w:h="526" w:hRule="exact" w:wrap="none" w:vAnchor="page" w:hAnchor="page" w:x="5081" w:y="4017"/>
        <w:tabs>
          <w:tab w:leader="none" w:pos="307" w:val="left"/>
          <w:tab w:leader="none" w:pos="665" w:val="righ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A</w:t>
        <w:tab/>
        <w:t>848</w:t>
        <w:tab/>
        <w:t>NO</w:t>
      </w:r>
    </w:p>
    <w:p>
      <w:pPr>
        <w:pStyle w:val="Style151"/>
        <w:framePr w:w="1709" w:h="526" w:hRule="exact" w:wrap="none" w:vAnchor="page" w:hAnchor="page" w:x="5081" w:y="4017"/>
        <w:tabs>
          <w:tab w:leader="none" w:pos="307" w:val="left"/>
          <w:tab w:leader="none" w:pos="718" w:val="right"/>
          <w:tab w:leader="none" w:pos="871" w:val="lef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AA</w:t>
        <w:tab/>
        <w:t>176</w:t>
        <w:tab/>
        <w:t>YES</w:t>
        <w:tab/>
        <w:t>FLOORS 1, 2 AND 3</w:t>
      </w:r>
    </w:p>
    <w:p>
      <w:pPr>
        <w:pStyle w:val="Style151"/>
        <w:framePr w:w="1709" w:h="526" w:hRule="exact" w:wrap="none" w:vAnchor="page" w:hAnchor="page" w:x="5081" w:y="4017"/>
        <w:tabs>
          <w:tab w:leader="none" w:pos="307" w:val="left"/>
          <w:tab w:leader="none" w:pos="718" w:val="right"/>
          <w:tab w:leader="none" w:pos="871" w:val="lef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AAA</w:t>
        <w:tab/>
        <w:t>48</w:t>
        <w:tab/>
        <w:t>YES</w:t>
        <w:tab/>
        <w:t>FIRST FLOOR</w:t>
      </w:r>
    </w:p>
    <w:p>
      <w:pPr>
        <w:pStyle w:val="Style151"/>
        <w:framePr w:w="1709" w:h="526" w:hRule="exact" w:wrap="none" w:vAnchor="page" w:hAnchor="page" w:x="5081" w:y="4017"/>
        <w:tabs>
          <w:tab w:leader="none" w:pos="307" w:val="left"/>
          <w:tab w:leader="none" w:pos="718" w:val="right"/>
          <w:tab w:leader="none" w:pos="871" w:val="left"/>
        </w:tabs>
        <w:widowControl w:val="0"/>
        <w:keepNext w:val="0"/>
        <w:keepLines w:val="0"/>
        <w:shd w:val="clear" w:color="auto" w:fill="F8C8AB"/>
        <w:bidi w:val="0"/>
        <w:jc w:val="both"/>
        <w:spacing w:before="0" w:after="0" w:line="96" w:lineRule="exact"/>
        <w:ind w:left="0" w:right="0" w:firstLine="0"/>
      </w:pPr>
      <w:r>
        <w:rPr>
          <w:lang w:val="en-US" w:eastAsia="en-US" w:bidi="en-US"/>
          <w:w w:val="100"/>
          <w:spacing w:val="0"/>
          <w:color w:val="000000"/>
          <w:position w:val="0"/>
        </w:rPr>
        <w:t>AAB</w:t>
        <w:tab/>
        <w:t>64</w:t>
        <w:tab/>
        <w:t>YES</w:t>
        <w:tab/>
        <w:t>SECOND FLOOR</w:t>
      </w:r>
    </w:p>
    <w:p>
      <w:pPr>
        <w:pStyle w:val="Style165"/>
        <w:framePr w:w="3840" w:h="5240" w:hRule="exact" w:wrap="none" w:vAnchor="page" w:hAnchor="page" w:x="3295" w:y="4734"/>
        <w:widowControl w:val="0"/>
        <w:keepNext w:val="0"/>
        <w:keepLines w:val="0"/>
        <w:shd w:val="clear" w:color="auto" w:fill="auto"/>
        <w:bidi w:val="0"/>
        <w:spacing w:before="0" w:after="0"/>
        <w:ind w:left="0" w:right="0" w:firstLine="160"/>
      </w:pPr>
      <w:r>
        <w:rPr>
          <w:lang w:val="en-US" w:eastAsia="en-US" w:bidi="en-US"/>
          <w:w w:val="100"/>
          <w:spacing w:val="0"/>
          <w:color w:val="000000"/>
          <w:position w:val="0"/>
        </w:rPr>
        <w:t>Perfect Master creates master key systems for ALL 4, 5, 6 &amp; 7 pin locks including Best &amp; Falcon removable core. Stores all info to disk with room to enter location and door number if you wantto. Automatic key I.D. (TMK, A, AAA- 1 etc) and eliminates all ghost keys as well as those that exceed the MAC specifications. Fast &amp; Easy to use.</w:t>
      </w:r>
    </w:p>
    <w:p>
      <w:pPr>
        <w:pStyle w:val="Style165"/>
        <w:framePr w:w="3840" w:h="5240" w:hRule="exact" w:wrap="none" w:vAnchor="page" w:hAnchor="page" w:x="3295" w:y="4734"/>
        <w:widowControl w:val="0"/>
        <w:keepNext w:val="0"/>
        <w:keepLines w:val="0"/>
        <w:shd w:val="clear" w:color="auto" w:fill="auto"/>
        <w:bidi w:val="0"/>
        <w:spacing w:before="0" w:after="0"/>
        <w:ind w:left="0" w:right="0" w:firstLine="160"/>
      </w:pPr>
      <w:r>
        <w:rPr>
          <w:lang w:val="en-US" w:eastAsia="en-US" w:bidi="en-US"/>
          <w:w w:val="100"/>
          <w:spacing w:val="0"/>
          <w:color w:val="000000"/>
          <w:position w:val="0"/>
        </w:rPr>
        <w:t>Features Include...Selectable Pinning to ANY Level. On screen client index, TMK Log, manufactuer's file with MAC, STEP and PIN SIZE info. Prints key box labels. Reports and charts show client's name and your company info on each &amp; every page. Prints system cover sheet and pins required listing. Pinning charts show Bottom Pins, Master Pins, and DRIVERS for all bittings (I/C's show CONTROL pins too). Key charts show Vertical and Block masters for EVERY change key. Create systems with up to 30,000 change keys &amp; thousands of masters on up to 7 LEVELS, and much more!</w:t>
      </w:r>
    </w:p>
    <w:p>
      <w:pPr>
        <w:pStyle w:val="Style167"/>
        <w:framePr w:w="3840" w:h="5240" w:hRule="exact" w:wrap="none" w:vAnchor="page" w:hAnchor="page" w:x="3295" w:y="4734"/>
        <w:widowControl w:val="0"/>
        <w:keepNext w:val="0"/>
        <w:keepLines w:val="0"/>
        <w:shd w:val="clear" w:color="auto" w:fill="auto"/>
        <w:bidi w:val="0"/>
        <w:jc w:val="center"/>
        <w:spacing w:before="0" w:after="0" w:line="564" w:lineRule="exact"/>
        <w:ind w:left="20" w:right="0" w:firstLine="0"/>
      </w:pPr>
      <w:r>
        <w:rPr>
          <w:rStyle w:val="CharStyle169"/>
          <w:b/>
          <w:bCs/>
        </w:rPr>
        <w:t>Order # PerfectMaster 4.1 189</w:t>
      </w:r>
      <w:r>
        <w:rPr>
          <w:rStyle w:val="CharStyle169"/>
          <w:vertAlign w:val="superscript"/>
          <w:b/>
          <w:bCs/>
        </w:rPr>
        <w:t>95</w:t>
      </w:r>
    </w:p>
    <w:p>
      <w:pPr>
        <w:pStyle w:val="Style170"/>
        <w:framePr w:w="3840" w:h="5240" w:hRule="exact" w:wrap="none" w:vAnchor="page" w:hAnchor="page" w:x="3295" w:y="473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Also available from Treskat USA...</w:t>
      </w:r>
    </w:p>
    <w:p>
      <w:pPr>
        <w:pStyle w:val="Style165"/>
        <w:framePr w:w="3840" w:h="5240" w:hRule="exact" w:wrap="none" w:vAnchor="page" w:hAnchor="page" w:x="3295" w:y="4734"/>
        <w:tabs>
          <w:tab w:leader="dot" w:pos="3290" w:val="left"/>
        </w:tabs>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Advantage... (Inventory and invoicing)</w:t>
        <w:tab/>
        <w:t>99.95</w:t>
      </w:r>
    </w:p>
    <w:p>
      <w:pPr>
        <w:pStyle w:val="Style165"/>
        <w:framePr w:w="3840" w:h="5240" w:hRule="exact" w:wrap="none" w:vAnchor="page" w:hAnchor="page" w:x="3295" w:y="4734"/>
        <w:tabs>
          <w:tab w:leader="dot" w:pos="3156" w:val="left"/>
        </w:tabs>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CodesOnCall*...(24hr codes by voice phone)</w:t>
        <w:tab/>
        <w:t>25£ min</w:t>
      </w:r>
    </w:p>
    <w:p>
      <w:pPr>
        <w:pStyle w:val="Style165"/>
        <w:framePr w:w="3840" w:h="5240" w:hRule="exact" w:wrap="none" w:vAnchor="page" w:hAnchor="page" w:x="3295" w:y="4734"/>
        <w:tabs>
          <w:tab w:leader="dot" w:pos="3319" w:val="left"/>
        </w:tabs>
        <w:widowControl w:val="0"/>
        <w:keepNext w:val="0"/>
        <w:keepLines w:val="0"/>
        <w:shd w:val="clear" w:color="auto" w:fill="auto"/>
        <w:bidi w:val="0"/>
        <w:spacing w:before="0" w:after="102" w:line="192" w:lineRule="exact"/>
        <w:ind w:left="0" w:right="0" w:firstLine="0"/>
      </w:pPr>
      <w:r>
        <w:rPr>
          <w:lang w:val="en-US" w:eastAsia="en-US" w:bidi="en-US"/>
          <w:w w:val="100"/>
          <w:spacing w:val="0"/>
          <w:color w:val="000000"/>
          <w:position w:val="0"/>
        </w:rPr>
        <w:t>Keymanager...(Key blank cross reference)....99.95 WonderCode...(Reverse code add-on for CM)</w:t>
        <w:tab/>
        <w:t>99.95</w:t>
      </w:r>
    </w:p>
    <w:p>
      <w:pPr>
        <w:pStyle w:val="Style165"/>
        <w:framePr w:w="3840" w:h="5240" w:hRule="exact" w:wrap="none" w:vAnchor="page" w:hAnchor="page" w:x="3295" w:y="4734"/>
        <w:widowControl w:val="0"/>
        <w:keepNext w:val="0"/>
        <w:keepLines w:val="0"/>
        <w:shd w:val="clear" w:color="auto" w:fill="auto"/>
        <w:bidi w:val="0"/>
        <w:jc w:val="right"/>
        <w:spacing w:before="0" w:after="0"/>
        <w:ind w:left="0" w:right="240" w:firstLine="0"/>
      </w:pPr>
      <w:r>
        <w:rPr>
          <w:lang w:val="en-US" w:eastAsia="en-US" w:bidi="en-US"/>
          <w:w w:val="100"/>
          <w:spacing w:val="0"/>
          <w:color w:val="000000"/>
          <w:position w:val="0"/>
        </w:rPr>
        <w:t>(*CodesOnCall membership is FREE to CodeMaster users or 99.95 membership &amp; 39.95 annually for non-users)</w:t>
      </w:r>
    </w:p>
    <w:p>
      <w:pPr>
        <w:pStyle w:val="Style145"/>
        <w:framePr w:w="5952" w:h="1583" w:hRule="exact" w:wrap="none" w:vAnchor="page" w:hAnchor="page" w:x="7442" w:y="920"/>
        <w:widowControl w:val="0"/>
        <w:keepNext w:val="0"/>
        <w:keepLines w:val="0"/>
        <w:shd w:val="clear" w:color="auto" w:fill="F8C8AB"/>
        <w:bidi w:val="0"/>
        <w:jc w:val="left"/>
        <w:spacing w:before="0" w:after="0" w:line="248" w:lineRule="exact"/>
        <w:ind w:left="0" w:right="0" w:firstLine="0"/>
      </w:pPr>
      <w:r>
        <w:rPr>
          <w:lang w:val="en-US" w:eastAsia="en-US" w:bidi="en-US"/>
          <w:w w:val="100"/>
          <w:spacing w:val="0"/>
          <w:color w:val="000000"/>
          <w:position w:val="0"/>
        </w:rPr>
        <w:t>MASTER CARD • VISA • DISCOVER • AMERICAN EXPRESS • OPTIMA • COD</w:t>
      </w:r>
    </w:p>
    <w:p>
      <w:pPr>
        <w:pStyle w:val="Style172"/>
        <w:framePr w:w="5952" w:h="1583" w:hRule="exact" w:wrap="none" w:vAnchor="page" w:hAnchor="page" w:x="7442" w:y="920"/>
        <w:widowControl w:val="0"/>
        <w:keepNext w:val="0"/>
        <w:keepLines w:val="0"/>
        <w:shd w:val="clear" w:color="auto" w:fill="F8C8AB"/>
        <w:bidi w:val="0"/>
        <w:jc w:val="left"/>
        <w:spacing w:before="0" w:after="0"/>
        <w:ind w:left="360" w:right="250" w:firstLine="0"/>
      </w:pPr>
      <w:bookmarkStart w:id="30" w:name="bookmark30"/>
      <w:r>
        <w:rPr>
          <w:lang w:val="en-US" w:eastAsia="en-US" w:bidi="en-US"/>
          <w:w w:val="100"/>
          <w:spacing w:val="0"/>
          <w:color w:val="000000"/>
          <w:position w:val="0"/>
        </w:rPr>
        <w:t>ORDER NOW TOLL FREE 1-800-645-5657</w:t>
      </w:r>
      <w:bookmarkEnd w:id="30"/>
    </w:p>
    <w:p>
      <w:pPr>
        <w:pStyle w:val="Style145"/>
        <w:framePr w:w="5952" w:h="1583" w:hRule="exact" w:wrap="none" w:vAnchor="page" w:hAnchor="page" w:x="7442" w:y="920"/>
        <w:widowControl w:val="0"/>
        <w:keepNext w:val="0"/>
        <w:keepLines w:val="0"/>
        <w:shd w:val="clear" w:color="auto" w:fill="F8C8AB"/>
        <w:bidi w:val="0"/>
        <w:jc w:val="left"/>
        <w:spacing w:before="0" w:after="0" w:line="248" w:lineRule="exact"/>
        <w:ind w:left="940" w:right="1018" w:firstLine="0"/>
      </w:pPr>
      <w:r>
        <w:rPr>
          <w:lang w:val="en-US" w:eastAsia="en-US" w:bidi="en-US"/>
          <w:w w:val="100"/>
          <w:spacing w:val="0"/>
          <w:color w:val="000000"/>
          <w:position w:val="0"/>
        </w:rPr>
        <w:t>OUTSIDE USA &amp; FAX CALL 407-870-9696</w:t>
      </w:r>
    </w:p>
    <w:p>
      <w:pPr>
        <w:pStyle w:val="Style174"/>
        <w:framePr w:w="5952" w:h="1583" w:hRule="exact" w:wrap="none" w:vAnchor="page" w:hAnchor="page" w:x="7442" w:y="920"/>
        <w:widowControl w:val="0"/>
        <w:keepNext w:val="0"/>
        <w:keepLines w:val="0"/>
        <w:shd w:val="clear" w:color="auto" w:fill="F8C8AB"/>
        <w:bidi w:val="0"/>
        <w:jc w:val="left"/>
        <w:spacing w:before="0" w:after="0"/>
        <w:ind w:left="0" w:right="1018" w:firstLine="0"/>
      </w:pPr>
      <w:bookmarkStart w:id="31" w:name="bookmark31"/>
      <w:r>
        <w:rPr>
          <w:rStyle w:val="CharStyle176"/>
        </w:rPr>
        <w:t>M</w:t>
      </w:r>
      <w:r>
        <w:rPr>
          <w:lang w:val="en-US" w:eastAsia="en-US" w:bidi="en-US"/>
          <w:w w:val="100"/>
          <w:spacing w:val="0"/>
          <w:color w:val="000000"/>
          <w:position w:val="0"/>
        </w:rPr>
        <w:t xml:space="preserve"> TRESKAT USA</w:t>
      </w:r>
      <w:bookmarkEnd w:id="31"/>
    </w:p>
    <w:p>
      <w:pPr>
        <w:pStyle w:val="Style167"/>
        <w:framePr w:w="5952" w:h="1583" w:hRule="exact" w:wrap="none" w:vAnchor="page" w:hAnchor="page" w:x="7442" w:y="920"/>
        <w:widowControl w:val="0"/>
        <w:keepNext w:val="0"/>
        <w:keepLines w:val="0"/>
        <w:shd w:val="clear" w:color="auto" w:fill="F8C8AB"/>
        <w:bidi w:val="0"/>
        <w:jc w:val="left"/>
        <w:spacing w:before="0" w:after="0"/>
        <w:ind w:left="0" w:right="1018" w:firstLine="0"/>
      </w:pPr>
      <w:r>
        <w:rPr>
          <w:lang w:val="en-US" w:eastAsia="en-US" w:bidi="en-US"/>
          <w:w w:val="100"/>
          <w:spacing w:val="0"/>
          <w:color w:val="000000"/>
          <w:position w:val="0"/>
        </w:rPr>
        <w:t>725 ADRIANE PARK CIR • KISSIMMEE, FL 34744</w:t>
      </w:r>
    </w:p>
    <w:p>
      <w:pPr>
        <w:pStyle w:val="Style177"/>
        <w:framePr w:wrap="none" w:vAnchor="page" w:hAnchor="page" w:x="7999" w:y="2768"/>
        <w:widowControl w:val="0"/>
        <w:keepNext w:val="0"/>
        <w:keepLines w:val="0"/>
        <w:shd w:val="clear" w:color="auto" w:fill="F60B1E"/>
        <w:bidi w:val="0"/>
        <w:jc w:val="left"/>
        <w:spacing w:before="0" w:after="0"/>
        <w:ind w:left="0" w:right="0" w:firstLine="0"/>
      </w:pPr>
      <w:r>
        <w:rPr>
          <w:rStyle w:val="CharStyle179"/>
          <w:b/>
          <w:bCs/>
        </w:rPr>
        <w:t>AutoMaster</w:t>
      </w:r>
      <w:r>
        <w:rPr>
          <w:rStyle w:val="CharStyle180"/>
          <w:vertAlign w:val="superscript"/>
          <w:b w:val="0"/>
          <w:bCs w:val="0"/>
        </w:rPr>
        <w:t>1</w:t>
      </w:r>
    </w:p>
    <w:p>
      <w:pPr>
        <w:pStyle w:val="Style181"/>
        <w:framePr w:w="413" w:h="1372" w:hRule="exact" w:wrap="none" w:vAnchor="page" w:hAnchor="page" w:x="7519" w:y="2881"/>
        <w:widowControl w:val="0"/>
        <w:keepNext w:val="0"/>
        <w:keepLines w:val="0"/>
        <w:shd w:val="clear" w:color="auto" w:fill="auto"/>
        <w:bidi w:val="0"/>
        <w:jc w:val="left"/>
        <w:spacing w:before="0" w:after="0"/>
        <w:ind w:left="0" w:right="0" w:firstLine="0"/>
      </w:pPr>
      <w:bookmarkStart w:id="32" w:name="bookmark32"/>
      <w:r>
        <w:rPr>
          <w:rStyle w:val="CharStyle183"/>
        </w:rPr>
        <w:t>F</w:t>
      </w:r>
      <w:bookmarkEnd w:id="32"/>
    </w:p>
    <w:p>
      <w:pPr>
        <w:pStyle w:val="Style25"/>
        <w:framePr w:w="413" w:h="1372" w:hRule="exact" w:wrap="none" w:vAnchor="page" w:hAnchor="page" w:x="7519" w:y="2881"/>
        <w:widowControl w:val="0"/>
        <w:keepNext w:val="0"/>
        <w:keepLines w:val="0"/>
        <w:shd w:val="clear" w:color="auto" w:fill="auto"/>
        <w:bidi w:val="0"/>
        <w:jc w:val="left"/>
        <w:spacing w:before="0" w:after="0"/>
        <w:ind w:left="0" w:right="0" w:firstLine="0"/>
      </w:pPr>
      <w:r>
        <w:rPr>
          <w:rStyle w:val="CharStyle184"/>
        </w:rPr>
        <w:t>i-</w:t>
      </w:r>
    </w:p>
    <w:p>
      <w:pPr>
        <w:pStyle w:val="Style185"/>
        <w:framePr w:w="413" w:h="1372" w:hRule="exact" w:wrap="none" w:vAnchor="page" w:hAnchor="page" w:x="7519" w:y="2881"/>
        <w:widowControl w:val="0"/>
        <w:keepNext w:val="0"/>
        <w:keepLines w:val="0"/>
        <w:shd w:val="clear" w:color="auto" w:fill="auto"/>
        <w:bidi w:val="0"/>
        <w:jc w:val="left"/>
        <w:spacing w:before="0" w:after="0"/>
        <w:ind w:left="0" w:right="0" w:firstLine="0"/>
      </w:pPr>
      <w:r>
        <w:rPr>
          <w:rStyle w:val="CharStyle187"/>
        </w:rPr>
        <w:t>I</w:t>
      </w:r>
    </w:p>
    <w:p>
      <w:pPr>
        <w:pStyle w:val="Style104"/>
        <w:framePr w:w="413" w:h="1372" w:hRule="exact" w:wrap="none" w:vAnchor="page" w:hAnchor="page" w:x="7519" w:y="2881"/>
        <w:widowControl w:val="0"/>
        <w:keepNext w:val="0"/>
        <w:keepLines w:val="0"/>
        <w:shd w:val="clear" w:color="auto" w:fill="auto"/>
        <w:bidi w:val="0"/>
        <w:jc w:val="left"/>
        <w:spacing w:before="0" w:after="51"/>
        <w:ind w:left="0" w:right="0" w:firstLine="0"/>
      </w:pPr>
      <w:r>
        <w:rPr>
          <w:rStyle w:val="CharStyle188"/>
          <w:b/>
          <w:bCs/>
        </w:rPr>
        <w:t>■</w:t>
      </w:r>
    </w:p>
    <w:p>
      <w:pPr>
        <w:pStyle w:val="Style189"/>
        <w:framePr w:w="413" w:h="1372" w:hRule="exact" w:wrap="none" w:vAnchor="page" w:hAnchor="page" w:x="7519" w:y="2881"/>
        <w:widowControl w:val="0"/>
        <w:keepNext w:val="0"/>
        <w:keepLines w:val="0"/>
        <w:shd w:val="clear" w:color="auto" w:fill="auto"/>
        <w:bidi w:val="0"/>
        <w:jc w:val="left"/>
        <w:spacing w:before="0" w:after="0"/>
        <w:ind w:left="0" w:right="0" w:firstLine="0"/>
      </w:pPr>
      <w:bookmarkStart w:id="33" w:name="bookmark33"/>
      <w:r>
        <w:rPr>
          <w:rStyle w:val="CharStyle191"/>
        </w:rPr>
        <w:t>1.</w:t>
      </w:r>
      <w:bookmarkEnd w:id="33"/>
    </w:p>
    <w:p>
      <w:pPr>
        <w:pStyle w:val="Style151"/>
        <w:framePr w:w="1949" w:h="797" w:hRule="exact" w:wrap="none" w:vAnchor="page" w:hAnchor="page" w:x="7836" w:y="3259"/>
        <w:widowControl w:val="0"/>
        <w:keepNext w:val="0"/>
        <w:keepLines w:val="0"/>
        <w:shd w:val="clear" w:color="auto" w:fill="auto"/>
        <w:bidi w:val="0"/>
        <w:jc w:val="left"/>
        <w:spacing w:before="0" w:after="0"/>
        <w:ind w:left="96" w:right="0" w:firstLine="0"/>
      </w:pPr>
      <w:r>
        <w:rPr>
          <w:lang w:val="en-US" w:eastAsia="en-US" w:bidi="en-US"/>
          <w:w w:val="100"/>
          <w:spacing w:val="0"/>
          <w:color w:val="000000"/>
          <w:position w:val="0"/>
        </w:rPr>
        <w:t>-Fist Facts]</w:t>
      </w:r>
    </w:p>
    <w:p>
      <w:pPr>
        <w:pStyle w:val="Style151"/>
        <w:framePr w:w="1949" w:h="797" w:hRule="exact" w:wrap="none" w:vAnchor="page" w:hAnchor="page" w:x="7836" w:y="3259"/>
        <w:tabs>
          <w:tab w:leader="none" w:pos="811" w:val="left"/>
        </w:tabs>
        <w:widowControl w:val="0"/>
        <w:keepNext w:val="0"/>
        <w:keepLines w:val="0"/>
        <w:shd w:val="clear" w:color="auto" w:fill="auto"/>
        <w:bidi w:val="0"/>
        <w:jc w:val="both"/>
        <w:spacing w:before="0" w:after="0" w:line="91" w:lineRule="exact"/>
        <w:ind w:left="0" w:right="0" w:firstLine="0"/>
      </w:pPr>
      <w:r>
        <w:rPr>
          <w:rStyle w:val="CharStyle153"/>
        </w:rPr>
        <w:t>Code Scries Ilco Sllca Curtis Cam Carr Cutter</w:t>
        <w:br/>
      </w:r>
      <w:r>
        <w:rPr>
          <w:lang w:val="en-US" w:eastAsia="en-US" w:bidi="en-US"/>
          <w:w w:val="100"/>
          <w:spacing w:val="0"/>
          <w:color w:val="000000"/>
          <w:position w:val="0"/>
        </w:rPr>
        <w:t>FR1-FR6000 FT6RDM1R WS2 15W1 15W1 W-45</w:t>
        <w:br/>
        <w:t>FZ1-FZ1232 FT6R DM1R WS2 15W1 15W1 W-45</w:t>
        <w:br/>
        <w:t>JC1-JC852 BL6 CEM3 BL6 BL10 BL10AW-45</w:t>
      </w:r>
    </w:p>
    <w:p>
      <w:pPr>
        <w:pStyle w:val="Style151"/>
        <w:framePr w:w="1949" w:h="797" w:hRule="exact" w:wrap="none" w:vAnchor="page" w:hAnchor="page" w:x="7836" w:y="3259"/>
        <w:tabs>
          <w:tab w:leader="none" w:pos="868" w:val="left"/>
        </w:tabs>
        <w:widowControl w:val="0"/>
        <w:keepNext w:val="0"/>
        <w:keepLines w:val="0"/>
        <w:shd w:val="clear" w:color="auto" w:fill="auto"/>
        <w:bidi w:val="0"/>
        <w:jc w:val="both"/>
        <w:spacing w:before="0" w:after="0" w:line="91" w:lineRule="exact"/>
        <w:ind w:left="57" w:right="0" w:firstLine="0"/>
      </w:pPr>
      <w:r>
        <w:rPr>
          <w:lang w:val="en-US" w:eastAsia="en-US" w:bidi="en-US"/>
          <w:w w:val="100"/>
          <w:spacing w:val="0"/>
          <w:color w:val="000000"/>
          <w:position w:val="0"/>
        </w:rPr>
        <w:t>Code Locations—</w:t>
        <w:tab/>
        <w:t xml:space="preserve">—Linkage </w:t>
      </w:r>
      <w:r>
        <w:rPr>
          <w:rStyle w:val="CharStyle192"/>
        </w:rPr>
        <w:t>A</w:t>
      </w:r>
      <w:r>
        <w:rPr>
          <w:lang w:val="en-US" w:eastAsia="en-US" w:bidi="en-US"/>
          <w:w w:val="100"/>
          <w:spacing w:val="0"/>
          <w:color w:val="000000"/>
          <w:position w:val="0"/>
        </w:rPr>
        <w:t xml:space="preserve"> Lock Rotation—</w:t>
      </w:r>
    </w:p>
    <w:p>
      <w:pPr>
        <w:pStyle w:val="Style151"/>
        <w:framePr w:w="1949" w:h="797" w:hRule="exact" w:wrap="none" w:vAnchor="page" w:hAnchor="page" w:x="7836" w:y="3259"/>
        <w:tabs>
          <w:tab w:leader="none" w:pos="810" w:val="left"/>
        </w:tabs>
        <w:widowControl w:val="0"/>
        <w:keepNext w:val="0"/>
        <w:keepLines w:val="0"/>
        <w:shd w:val="clear" w:color="auto" w:fill="auto"/>
        <w:bidi w:val="0"/>
        <w:jc w:val="both"/>
        <w:spacing w:before="0" w:after="0" w:line="91" w:lineRule="exact"/>
        <w:ind w:left="140" w:right="278" w:firstLine="0"/>
      </w:pPr>
      <w:r>
        <w:rPr>
          <w:lang w:val="en-US" w:eastAsia="en-US" w:bidi="en-US"/>
          <w:w w:val="100"/>
          <w:spacing w:val="0"/>
          <w:color w:val="000000"/>
          <w:position w:val="0"/>
        </w:rPr>
        <w:t>Ignition Lock</w:t>
        <w:tab/>
        <w:t>Linkage Type: Vertical</w:t>
      </w:r>
    </w:p>
    <w:p>
      <w:pPr>
        <w:pStyle w:val="Style151"/>
        <w:framePr w:w="1949" w:h="797" w:hRule="exact" w:wrap="none" w:vAnchor="page" w:hAnchor="page" w:x="7836" w:y="3259"/>
        <w:widowControl w:val="0"/>
        <w:keepNext w:val="0"/>
        <w:keepLines w:val="0"/>
        <w:shd w:val="clear" w:color="auto" w:fill="auto"/>
        <w:bidi w:val="0"/>
        <w:jc w:val="both"/>
        <w:spacing w:before="0" w:after="0" w:line="91" w:lineRule="exact"/>
        <w:ind w:left="140" w:right="566" w:firstLine="0"/>
      </w:pPr>
      <w:r>
        <w:rPr>
          <w:lang w:val="en-US" w:eastAsia="en-US" w:bidi="en-US"/>
          <w:w w:val="100"/>
          <w:spacing w:val="0"/>
          <w:color w:val="000000"/>
          <w:position w:val="0"/>
        </w:rPr>
        <w:t>: Passanger Door Pass LockRot:</w:t>
      </w:r>
    </w:p>
    <w:p>
      <w:pPr>
        <w:pStyle w:val="Style151"/>
        <w:framePr w:wrap="none" w:vAnchor="page" w:hAnchor="page" w:x="9180" w:y="3916"/>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Clockwise</w:t>
      </w:r>
    </w:p>
    <w:p>
      <w:pPr>
        <w:pStyle w:val="Style145"/>
        <w:framePr w:w="1382" w:h="1535" w:hRule="exact" w:wrap="none" w:vAnchor="page" w:hAnchor="page" w:x="9785" w:y="2691"/>
        <w:widowControl w:val="0"/>
        <w:keepNext w:val="0"/>
        <w:keepLines w:val="0"/>
        <w:shd w:val="clear" w:color="auto" w:fill="auto"/>
        <w:bidi w:val="0"/>
        <w:jc w:val="right"/>
        <w:spacing w:before="0" w:after="0" w:line="248" w:lineRule="exact"/>
        <w:ind w:left="0" w:right="48" w:firstLine="0"/>
      </w:pPr>
      <w:r>
        <w:rPr>
          <w:rStyle w:val="CharStyle193"/>
          <w:b/>
          <w:bCs/>
        </w:rPr>
        <w:t xml:space="preserve">I </w:t>
      </w:r>
      <w:r>
        <w:rPr>
          <w:lang w:val="en-US" w:eastAsia="en-US" w:bidi="en-US"/>
          <w:w w:val="100"/>
          <w:spacing w:val="0"/>
          <w:color w:val="000000"/>
          <w:position w:val="0"/>
        </w:rPr>
        <w:t>Works On |</w:t>
      </w:r>
    </w:p>
    <w:p>
      <w:pPr>
        <w:pStyle w:val="Style145"/>
        <w:framePr w:w="1382" w:h="1535" w:hRule="exact" w:wrap="none" w:vAnchor="page" w:hAnchor="page" w:x="9785" w:y="2691"/>
        <w:widowControl w:val="0"/>
        <w:keepNext w:val="0"/>
        <w:keepLines w:val="0"/>
        <w:shd w:val="clear" w:color="auto" w:fill="auto"/>
        <w:bidi w:val="0"/>
        <w:jc w:val="right"/>
        <w:spacing w:before="0" w:after="349" w:line="248" w:lineRule="exact"/>
        <w:ind w:left="0" w:right="0" w:firstLine="0"/>
      </w:pPr>
      <w:r>
        <w:rPr>
          <w:rStyle w:val="CharStyle193"/>
          <w:b/>
          <w:bCs/>
        </w:rPr>
        <w:t xml:space="preserve">I </w:t>
      </w:r>
      <w:r>
        <w:rPr>
          <w:lang w:val="en-US" w:eastAsia="en-US" w:bidi="en-US"/>
          <w:w w:val="100"/>
          <w:spacing w:val="0"/>
          <w:color w:val="000000"/>
          <w:position w:val="0"/>
        </w:rPr>
        <w:t>Palmtops Too! 1</w:t>
      </w:r>
    </w:p>
    <w:p>
      <w:pPr>
        <w:pStyle w:val="Style57"/>
        <w:numPr>
          <w:ilvl w:val="0"/>
          <w:numId w:val="3"/>
        </w:numPr>
        <w:framePr w:w="1382" w:h="1535" w:hRule="exact" w:wrap="none" w:vAnchor="page" w:hAnchor="page" w:x="9785" w:y="2691"/>
        <w:tabs>
          <w:tab w:leader="none" w:pos="1222" w:val="left"/>
        </w:tabs>
        <w:widowControl w:val="0"/>
        <w:keepNext w:val="0"/>
        <w:keepLines w:val="0"/>
        <w:shd w:val="clear" w:color="auto" w:fill="auto"/>
        <w:bidi w:val="0"/>
        <w:jc w:val="left"/>
        <w:spacing w:before="0" w:after="0" w:line="112" w:lineRule="exact"/>
        <w:ind w:left="1020" w:right="0" w:firstLine="0"/>
      </w:pPr>
      <w:r>
        <w:rPr>
          <w:lang w:val="en-US" w:eastAsia="en-US" w:bidi="en-US"/>
          <w:w w:val="100"/>
          <w:spacing w:val="0"/>
          <w:color w:val="000000"/>
          <w:position w:val="0"/>
        </w:rPr>
        <w:t>x-I,</w:t>
      </w:r>
    </w:p>
    <w:p>
      <w:pPr>
        <w:pStyle w:val="Style151"/>
        <w:numPr>
          <w:ilvl w:val="0"/>
          <w:numId w:val="3"/>
        </w:numPr>
        <w:framePr w:w="1382" w:h="1535" w:hRule="exact" w:wrap="none" w:vAnchor="page" w:hAnchor="page" w:x="9785" w:y="2691"/>
        <w:tabs>
          <w:tab w:leader="none" w:pos="1219" w:val="left"/>
        </w:tabs>
        <w:widowControl w:val="0"/>
        <w:keepNext w:val="0"/>
        <w:keepLines w:val="0"/>
        <w:shd w:val="clear" w:color="auto" w:fill="auto"/>
        <w:bidi w:val="0"/>
        <w:jc w:val="left"/>
        <w:spacing w:before="0" w:after="0"/>
        <w:ind w:left="1020" w:right="0" w:firstLine="0"/>
      </w:pPr>
      <w:r>
        <w:rPr>
          <w:rStyle w:val="CharStyle196"/>
        </w:rPr>
        <w:t>arp</w:t>
      </w:r>
    </w:p>
    <w:p>
      <w:pPr>
        <w:pStyle w:val="Style151"/>
        <w:framePr w:w="1382" w:h="1535" w:hRule="exact" w:wrap="none" w:vAnchor="page" w:hAnchor="page" w:x="9785" w:y="269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Cod</w:t>
      </w:r>
    </w:p>
    <w:p>
      <w:pPr>
        <w:pStyle w:val="Style177"/>
        <w:framePr w:wrap="none" w:vAnchor="page" w:hAnchor="page" w:x="11474" w:y="2748"/>
        <w:widowControl w:val="0"/>
        <w:keepNext w:val="0"/>
        <w:keepLines w:val="0"/>
        <w:shd w:val="clear" w:color="auto" w:fill="F60B1E"/>
        <w:bidi w:val="0"/>
        <w:jc w:val="left"/>
        <w:spacing w:before="0" w:after="0"/>
        <w:ind w:left="0" w:right="0" w:firstLine="0"/>
      </w:pPr>
      <w:r>
        <w:rPr>
          <w:rStyle w:val="CharStyle179"/>
          <w:b/>
          <w:bCs/>
        </w:rPr>
        <w:t>KeyWiz’</w:t>
      </w:r>
    </w:p>
    <w:p>
      <w:pPr>
        <w:pStyle w:val="Style197"/>
        <w:framePr w:w="2957" w:h="2876" w:hRule="exact" w:wrap="none" w:vAnchor="page" w:hAnchor="page" w:x="7433" w:y="4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Giant 900 Page Auto Encyclopedia On Disk!</w:t>
      </w:r>
    </w:p>
    <w:p>
      <w:pPr>
        <w:pStyle w:val="Style199"/>
        <w:numPr>
          <w:ilvl w:val="0"/>
          <w:numId w:val="5"/>
        </w:numPr>
        <w:framePr w:w="2957" w:h="2876" w:hRule="exact" w:wrap="none" w:vAnchor="page" w:hAnchor="page" w:x="7433" w:y="4190"/>
        <w:tabs>
          <w:tab w:leader="none" w:pos="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More Info Than "Paper" Encyclopedias</w:t>
      </w:r>
    </w:p>
    <w:p>
      <w:pPr>
        <w:pStyle w:val="Style199"/>
        <w:numPr>
          <w:ilvl w:val="0"/>
          <w:numId w:val="5"/>
        </w:numPr>
        <w:framePr w:w="2957" w:h="2876" w:hRule="exact" w:wrap="none" w:vAnchor="page" w:hAnchor="page" w:x="7433" w:y="4190"/>
        <w:tabs>
          <w:tab w:leader="none" w:pos="9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Code Series Used </w:t>
      </w:r>
      <w:r>
        <w:rPr>
          <w:rStyle w:val="CharStyle201"/>
          <w:b/>
          <w:bCs/>
        </w:rPr>
        <w:t>&amp;</w:t>
      </w:r>
      <w:r>
        <w:rPr>
          <w:lang w:val="en-US" w:eastAsia="en-US" w:bidi="en-US"/>
          <w:w w:val="100"/>
          <w:spacing w:val="0"/>
          <w:color w:val="000000"/>
          <w:position w:val="0"/>
        </w:rPr>
        <w:t xml:space="preserve"> Where It's Located</w:t>
      </w:r>
    </w:p>
    <w:p>
      <w:pPr>
        <w:pStyle w:val="Style199"/>
        <w:numPr>
          <w:ilvl w:val="0"/>
          <w:numId w:val="5"/>
        </w:numPr>
        <w:framePr w:w="2957" w:h="2876" w:hRule="exact" w:wrap="none" w:vAnchor="page" w:hAnchor="page" w:x="7433" w:y="4190"/>
        <w:tabs>
          <w:tab w:leader="none" w:pos="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Clipper Cam-Carriage-Cutter Info</w:t>
      </w:r>
    </w:p>
    <w:p>
      <w:pPr>
        <w:pStyle w:val="Style199"/>
        <w:numPr>
          <w:ilvl w:val="0"/>
          <w:numId w:val="5"/>
        </w:numPr>
        <w:framePr w:w="2957" w:h="2876" w:hRule="exact" w:wrap="none" w:vAnchor="page" w:hAnchor="page" w:x="7433" w:y="4190"/>
        <w:tabs>
          <w:tab w:leader="none" w:pos="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Silca &amp; Curtis Key Blank Numbers</w:t>
      </w:r>
    </w:p>
    <w:p>
      <w:pPr>
        <w:pStyle w:val="Style199"/>
        <w:numPr>
          <w:ilvl w:val="0"/>
          <w:numId w:val="5"/>
        </w:numPr>
        <w:framePr w:w="2957" w:h="2876" w:hRule="exact" w:wrap="none" w:vAnchor="page" w:hAnchor="page" w:x="7433" w:y="4190"/>
        <w:tabs>
          <w:tab w:leader="none" w:pos="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Linkage Type And Lock Rotation</w:t>
      </w:r>
    </w:p>
    <w:p>
      <w:pPr>
        <w:pStyle w:val="Style199"/>
        <w:numPr>
          <w:ilvl w:val="0"/>
          <w:numId w:val="5"/>
        </w:numPr>
        <w:framePr w:w="2957" w:h="2876" w:hRule="exact" w:wrap="none" w:vAnchor="page" w:hAnchor="page" w:x="7433" w:y="4190"/>
        <w:tabs>
          <w:tab w:leader="none" w:pos="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Easiest Method To Unlock The Vehicle</w:t>
      </w:r>
    </w:p>
    <w:p>
      <w:pPr>
        <w:pStyle w:val="Style199"/>
        <w:numPr>
          <w:ilvl w:val="0"/>
          <w:numId w:val="5"/>
        </w:numPr>
        <w:framePr w:w="2957" w:h="2876" w:hRule="exact" w:wrap="none" w:vAnchor="page" w:hAnchor="page" w:x="7433" w:y="4190"/>
        <w:tabs>
          <w:tab w:leader="none" w:pos="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Keying (What Locks Each Key Works)</w:t>
      </w:r>
    </w:p>
    <w:p>
      <w:pPr>
        <w:pStyle w:val="Style199"/>
        <w:numPr>
          <w:ilvl w:val="0"/>
          <w:numId w:val="5"/>
        </w:numPr>
        <w:framePr w:w="2957" w:h="2876" w:hRule="exact" w:wrap="none" w:vAnchor="page" w:hAnchor="page" w:x="7433" w:y="4190"/>
        <w:tabs>
          <w:tab w:leader="none" w:pos="1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Several Different Ways To Fit First Key</w:t>
      </w:r>
    </w:p>
    <w:p>
      <w:pPr>
        <w:pStyle w:val="Style199"/>
        <w:numPr>
          <w:ilvl w:val="0"/>
          <w:numId w:val="5"/>
        </w:numPr>
        <w:framePr w:w="2957" w:h="2876" w:hRule="exact" w:wrap="none" w:vAnchor="page" w:hAnchor="page" w:x="7433" w:y="4190"/>
        <w:tabs>
          <w:tab w:leader="none" w:pos="7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Multiple Pop-Up 'Index Card" Windows</w:t>
      </w:r>
    </w:p>
    <w:p>
      <w:pPr>
        <w:pStyle w:val="Style199"/>
        <w:numPr>
          <w:ilvl w:val="0"/>
          <w:numId w:val="5"/>
        </w:numPr>
        <w:framePr w:w="2957" w:h="2876" w:hRule="exact" w:wrap="none" w:vAnchor="page" w:hAnchor="page" w:x="7433" w:y="4190"/>
        <w:tabs>
          <w:tab w:leader="none" w:pos="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Impressioning Specs For Over 1,000 Locks</w:t>
      </w:r>
    </w:p>
    <w:p>
      <w:pPr>
        <w:pStyle w:val="Style199"/>
        <w:numPr>
          <w:ilvl w:val="0"/>
          <w:numId w:val="5"/>
        </w:numPr>
        <w:framePr w:w="2957" w:h="2876" w:hRule="exact" w:wrap="none" w:vAnchor="page" w:hAnchor="page" w:x="7433" w:y="4190"/>
        <w:tabs>
          <w:tab w:leader="none" w:pos="7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 Your Own 900 Page Encyclopedia</w:t>
      </w:r>
    </w:p>
    <w:p>
      <w:pPr>
        <w:pStyle w:val="Style199"/>
        <w:numPr>
          <w:ilvl w:val="0"/>
          <w:numId w:val="5"/>
        </w:numPr>
        <w:framePr w:w="2957" w:h="2876" w:hRule="exact" w:wrap="none" w:vAnchor="page" w:hAnchor="page" w:x="7433" w:y="4190"/>
        <w:tabs>
          <w:tab w:leader="none" w:pos="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Add Detailed Notes To All Records</w:t>
      </w:r>
    </w:p>
    <w:p>
      <w:pPr>
        <w:pStyle w:val="Style199"/>
        <w:numPr>
          <w:ilvl w:val="0"/>
          <w:numId w:val="5"/>
        </w:numPr>
        <w:framePr w:w="2957" w:h="2876" w:hRule="exact" w:wrap="none" w:vAnchor="page" w:hAnchor="page" w:x="7433" w:y="4190"/>
        <w:tabs>
          <w:tab w:leader="none" w:pos="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OK For Note Book &amp; PalmTop Computers</w:t>
      </w:r>
    </w:p>
    <w:p>
      <w:pPr>
        <w:pStyle w:val="Style199"/>
        <w:numPr>
          <w:ilvl w:val="0"/>
          <w:numId w:val="5"/>
        </w:numPr>
        <w:framePr w:w="2957" w:h="2876" w:hRule="exact" w:wrap="none" w:vAnchor="page" w:hAnchor="page" w:x="7433" w:y="4190"/>
        <w:tabs>
          <w:tab w:leader="none" w:pos="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Order Toll FREE 1-800-645-5657</w:t>
      </w:r>
    </w:p>
    <w:p>
      <w:pPr>
        <w:pStyle w:val="Style202"/>
        <w:framePr w:w="2957" w:h="2876" w:hRule="exact" w:wrap="none" w:vAnchor="page" w:hAnchor="page" w:x="7433" w:y="4190"/>
        <w:widowControl w:val="0"/>
        <w:keepNext w:val="0"/>
        <w:keepLines w:val="0"/>
        <w:shd w:val="clear" w:color="auto" w:fill="auto"/>
        <w:bidi w:val="0"/>
        <w:jc w:val="left"/>
        <w:spacing w:before="0" w:after="0"/>
        <w:ind w:left="220" w:right="0" w:firstLine="0"/>
      </w:pPr>
      <w:bookmarkStart w:id="34" w:name="bookmark34"/>
      <w:r>
        <w:rPr>
          <w:rStyle w:val="CharStyle204"/>
          <w:b/>
          <w:bCs/>
        </w:rPr>
        <w:t>Order # AutoMaster 99</w:t>
      </w:r>
      <w:r>
        <w:rPr>
          <w:rStyle w:val="CharStyle204"/>
          <w:vertAlign w:val="superscript"/>
          <w:b/>
          <w:bCs/>
        </w:rPr>
        <w:t>95</w:t>
      </w:r>
      <w:bookmarkEnd w:id="34"/>
    </w:p>
    <w:p>
      <w:pPr>
        <w:pStyle w:val="Style172"/>
        <w:framePr w:wrap="none" w:vAnchor="page" w:hAnchor="page" w:x="11023" w:y="3227"/>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xx? ? ?32 431</w:t>
      </w:r>
      <w:bookmarkEnd w:id="35"/>
    </w:p>
    <w:p>
      <w:pPr>
        <w:pStyle w:val="Style151"/>
        <w:framePr w:w="2026" w:h="475" w:hRule="exact" w:wrap="none" w:vAnchor="page" w:hAnchor="page" w:x="10994" w:y="3561"/>
        <w:widowControl w:val="0"/>
        <w:keepNext w:val="0"/>
        <w:keepLines w:val="0"/>
        <w:shd w:val="clear" w:color="auto" w:fill="auto"/>
        <w:bidi w:val="0"/>
        <w:jc w:val="both"/>
        <w:spacing w:before="0" w:after="0" w:line="106" w:lineRule="exact"/>
        <w:ind w:left="58" w:right="0" w:firstLine="0"/>
      </w:pPr>
      <w:r>
        <w:rPr>
          <w:lang w:val="en-US" w:eastAsia="en-US" w:bidi="en-US"/>
          <w:w w:val="100"/>
          <w:spacing w:val="0"/>
          <w:color w:val="000000"/>
          <w:position w:val="0"/>
        </w:rPr>
        <w:t>r= Ignore Cut* 7= Unknown Cut* Diglt*=Known Cut*</w:t>
      </w:r>
    </w:p>
    <w:p>
      <w:pPr>
        <w:pStyle w:val="Style151"/>
        <w:framePr w:w="2026" w:h="475" w:hRule="exact" w:wrap="none" w:vAnchor="page" w:hAnchor="page" w:x="10994" w:y="3561"/>
        <w:widowControl w:val="0"/>
        <w:keepNext w:val="0"/>
        <w:keepLines w:val="0"/>
        <w:shd w:val="clear" w:color="auto" w:fill="auto"/>
        <w:bidi w:val="0"/>
        <w:jc w:val="both"/>
        <w:spacing w:before="0" w:after="0" w:line="106" w:lineRule="exact"/>
        <w:ind w:left="0" w:right="20" w:firstLine="0"/>
      </w:pPr>
      <w:r>
        <w:rPr>
          <w:lang w:val="en-US" w:eastAsia="en-US" w:bidi="en-US"/>
          <w:w w:val="100"/>
          <w:spacing w:val="0"/>
          <w:color w:val="000000"/>
          <w:position w:val="0"/>
        </w:rPr>
        <w:t>Application &gt; Oldsmoblle Normal Cut*&gt; 1-10</w:t>
      </w:r>
    </w:p>
    <w:p>
      <w:pPr>
        <w:pStyle w:val="Style151"/>
        <w:framePr w:w="2026" w:h="475" w:hRule="exact" w:wrap="none" w:vAnchor="page" w:hAnchor="page" w:x="10994" w:y="3561"/>
        <w:widowControl w:val="0"/>
        <w:keepNext w:val="0"/>
        <w:keepLines w:val="0"/>
        <w:shd w:val="clear" w:color="auto" w:fill="auto"/>
        <w:bidi w:val="0"/>
        <w:jc w:val="both"/>
        <w:spacing w:before="0" w:after="0" w:line="106" w:lineRule="exact"/>
        <w:ind w:left="10" w:right="20" w:firstLine="0"/>
      </w:pPr>
      <w:r>
        <w:rPr>
          <w:lang w:val="en-US" w:eastAsia="en-US" w:bidi="en-US"/>
          <w:w w:val="100"/>
          <w:spacing w:val="0"/>
          <w:color w:val="000000"/>
          <w:position w:val="0"/>
        </w:rPr>
        <w:t>Code Serie* &gt; All 10 Cut GM Active Cut* &gt; 3-10</w:t>
      </w:r>
    </w:p>
    <w:p>
      <w:pPr>
        <w:pStyle w:val="Style151"/>
        <w:framePr w:w="2026" w:h="475" w:hRule="exact" w:wrap="none" w:vAnchor="page" w:hAnchor="page" w:x="10994" w:y="3561"/>
        <w:widowControl w:val="0"/>
        <w:keepNext w:val="0"/>
        <w:keepLines w:val="0"/>
        <w:shd w:val="clear" w:color="auto" w:fill="auto"/>
        <w:bidi w:val="0"/>
        <w:jc w:val="both"/>
        <w:spacing w:before="0" w:after="0" w:line="106" w:lineRule="exact"/>
        <w:ind w:left="10" w:right="48" w:firstLine="0"/>
      </w:pPr>
      <w:r>
        <w:rPr>
          <w:lang w:val="en-US" w:eastAsia="en-US" w:bidi="en-US"/>
          <w:w w:val="100"/>
          <w:spacing w:val="0"/>
          <w:color w:val="000000"/>
          <w:position w:val="0"/>
        </w:rPr>
        <w:t>iypBlanks &gt; P1102.B82 Tumbler Sixe &gt;1-4</w:t>
      </w:r>
    </w:p>
    <w:p>
      <w:pPr>
        <w:pStyle w:val="Style172"/>
        <w:framePr w:w="998" w:h="1075" w:hRule="exact" w:wrap="none" w:vAnchor="page" w:hAnchor="page" w:x="12406" w:y="3124"/>
        <w:widowControl w:val="0"/>
        <w:keepNext w:val="0"/>
        <w:keepLines w:val="0"/>
        <w:shd w:val="clear" w:color="auto" w:fill="auto"/>
        <w:bidi w:val="0"/>
        <w:jc w:val="both"/>
        <w:spacing w:before="0" w:after="0"/>
        <w:ind w:left="0" w:right="0" w:firstLine="0"/>
      </w:pPr>
      <w:bookmarkStart w:id="36" w:name="bookmark36"/>
      <w:r>
        <w:rPr>
          <w:lang w:val="en-US" w:eastAsia="en-US" w:bidi="en-US"/>
          <w:w w:val="100"/>
          <w:spacing w:val="0"/>
          <w:color w:val="000000"/>
          <w:position w:val="0"/>
        </w:rPr>
        <w:t>43 ill</w:t>
      </w:r>
      <w:bookmarkEnd w:id="36"/>
    </w:p>
    <w:p>
      <w:pPr>
        <w:pStyle w:val="Style151"/>
        <w:framePr w:w="998" w:h="1075" w:hRule="exact" w:wrap="none" w:vAnchor="page" w:hAnchor="page" w:x="12406" w:y="3124"/>
        <w:widowControl w:val="0"/>
        <w:keepNext w:val="0"/>
        <w:keepLines w:val="0"/>
        <w:shd w:val="clear" w:color="auto" w:fill="auto"/>
        <w:bidi w:val="0"/>
        <w:jc w:val="both"/>
        <w:spacing w:before="0" w:after="0" w:line="106" w:lineRule="exact"/>
        <w:ind w:left="0" w:right="220" w:firstLine="0"/>
      </w:pPr>
      <w:r>
        <w:rPr>
          <w:lang w:val="en-US" w:eastAsia="en-US" w:bidi="en-US"/>
          <w:w w:val="100"/>
          <w:spacing w:val="0"/>
          <w:color w:val="000000"/>
          <w:position w:val="0"/>
        </w:rPr>
        <w:t xml:space="preserve">lt*=Known Cut* </w:t>
      </w:r>
      <w:r>
        <w:rPr>
          <w:rStyle w:val="CharStyle205"/>
        </w:rPr>
        <w:t xml:space="preserve">I </w:t>
      </w:r>
      <w:r>
        <w:rPr>
          <w:lang w:val="en-US" w:eastAsia="en-US" w:bidi="en-US"/>
          <w:w w:val="100"/>
          <w:spacing w:val="0"/>
          <w:color w:val="000000"/>
          <w:position w:val="0"/>
        </w:rPr>
        <w:t xml:space="preserve">mal Cut* &gt;1-10 </w:t>
      </w:r>
      <w:r>
        <w:rPr>
          <w:rStyle w:val="CharStyle205"/>
        </w:rPr>
        <w:t xml:space="preserve">I </w:t>
      </w:r>
      <w:r>
        <w:rPr>
          <w:lang w:val="en-US" w:eastAsia="en-US" w:bidi="en-US"/>
          <w:w w:val="100"/>
          <w:spacing w:val="0"/>
          <w:color w:val="000000"/>
          <w:position w:val="0"/>
        </w:rPr>
        <w:t xml:space="preserve">iveCuts &gt;3 10 </w:t>
      </w:r>
      <w:r>
        <w:rPr>
          <w:rStyle w:val="CharStyle205"/>
        </w:rPr>
        <w:t xml:space="preserve">I </w:t>
      </w:r>
      <w:r>
        <w:rPr>
          <w:lang w:val="en-US" w:eastAsia="en-US" w:bidi="en-US"/>
          <w:w w:val="100"/>
          <w:spacing w:val="0"/>
          <w:color w:val="000000"/>
          <w:position w:val="0"/>
        </w:rPr>
        <w:t>rbler Slie &gt; 1-4</w:t>
      </w:r>
    </w:p>
    <w:p>
      <w:pPr>
        <w:pStyle w:val="Style47"/>
        <w:framePr w:w="2966" w:h="2859" w:hRule="exact" w:wrap="none" w:vAnchor="page" w:hAnchor="page" w:x="10543" w:y="418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Hundreds of Thousands of Auto Code Bittings!</w:t>
      </w:r>
    </w:p>
    <w:p>
      <w:pPr>
        <w:pStyle w:val="Style199"/>
        <w:numPr>
          <w:ilvl w:val="0"/>
          <w:numId w:val="7"/>
        </w:numPr>
        <w:framePr w:w="2966" w:h="2859" w:hRule="exact" w:wrap="none" w:vAnchor="page" w:hAnchor="page" w:x="10543" w:y="4186"/>
        <w:tabs>
          <w:tab w:leader="none" w:pos="94" w:val="left"/>
        </w:tabs>
        <w:widowControl w:val="0"/>
        <w:keepNext w:val="0"/>
        <w:keepLines w:val="0"/>
        <w:shd w:val="clear" w:color="auto" w:fill="auto"/>
        <w:bidi w:val="0"/>
        <w:jc w:val="both"/>
        <w:spacing w:before="0" w:after="0"/>
        <w:ind w:left="0" w:right="140" w:firstLine="0"/>
      </w:pPr>
      <w:r>
        <w:rPr>
          <w:lang w:val="en-US" w:eastAsia="en-US" w:bidi="en-US"/>
          <w:w w:val="100"/>
          <w:spacing w:val="0"/>
          <w:color w:val="000000"/>
          <w:position w:val="0"/>
        </w:rPr>
        <w:t xml:space="preserve">Handles </w:t>
      </w:r>
      <w:r>
        <w:rPr>
          <w:rStyle w:val="CharStyle206"/>
          <w:b/>
          <w:bCs/>
        </w:rPr>
        <w:t>ALL</w:t>
      </w:r>
      <w:r>
        <w:rPr>
          <w:lang w:val="en-US" w:eastAsia="en-US" w:bidi="en-US"/>
          <w:w w:val="100"/>
          <w:spacing w:val="0"/>
          <w:color w:val="000000"/>
          <w:position w:val="0"/>
        </w:rPr>
        <w:t xml:space="preserve"> Popular US &amp; Foreign Auto Including All 10 cut GM, All 10 cut FORD, 10 &amp; 11 Cut BMW, and over 100 others!</w:t>
      </w:r>
    </w:p>
    <w:p>
      <w:pPr>
        <w:pStyle w:val="Style199"/>
        <w:numPr>
          <w:ilvl w:val="0"/>
          <w:numId w:val="7"/>
        </w:numPr>
        <w:framePr w:w="2966" w:h="2859" w:hRule="exact" w:wrap="none" w:vAnchor="page" w:hAnchor="page" w:x="10543" w:y="4186"/>
        <w:tabs>
          <w:tab w:leader="none" w:pos="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Checks ALL Missing Numbers To The Actual Code Bittings For 100% Accuracy!</w:t>
      </w:r>
    </w:p>
    <w:p>
      <w:pPr>
        <w:pStyle w:val="Style199"/>
        <w:numPr>
          <w:ilvl w:val="0"/>
          <w:numId w:val="7"/>
        </w:numPr>
        <w:framePr w:w="2966" w:h="2859" w:hRule="exact" w:wrap="none" w:vAnchor="page" w:hAnchor="page" w:x="10543" w:y="4186"/>
        <w:tabs>
          <w:tab w:leader="none" w:pos="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Guesswork, No Formulas, The Returned Cuts Are For REAL Code Numbers Only!</w:t>
      </w:r>
    </w:p>
    <w:p>
      <w:pPr>
        <w:pStyle w:val="Style199"/>
        <w:numPr>
          <w:ilvl w:val="0"/>
          <w:numId w:val="7"/>
        </w:numPr>
        <w:framePr w:w="2966" w:h="2859" w:hRule="exact" w:wrap="none" w:vAnchor="page" w:hAnchor="page" w:x="10543" w:y="4186"/>
        <w:tabs>
          <w:tab w:leader="none" w:pos="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Lets You IGNORE Cuts When They Don't Appear In The Lock (Deck, Door, Ign etc)</w:t>
      </w:r>
    </w:p>
    <w:p>
      <w:pPr>
        <w:pStyle w:val="Style199"/>
        <w:numPr>
          <w:ilvl w:val="0"/>
          <w:numId w:val="7"/>
        </w:numPr>
        <w:framePr w:w="2966" w:h="2859" w:hRule="exact" w:wrap="none" w:vAnchor="page" w:hAnchor="page" w:x="10543" w:y="4186"/>
        <w:tabs>
          <w:tab w:leader="none" w:pos="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Easiest Way To Fit Keys To The New GM's</w:t>
      </w:r>
    </w:p>
    <w:p>
      <w:pPr>
        <w:pStyle w:val="Style199"/>
        <w:numPr>
          <w:ilvl w:val="0"/>
          <w:numId w:val="7"/>
        </w:numPr>
        <w:framePr w:w="2966" w:h="2859" w:hRule="exact" w:wrap="none" w:vAnchor="page" w:hAnchor="page" w:x="10543" w:y="4186"/>
        <w:tabs>
          <w:tab w:leader="none" w:pos="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Decodes Alpha Tech Ignition Locks Too!</w:t>
      </w:r>
    </w:p>
    <w:p>
      <w:pPr>
        <w:pStyle w:val="Style199"/>
        <w:numPr>
          <w:ilvl w:val="0"/>
          <w:numId w:val="7"/>
        </w:numPr>
        <w:framePr w:w="2966" w:h="2859" w:hRule="exact" w:wrap="none" w:vAnchor="page" w:hAnchor="page" w:x="10543" w:y="4186"/>
        <w:tabs>
          <w:tab w:leader="none" w:pos="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Finds Missing Cuts On Broken Keys Fast</w:t>
      </w:r>
    </w:p>
    <w:p>
      <w:pPr>
        <w:pStyle w:val="Style199"/>
        <w:numPr>
          <w:ilvl w:val="0"/>
          <w:numId w:val="7"/>
        </w:numPr>
        <w:framePr w:w="2966" w:h="2859" w:hRule="exact" w:wrap="none" w:vAnchor="page" w:hAnchor="page" w:x="10543" w:y="4186"/>
        <w:tabs>
          <w:tab w:leader="none" w:pos="9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Add Your Own Notes To Each Series</w:t>
      </w:r>
    </w:p>
    <w:p>
      <w:pPr>
        <w:pStyle w:val="Style199"/>
        <w:numPr>
          <w:ilvl w:val="0"/>
          <w:numId w:val="7"/>
        </w:numPr>
        <w:framePr w:w="2966" w:h="2859" w:hRule="exact" w:wrap="none" w:vAnchor="page" w:hAnchor="page" w:x="10543" w:y="4186"/>
        <w:tabs>
          <w:tab w:leader="none" w:pos="9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Order Toll FREE 1-800-645-5657</w:t>
      </w:r>
    </w:p>
    <w:p>
      <w:pPr>
        <w:pStyle w:val="Style167"/>
        <w:framePr w:w="2966" w:h="2859" w:hRule="exact" w:wrap="none" w:vAnchor="page" w:hAnchor="page" w:x="10543" w:y="4186"/>
        <w:widowControl w:val="0"/>
        <w:keepNext w:val="0"/>
        <w:keepLines w:val="0"/>
        <w:shd w:val="clear" w:color="auto" w:fill="auto"/>
        <w:bidi w:val="0"/>
        <w:jc w:val="center"/>
        <w:spacing w:before="0" w:after="0"/>
        <w:ind w:left="20" w:right="0" w:firstLine="0"/>
      </w:pPr>
      <w:r>
        <w:rPr>
          <w:rStyle w:val="CharStyle207"/>
          <w:b/>
          <w:bCs/>
        </w:rPr>
        <w:t>Order# KeyWiz 189</w:t>
      </w:r>
      <w:r>
        <w:rPr>
          <w:rStyle w:val="CharStyle207"/>
          <w:vertAlign w:val="superscript"/>
          <w:b/>
          <w:bCs/>
        </w:rPr>
        <w:t>95</w:t>
      </w:r>
    </w:p>
    <w:tbl>
      <w:tblPr>
        <w:tblOverlap w:val="never"/>
        <w:tblLayout w:type="fixed"/>
        <w:jc w:val="left"/>
      </w:tblPr>
      <w:tblGrid>
        <w:gridCol w:w="365"/>
        <w:gridCol w:w="370"/>
      </w:tblGrid>
      <w:tr>
        <w:trPr>
          <w:trHeight w:val="173"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DEPTHS</w:t>
            </w:r>
          </w:p>
        </w:tc>
        <w:tc>
          <w:tcPr>
            <w:shd w:val="clear" w:color="auto" w:fill="FFFFFF"/>
            <w:tcBorders>
              <w:left w:val="single" w:sz="4"/>
              <w:righ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SPACES</w:t>
            </w:r>
          </w:p>
        </w:tc>
      </w:tr>
      <w:tr>
        <w:trPr>
          <w:trHeight w:val="91"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0</w:t>
            </w:r>
          </w:p>
        </w:tc>
        <w:tc>
          <w:tcPr>
            <w:shd w:val="clear" w:color="auto" w:fill="FFFFFF"/>
            <w:tcBorders>
              <w:left w:val="single" w:sz="4"/>
              <w:righ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1 1 034</w:t>
            </w:r>
          </w:p>
        </w:tc>
      </w:tr>
      <w:tr>
        <w:trPr>
          <w:trHeight w:val="101"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1 315</w:t>
            </w:r>
          </w:p>
        </w:tc>
        <w:tc>
          <w:tcPr>
            <w:shd w:val="clear" w:color="auto" w:fill="FFFFFF"/>
            <w:tcBorders>
              <w:left w:val="single" w:sz="4"/>
              <w:right w:val="single" w:sz="4"/>
              <w:top w:val="single" w:sz="4"/>
            </w:tcBorders>
            <w:vAlign w:val="bottom"/>
          </w:tcPr>
          <w:p>
            <w:pPr>
              <w:pStyle w:val="Style25"/>
              <w:framePr w:w="734" w:h="1147" w:wrap="none" w:vAnchor="page" w:hAnchor="page" w:x="7591" w:y="7262"/>
              <w:tabs>
                <w:tab w:leader="none" w:pos="139" w:val="left"/>
              </w:tabs>
              <w:widowControl w:val="0"/>
              <w:keepNext w:val="0"/>
              <w:keepLines w:val="0"/>
              <w:shd w:val="clear" w:color="auto" w:fill="auto"/>
              <w:bidi w:val="0"/>
              <w:jc w:val="both"/>
              <w:spacing w:before="0" w:after="0" w:line="132" w:lineRule="exact"/>
              <w:ind w:left="0" w:right="0" w:firstLine="0"/>
            </w:pPr>
            <w:r>
              <w:rPr>
                <w:rStyle w:val="CharStyle160"/>
              </w:rPr>
              <w:t>2</w:t>
              <w:tab/>
              <w:t>942</w:t>
            </w:r>
          </w:p>
        </w:tc>
      </w:tr>
      <w:tr>
        <w:trPr>
          <w:trHeight w:val="101" w:hRule="exact"/>
        </w:trPr>
        <w:tc>
          <w:tcPr>
            <w:shd w:val="clear" w:color="auto" w:fill="FFFFFF"/>
            <w:tcBorders>
              <w:lef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2 290</w:t>
            </w:r>
          </w:p>
        </w:tc>
        <w:tc>
          <w:tcPr>
            <w:shd w:val="clear" w:color="auto" w:fill="FFFFFF"/>
            <w:tcBorders>
              <w:left w:val="single" w:sz="4"/>
              <w:right w:val="single" w:sz="4"/>
              <w:top w:val="single" w:sz="4"/>
            </w:tcBorders>
            <w:vAlign w:val="top"/>
          </w:tcPr>
          <w:p>
            <w:pPr>
              <w:pStyle w:val="Style25"/>
              <w:framePr w:w="734" w:h="1147" w:wrap="none" w:vAnchor="page" w:hAnchor="page" w:x="7591" w:y="7262"/>
              <w:tabs>
                <w:tab w:leader="none" w:pos="134" w:val="left"/>
              </w:tabs>
              <w:widowControl w:val="0"/>
              <w:keepNext w:val="0"/>
              <w:keepLines w:val="0"/>
              <w:shd w:val="clear" w:color="auto" w:fill="auto"/>
              <w:bidi w:val="0"/>
              <w:jc w:val="both"/>
              <w:spacing w:before="0" w:after="0" w:line="132" w:lineRule="exact"/>
              <w:ind w:left="0" w:right="0" w:firstLine="0"/>
            </w:pPr>
            <w:r>
              <w:rPr>
                <w:rStyle w:val="CharStyle160"/>
              </w:rPr>
              <w:t>3</w:t>
              <w:tab/>
              <w:t>850</w:t>
            </w:r>
          </w:p>
        </w:tc>
      </w:tr>
      <w:tr>
        <w:trPr>
          <w:trHeight w:val="86" w:hRule="exact"/>
        </w:trPr>
        <w:tc>
          <w:tcPr>
            <w:shd w:val="clear" w:color="auto" w:fill="FFFFFF"/>
            <w:tcBorders>
              <w:lef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3 265</w:t>
            </w:r>
          </w:p>
        </w:tc>
        <w:tc>
          <w:tcPr>
            <w:shd w:val="clear" w:color="auto" w:fill="FFFFFF"/>
            <w:tcBorders>
              <w:left w:val="single" w:sz="4"/>
              <w:righ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4 .758</w:t>
            </w:r>
          </w:p>
        </w:tc>
      </w:tr>
      <w:tr>
        <w:trPr>
          <w:trHeight w:val="101" w:hRule="exact"/>
        </w:trPr>
        <w:tc>
          <w:tcPr>
            <w:shd w:val="clear" w:color="auto" w:fill="FFFFFF"/>
            <w:tcBorders>
              <w:lef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4 240</w:t>
            </w:r>
          </w:p>
        </w:tc>
        <w:tc>
          <w:tcPr>
            <w:shd w:val="clear" w:color="auto" w:fill="FFFFFF"/>
            <w:tcBorders>
              <w:left w:val="single" w:sz="4"/>
              <w:righ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5 .666</w:t>
            </w:r>
          </w:p>
        </w:tc>
      </w:tr>
      <w:tr>
        <w:trPr>
          <w:trHeight w:val="101" w:hRule="exact"/>
        </w:trPr>
        <w:tc>
          <w:tcPr>
            <w:shd w:val="clear" w:color="auto" w:fill="FFFFFF"/>
            <w:tcBorders>
              <w:lef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5</w:t>
            </w:r>
          </w:p>
        </w:tc>
        <w:tc>
          <w:tcPr>
            <w:shd w:val="clear" w:color="auto" w:fill="FFFFFF"/>
            <w:tcBorders>
              <w:left w:val="single" w:sz="4"/>
              <w:right w:val="single" w:sz="4"/>
              <w:top w:val="single" w:sz="4"/>
            </w:tcBorders>
            <w:vAlign w:val="top"/>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6 .574</w:t>
            </w:r>
          </w:p>
        </w:tc>
      </w:tr>
      <w:tr>
        <w:trPr>
          <w:trHeight w:val="82"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6</w:t>
            </w:r>
          </w:p>
        </w:tc>
        <w:tc>
          <w:tcPr>
            <w:shd w:val="clear" w:color="auto" w:fill="FFFFFF"/>
            <w:tcBorders>
              <w:left w:val="single" w:sz="4"/>
              <w:right w:val="single" w:sz="4"/>
              <w:top w:val="single" w:sz="4"/>
            </w:tcBorders>
            <w:vAlign w:val="top"/>
          </w:tcPr>
          <w:p>
            <w:pPr>
              <w:pStyle w:val="Style25"/>
              <w:framePr w:w="734" w:h="1147" w:wrap="none" w:vAnchor="page" w:hAnchor="page" w:x="7591" w:y="7262"/>
              <w:tabs>
                <w:tab w:leader="none" w:pos="137" w:val="left"/>
              </w:tabs>
              <w:widowControl w:val="0"/>
              <w:keepNext w:val="0"/>
              <w:keepLines w:val="0"/>
              <w:shd w:val="clear" w:color="auto" w:fill="auto"/>
              <w:bidi w:val="0"/>
              <w:jc w:val="both"/>
              <w:spacing w:before="0" w:after="0" w:line="132" w:lineRule="exact"/>
              <w:ind w:left="0" w:right="0" w:firstLine="0"/>
            </w:pPr>
            <w:r>
              <w:rPr>
                <w:rStyle w:val="CharStyle160"/>
              </w:rPr>
              <w:t>7</w:t>
              <w:tab/>
              <w:t>482</w:t>
            </w:r>
          </w:p>
        </w:tc>
      </w:tr>
      <w:tr>
        <w:trPr>
          <w:trHeight w:val="101"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7</w:t>
            </w:r>
          </w:p>
        </w:tc>
        <w:tc>
          <w:tcPr>
            <w:shd w:val="clear" w:color="auto" w:fill="FFFFFF"/>
            <w:tcBorders>
              <w:left w:val="single" w:sz="4"/>
              <w:right w:val="single" w:sz="4"/>
              <w:top w:val="single" w:sz="4"/>
            </w:tcBorders>
            <w:vAlign w:val="bottom"/>
          </w:tcPr>
          <w:p>
            <w:pPr>
              <w:pStyle w:val="Style25"/>
              <w:framePr w:w="734" w:h="1147" w:wrap="none" w:vAnchor="page" w:hAnchor="page" w:x="7591" w:y="7262"/>
              <w:tabs>
                <w:tab w:leader="none" w:pos="137" w:val="left"/>
              </w:tabs>
              <w:widowControl w:val="0"/>
              <w:keepNext w:val="0"/>
              <w:keepLines w:val="0"/>
              <w:shd w:val="clear" w:color="auto" w:fill="auto"/>
              <w:bidi w:val="0"/>
              <w:jc w:val="both"/>
              <w:spacing w:before="0" w:after="0" w:line="132" w:lineRule="exact"/>
              <w:ind w:left="0" w:right="0" w:firstLine="0"/>
            </w:pPr>
            <w:r>
              <w:rPr>
                <w:rStyle w:val="CharStyle160"/>
              </w:rPr>
              <w:t>8</w:t>
              <w:tab/>
              <w:t>390</w:t>
            </w:r>
          </w:p>
        </w:tc>
      </w:tr>
      <w:tr>
        <w:trPr>
          <w:trHeight w:val="101" w:hRule="exact"/>
        </w:trPr>
        <w:tc>
          <w:tcPr>
            <w:shd w:val="clear" w:color="auto" w:fill="FFFFFF"/>
            <w:tcBorders>
              <w:left w:val="single" w:sz="4"/>
              <w:top w:val="single" w:sz="4"/>
            </w:tcBorders>
            <w:vAlign w:val="bottom"/>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8</w:t>
            </w:r>
          </w:p>
        </w:tc>
        <w:tc>
          <w:tcPr>
            <w:shd w:val="clear" w:color="auto" w:fill="FFFFFF"/>
            <w:tcBorders>
              <w:left w:val="single" w:sz="4"/>
              <w:right w:val="single" w:sz="4"/>
              <w:top w:val="single" w:sz="4"/>
            </w:tcBorders>
            <w:vAlign w:val="top"/>
          </w:tcPr>
          <w:p>
            <w:pPr>
              <w:pStyle w:val="Style25"/>
              <w:framePr w:w="734" w:h="1147" w:wrap="none" w:vAnchor="page" w:hAnchor="page" w:x="7591" w:y="7262"/>
              <w:tabs>
                <w:tab w:leader="none" w:pos="134" w:val="left"/>
              </w:tabs>
              <w:widowControl w:val="0"/>
              <w:keepNext w:val="0"/>
              <w:keepLines w:val="0"/>
              <w:shd w:val="clear" w:color="auto" w:fill="auto"/>
              <w:bidi w:val="0"/>
              <w:jc w:val="both"/>
              <w:spacing w:before="0" w:after="0" w:line="132" w:lineRule="exact"/>
              <w:ind w:left="0" w:right="0" w:firstLine="0"/>
            </w:pPr>
            <w:r>
              <w:rPr>
                <w:rStyle w:val="CharStyle160"/>
              </w:rPr>
              <w:t>9</w:t>
              <w:tab/>
              <w:t>298</w:t>
            </w:r>
          </w:p>
        </w:tc>
      </w:tr>
      <w:tr>
        <w:trPr>
          <w:trHeight w:val="110" w:hRule="exact"/>
        </w:trPr>
        <w:tc>
          <w:tcPr>
            <w:shd w:val="clear" w:color="auto" w:fill="FFFFFF"/>
            <w:tcBorders>
              <w:left w:val="single" w:sz="4"/>
              <w:top w:val="single" w:sz="4"/>
              <w:bottom w:val="single" w:sz="4"/>
            </w:tcBorders>
            <w:vAlign w:val="top"/>
          </w:tcPr>
          <w:p>
            <w:pPr>
              <w:pStyle w:val="Style25"/>
              <w:framePr w:w="734" w:h="1147" w:wrap="none" w:vAnchor="page" w:hAnchor="page" w:x="7591" w:y="7262"/>
              <w:widowControl w:val="0"/>
              <w:keepNext w:val="0"/>
              <w:keepLines w:val="0"/>
              <w:shd w:val="clear" w:color="auto" w:fill="auto"/>
              <w:bidi w:val="0"/>
              <w:jc w:val="left"/>
              <w:spacing w:before="0" w:after="0" w:line="132" w:lineRule="exact"/>
              <w:ind w:left="0" w:right="0" w:firstLine="0"/>
            </w:pPr>
            <w:r>
              <w:rPr>
                <w:rStyle w:val="CharStyle160"/>
              </w:rPr>
              <w:t>9</w:t>
            </w:r>
          </w:p>
        </w:tc>
        <w:tc>
          <w:tcPr>
            <w:shd w:val="clear" w:color="auto" w:fill="FFFFFF"/>
            <w:tcBorders>
              <w:left w:val="single" w:sz="4"/>
              <w:right w:val="single" w:sz="4"/>
              <w:top w:val="single" w:sz="4"/>
              <w:bottom w:val="single" w:sz="4"/>
            </w:tcBorders>
            <w:vAlign w:val="center"/>
          </w:tcPr>
          <w:p>
            <w:pPr>
              <w:pStyle w:val="Style25"/>
              <w:framePr w:w="734" w:h="1147" w:wrap="none" w:vAnchor="page" w:hAnchor="page" w:x="7591" w:y="7262"/>
              <w:widowControl w:val="0"/>
              <w:keepNext w:val="0"/>
              <w:keepLines w:val="0"/>
              <w:shd w:val="clear" w:color="auto" w:fill="auto"/>
              <w:bidi w:val="0"/>
              <w:jc w:val="both"/>
              <w:spacing w:before="0" w:after="0" w:line="132" w:lineRule="exact"/>
              <w:ind w:left="0" w:right="0" w:firstLine="0"/>
            </w:pPr>
            <w:r>
              <w:rPr>
                <w:rStyle w:val="CharStyle160"/>
              </w:rPr>
              <w:t>10.206</w:t>
            </w:r>
          </w:p>
        </w:tc>
      </w:tr>
    </w:tbl>
    <w:p>
      <w:pPr>
        <w:pStyle w:val="Style162"/>
        <w:framePr w:w="1008" w:h="1093" w:hRule="exact" w:wrap="none" w:vAnchor="page" w:hAnchor="page" w:x="8345" w:y="7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10 Cut |</w:t>
      </w:r>
    </w:p>
    <w:p>
      <w:pPr>
        <w:pStyle w:val="Style158"/>
        <w:framePr w:w="1008" w:h="1093" w:hRule="exact" w:wrap="none" w:vAnchor="page" w:hAnchor="page" w:x="8345" w:y="7273"/>
        <w:widowControl w:val="0"/>
        <w:keepNext w:val="0"/>
        <w:keepLines w:val="0"/>
        <w:shd w:val="clear" w:color="auto" w:fill="auto"/>
        <w:bidi w:val="0"/>
        <w:jc w:val="left"/>
        <w:spacing w:before="0" w:after="89" w:line="94" w:lineRule="exact"/>
        <w:ind w:left="0" w:right="0" w:firstLine="0"/>
      </w:pPr>
      <w:r>
        <w:rPr>
          <w:lang w:val="en-US" w:eastAsia="en-US" w:bidi="en-US"/>
          <w:w w:val="100"/>
          <w:spacing w:val="0"/>
          <w:color w:val="000000"/>
          <w:position w:val="0"/>
        </w:rPr>
        <w:t>Typical Blank: P1102 Typical Serie*: 1 ADO-1299</w:t>
      </w:r>
    </w:p>
    <w:p>
      <w:pPr>
        <w:pStyle w:val="Style158"/>
        <w:framePr w:w="1008" w:h="1093" w:hRule="exact" w:wrap="none" w:vAnchor="page" w:hAnchor="page" w:x="8345" w:y="727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Notes:</w:t>
      </w:r>
    </w:p>
    <w:p>
      <w:pPr>
        <w:pStyle w:val="Style158"/>
        <w:framePr w:w="1008" w:h="1093" w:hRule="exact" w:wrap="none" w:vAnchor="page" w:hAnchor="page" w:x="8345" w:y="7273"/>
        <w:widowControl w:val="0"/>
        <w:keepNext w:val="0"/>
        <w:keepLines w:val="0"/>
        <w:shd w:val="clear" w:color="auto" w:fill="auto"/>
        <w:bidi w:val="0"/>
        <w:jc w:val="left"/>
        <w:spacing w:before="0" w:after="120" w:line="132" w:lineRule="exact"/>
        <w:ind w:left="0" w:right="0" w:firstLine="0"/>
      </w:pPr>
      <w:r>
        <w:rPr>
          <w:lang w:val="en-US" w:eastAsia="en-US" w:bidi="en-US"/>
          <w:w w:val="100"/>
          <w:spacing w:val="0"/>
          <w:color w:val="000000"/>
          <w:position w:val="0"/>
        </w:rPr>
        <w:t>(Add your own nrte* here)</w:t>
      </w:r>
    </w:p>
    <w:p>
      <w:pPr>
        <w:pStyle w:val="Style158"/>
        <w:framePr w:w="1008" w:h="1093" w:hRule="exact" w:wrap="none" w:vAnchor="page" w:hAnchor="page" w:x="8345" w:y="727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 Use Horseshoe Tip Stop</w:t>
      </w:r>
    </w:p>
    <w:p>
      <w:pPr>
        <w:pStyle w:val="Style208"/>
        <w:framePr w:w="1843" w:h="1254" w:hRule="exact" w:wrap="none" w:vAnchor="page" w:hAnchor="page" w:x="9478" w:y="72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Millions Of</w:t>
        <w:br/>
        <w:t>Code Cards</w:t>
        <w:br/>
        <w:t>FREE!</w:t>
      </w:r>
    </w:p>
    <w:p>
      <w:pPr>
        <w:pStyle w:val="Style177"/>
        <w:framePr w:wrap="none" w:vAnchor="page" w:hAnchor="page" w:x="11522" w:y="7207"/>
        <w:widowControl w:val="0"/>
        <w:keepNext w:val="0"/>
        <w:keepLines w:val="0"/>
        <w:shd w:val="clear" w:color="auto" w:fill="F60B1E"/>
        <w:bidi w:val="0"/>
        <w:jc w:val="left"/>
        <w:spacing w:before="0" w:after="0"/>
        <w:ind w:left="0" w:right="0" w:firstLine="0"/>
      </w:pPr>
      <w:r>
        <w:rPr>
          <w:rStyle w:val="CharStyle179"/>
          <w:b/>
          <w:bCs/>
        </w:rPr>
        <w:t>MasterKard</w:t>
      </w:r>
      <w:r>
        <w:rPr>
          <w:rStyle w:val="CharStyle180"/>
          <w:vertAlign w:val="superscript"/>
          <w:b w:val="0"/>
          <w:bCs w:val="0"/>
        </w:rPr>
        <w:t>1</w:t>
      </w:r>
    </w:p>
    <w:p>
      <w:pPr>
        <w:pStyle w:val="Style71"/>
        <w:framePr w:w="1382" w:h="816" w:hRule="exact" w:wrap="none" w:vAnchor="page" w:hAnchor="page" w:x="11724" w:y="7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mEimnA'nmrm</w:t>
      </w:r>
    </w:p>
    <w:p>
      <w:pPr>
        <w:pStyle w:val="Style57"/>
        <w:numPr>
          <w:ilvl w:val="0"/>
          <w:numId w:val="9"/>
        </w:numPr>
        <w:framePr w:w="1382" w:h="816" w:hRule="exact" w:wrap="none" w:vAnchor="page" w:hAnchor="page" w:x="11724" w:y="7603"/>
        <w:tabs>
          <w:tab w:leader="none" w:pos="310" w:val="left"/>
        </w:tabs>
        <w:widowControl w:val="0"/>
        <w:keepNext w:val="0"/>
        <w:keepLines w:val="0"/>
        <w:shd w:val="clear" w:color="auto" w:fill="auto"/>
        <w:bidi w:val="0"/>
        <w:jc w:val="left"/>
        <w:spacing w:before="0" w:after="0" w:line="144" w:lineRule="exact"/>
        <w:ind w:left="200" w:right="0" w:firstLine="0"/>
      </w:pPr>
      <w:r>
        <w:rPr>
          <w:lang w:val="en-US" w:eastAsia="en-US" w:bidi="en-US"/>
          <w:w w:val="100"/>
          <w:spacing w:val="0"/>
          <w:color w:val="000000"/>
          <w:position w:val="0"/>
        </w:rPr>
        <w:t>Program Instructions</w:t>
      </w:r>
    </w:p>
    <w:p>
      <w:pPr>
        <w:pStyle w:val="Style57"/>
        <w:numPr>
          <w:ilvl w:val="0"/>
          <w:numId w:val="9"/>
        </w:numPr>
        <w:framePr w:w="1382" w:h="816" w:hRule="exact" w:wrap="none" w:vAnchor="page" w:hAnchor="page" w:x="11724" w:y="7603"/>
        <w:tabs>
          <w:tab w:leader="none" w:pos="310" w:val="left"/>
        </w:tabs>
        <w:widowControl w:val="0"/>
        <w:keepNext w:val="0"/>
        <w:keepLines w:val="0"/>
        <w:shd w:val="clear" w:color="auto" w:fill="auto"/>
        <w:bidi w:val="0"/>
        <w:jc w:val="left"/>
        <w:spacing w:before="0" w:after="0" w:line="144" w:lineRule="exact"/>
        <w:ind w:left="200" w:right="0" w:firstLine="0"/>
      </w:pPr>
      <w:r>
        <w:rPr>
          <w:lang w:val="en-US" w:eastAsia="en-US" w:bidi="en-US"/>
          <w:w w:val="100"/>
          <w:spacing w:val="0"/>
          <w:color w:val="000000"/>
          <w:position w:val="0"/>
        </w:rPr>
        <w:t>Sot Laser Printer Port</w:t>
      </w:r>
    </w:p>
    <w:p>
      <w:pPr>
        <w:pStyle w:val="Style57"/>
        <w:numPr>
          <w:ilvl w:val="0"/>
          <w:numId w:val="9"/>
        </w:numPr>
        <w:framePr w:w="1382" w:h="816" w:hRule="exact" w:wrap="none" w:vAnchor="page" w:hAnchor="page" w:x="11724" w:y="7603"/>
        <w:tabs>
          <w:tab w:leader="none" w:pos="315" w:val="left"/>
        </w:tabs>
        <w:widowControl w:val="0"/>
        <w:keepNext w:val="0"/>
        <w:keepLines w:val="0"/>
        <w:shd w:val="clear" w:color="auto" w:fill="auto"/>
        <w:bidi w:val="0"/>
        <w:jc w:val="both"/>
        <w:spacing w:before="0" w:after="0" w:line="144" w:lineRule="exact"/>
        <w:ind w:left="200" w:right="200" w:firstLine="0"/>
      </w:pPr>
      <w:r>
        <w:rPr>
          <w:lang w:val="en-US" w:eastAsia="en-US" w:bidi="en-US"/>
          <w:w w:val="100"/>
          <w:spacing w:val="0"/>
          <w:color w:val="000000"/>
          <w:position w:val="0"/>
        </w:rPr>
        <w:t>Sat Exit Preference 6 Change Screen Color</w:t>
      </w:r>
    </w:p>
    <w:p>
      <w:pPr>
        <w:pStyle w:val="Style25"/>
        <w:framePr w:w="432" w:h="666" w:hRule="exact" w:wrap="none" w:vAnchor="page" w:hAnchor="page" w:x="8018" w:y="8452"/>
        <w:widowControl w:val="0"/>
        <w:keepNext w:val="0"/>
        <w:keepLines w:val="0"/>
        <w:shd w:val="clear" w:color="auto" w:fill="auto"/>
        <w:bidi w:val="0"/>
        <w:jc w:val="right"/>
        <w:spacing w:before="0" w:after="0" w:line="173" w:lineRule="exact"/>
        <w:ind w:left="0" w:right="0" w:firstLine="0"/>
      </w:pPr>
      <w:r>
        <w:rPr>
          <w:rStyle w:val="CharStyle91"/>
        </w:rPr>
        <w:t xml:space="preserve">\1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6 \ '</w:t>
      </w:r>
    </w:p>
    <w:p>
      <w:pPr>
        <w:framePr w:wrap="none" w:vAnchor="page" w:hAnchor="page" w:x="7423" w:y="9144"/>
        <w:widowControl w:val="0"/>
        <w:rPr>
          <w:sz w:val="2"/>
          <w:szCs w:val="2"/>
        </w:rPr>
      </w:pPr>
      <w:r>
        <w:pict>
          <v:shape id="_x0000_s1040" type="#_x0000_t75" style="width:95pt;height:33pt;">
            <v:imagedata r:id="rId33" r:href="rId34"/>
          </v:shape>
        </w:pict>
      </w:r>
    </w:p>
    <w:p>
      <w:pPr>
        <w:pStyle w:val="Style210"/>
        <w:framePr w:wrap="none" w:vAnchor="page" w:hAnchor="page" w:x="7644" w:y="9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1-800-645-5657</w:t>
      </w:r>
    </w:p>
    <w:p>
      <w:pPr>
        <w:pStyle w:val="Style165"/>
        <w:framePr w:w="4128" w:h="1505" w:hRule="exact" w:wrap="none" w:vAnchor="page" w:hAnchor="page" w:x="9391" w:y="85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MasterKard prints any kind of code card for new locks, old locks, even locks that haven't been invented yet! With MasterKard you'll never buy another code card again and </w:t>
      </w:r>
      <w:r>
        <w:rPr>
          <w:rStyle w:val="CharStyle212"/>
        </w:rPr>
        <w:t>never</w:t>
      </w:r>
      <w:r>
        <w:rPr>
          <w:lang w:val="en-US" w:eastAsia="en-US" w:bidi="en-US"/>
          <w:w w:val="100"/>
          <w:spacing w:val="0"/>
          <w:color w:val="000000"/>
          <w:position w:val="0"/>
        </w:rPr>
        <w:t xml:space="preserve"> have to wait weeks or months for a new code card to be made. Print millions of differ</w:t>
        <w:softHyphen/>
        <w:t xml:space="preserve">ent code cards on white or brightly colored florescent papers, even </w:t>
      </w:r>
      <w:r>
        <w:rPr>
          <w:rStyle w:val="CharStyle213"/>
        </w:rPr>
        <w:t>heavy card stock</w:t>
      </w:r>
      <w:r>
        <w:rPr>
          <w:lang w:val="en-US" w:eastAsia="en-US" w:bidi="en-US"/>
          <w:w w:val="100"/>
          <w:spacing w:val="0"/>
          <w:color w:val="000000"/>
          <w:position w:val="0"/>
        </w:rPr>
        <w:t xml:space="preserve"> too. Requires laser printer.</w:t>
      </w:r>
    </w:p>
    <w:p>
      <w:pPr>
        <w:pStyle w:val="Style167"/>
        <w:framePr w:w="4128" w:h="1505" w:hRule="exact" w:wrap="none" w:vAnchor="page" w:hAnchor="page" w:x="9391" w:y="8536"/>
        <w:widowControl w:val="0"/>
        <w:keepNext w:val="0"/>
        <w:keepLines w:val="0"/>
        <w:shd w:val="clear" w:color="auto" w:fill="auto"/>
        <w:bidi w:val="0"/>
        <w:jc w:val="right"/>
        <w:spacing w:before="0" w:after="0"/>
        <w:ind w:left="0" w:right="0" w:firstLine="0"/>
      </w:pPr>
      <w:r>
        <w:rPr>
          <w:rStyle w:val="CharStyle207"/>
          <w:b/>
          <w:bCs/>
        </w:rPr>
        <w:t>Order # MasterKard 189</w:t>
      </w:r>
      <w:r>
        <w:rPr>
          <w:rStyle w:val="CharStyle207"/>
          <w:vertAlign w:val="superscript"/>
          <w:b/>
          <w:bCs/>
        </w:rPr>
        <w:t>95</w:t>
      </w:r>
    </w:p>
    <w:p>
      <w:pPr>
        <w:pStyle w:val="Style197"/>
        <w:framePr w:w="979" w:h="554" w:hRule="exact" w:wrap="none" w:vAnchor="page" w:hAnchor="page" w:x="2892" w:y="10200"/>
        <w:widowControl w:val="0"/>
        <w:keepNext w:val="0"/>
        <w:keepLines w:val="0"/>
        <w:shd w:val="clear" w:color="auto" w:fill="auto"/>
        <w:bidi w:val="0"/>
        <w:jc w:val="center"/>
        <w:spacing w:before="0" w:after="0" w:line="166" w:lineRule="exact"/>
        <w:ind w:left="0" w:right="0" w:firstLine="0"/>
      </w:pPr>
      <w:r>
        <w:rPr>
          <w:lang w:val="en-US" w:eastAsia="en-US" w:bidi="en-US"/>
          <w:w w:val="100"/>
          <w:spacing w:val="0"/>
          <w:color w:val="000000"/>
          <w:position w:val="0"/>
        </w:rPr>
        <w:t>ITL-950</w:t>
      </w:r>
    </w:p>
    <w:p>
      <w:pPr>
        <w:pStyle w:val="Style197"/>
        <w:framePr w:w="979" w:h="554" w:hRule="exact" w:wrap="none" w:vAnchor="page" w:hAnchor="page" w:x="2892" w:y="1020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CodeMachine</w:t>
      </w:r>
    </w:p>
    <w:p>
      <w:pPr>
        <w:pStyle w:val="Style197"/>
        <w:framePr w:w="979" w:h="554" w:hRule="exact" w:wrap="none" w:vAnchor="page" w:hAnchor="page" w:x="2892" w:y="1020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Compatible*</w:t>
      </w:r>
    </w:p>
    <w:p>
      <w:pPr>
        <w:pStyle w:val="Style208"/>
        <w:framePr w:wrap="none" w:vAnchor="page" w:hAnchor="page" w:x="4044" w:y="10301"/>
        <w:widowControl w:val="0"/>
        <w:keepNext w:val="0"/>
        <w:keepLines w:val="0"/>
        <w:shd w:val="clear" w:color="auto" w:fill="F8C8AB"/>
        <w:bidi w:val="0"/>
        <w:jc w:val="left"/>
        <w:spacing w:before="0" w:after="0" w:line="498" w:lineRule="exact"/>
        <w:ind w:left="0" w:right="0" w:firstLine="0"/>
      </w:pPr>
      <w:r>
        <w:rPr>
          <w:lang w:val="en-US" w:eastAsia="en-US" w:bidi="en-US"/>
          <w:w w:val="100"/>
          <w:spacing w:val="0"/>
          <w:color w:val="000000"/>
          <w:position w:val="0"/>
        </w:rPr>
        <w:t xml:space="preserve">Code Books on Computer from </w:t>
      </w:r>
      <w:r>
        <w:rPr>
          <w:lang w:val="en-US" w:eastAsia="en-US" w:bidi="en-US"/>
          <w:vertAlign w:val="superscript"/>
          <w:w w:val="100"/>
          <w:spacing w:val="0"/>
          <w:color w:val="000000"/>
          <w:position w:val="0"/>
        </w:rPr>
        <w:t>$</w:t>
      </w:r>
      <w:r>
        <w:rPr>
          <w:lang w:val="en-US" w:eastAsia="en-US" w:bidi="en-US"/>
          <w:w w:val="100"/>
          <w:spacing w:val="0"/>
          <w:color w:val="000000"/>
          <w:position w:val="0"/>
        </w:rPr>
        <w:t>399</w:t>
      </w:r>
    </w:p>
    <w:p>
      <w:pPr>
        <w:pStyle w:val="Style25"/>
        <w:framePr w:w="2966" w:h="4024" w:hRule="exact" w:wrap="none" w:vAnchor="page" w:hAnchor="page" w:x="3391" w:y="10889"/>
        <w:widowControl w:val="0"/>
        <w:keepNext w:val="0"/>
        <w:keepLines w:val="0"/>
        <w:shd w:val="clear" w:color="auto" w:fill="F8C8AB"/>
        <w:bidi w:val="0"/>
        <w:jc w:val="both"/>
        <w:spacing w:before="0" w:after="62" w:line="187" w:lineRule="exact"/>
        <w:ind w:left="0" w:right="0" w:firstLine="0"/>
      </w:pPr>
      <w:r>
        <w:rPr>
          <w:lang w:val="en-US" w:eastAsia="en-US" w:bidi="en-US"/>
          <w:w w:val="100"/>
          <w:spacing w:val="0"/>
          <w:color w:val="000000"/>
          <w:position w:val="0"/>
        </w:rPr>
        <w:t>CodeMaster™ is 20 Code Books on com</w:t>
        <w:softHyphen/>
        <w:t>puter disk with virtually ANY code you'll ever need for American &amp; Foreign Auto, Cycles, Padlocks, File Cabinets, Office Furniture, Tool Boxes, Letter Boxes, Luggage, Utility Locks, Vending Ma</w:t>
        <w:softHyphen/>
        <w:t xml:space="preserve">chines and more! Full set is S679 (easy pay plan avail) or, </w:t>
      </w:r>
      <w:r>
        <w:rPr>
          <w:rStyle w:val="CharStyle214"/>
        </w:rPr>
        <w:t>purchase just what you want</w:t>
      </w:r>
      <w:r>
        <w:rPr>
          <w:lang w:val="en-US" w:eastAsia="en-US" w:bidi="en-US"/>
          <w:w w:val="100"/>
          <w:spacing w:val="0"/>
          <w:color w:val="000000"/>
          <w:position w:val="0"/>
        </w:rPr>
        <w:t xml:space="preserve"> (Auto or General Codes) for just $399 (no payment plan avail) then up</w:t>
        <w:softHyphen/>
        <w:t>grade to the full set later if you want to.</w:t>
      </w:r>
    </w:p>
    <w:p>
      <w:pPr>
        <w:pStyle w:val="Style25"/>
        <w:framePr w:w="2966" w:h="4024" w:hRule="exact" w:wrap="none" w:vAnchor="page" w:hAnchor="page" w:x="3391" w:y="10889"/>
        <w:widowControl w:val="0"/>
        <w:keepNext w:val="0"/>
        <w:keepLines w:val="0"/>
        <w:shd w:val="clear" w:color="auto" w:fill="F8C8AB"/>
        <w:bidi w:val="0"/>
        <w:jc w:val="both"/>
        <w:spacing w:before="0" w:after="0" w:line="185" w:lineRule="exact"/>
        <w:ind w:left="0" w:right="0" w:firstLine="0"/>
      </w:pPr>
      <w:r>
        <w:rPr>
          <w:lang w:val="en-US" w:eastAsia="en-US" w:bidi="en-US"/>
          <w:w w:val="100"/>
          <w:spacing w:val="0"/>
          <w:color w:val="000000"/>
          <w:position w:val="0"/>
        </w:rPr>
        <w:t>All info is on screen including bitting, space &amp; depths, Ilco-Silca &amp; Curtis Key numbers, 1200CM card number, Framon dimensions, silhouetted picture of the actual key cuts and more. Print out code info, indexes, work orders and authoriza</w:t>
        <w:softHyphen/>
        <w:t xml:space="preserve">tions too. Want more? Our industry exclusive CodesOnCall™ hotline lets you get codes 24 hours a day using any touch tone phone, with or </w:t>
      </w:r>
      <w:r>
        <w:rPr>
          <w:rStyle w:val="CharStyle214"/>
        </w:rPr>
        <w:t>without</w:t>
      </w:r>
      <w:r>
        <w:rPr>
          <w:lang w:val="en-US" w:eastAsia="en-US" w:bidi="en-US"/>
          <w:w w:val="100"/>
          <w:spacing w:val="0"/>
          <w:color w:val="000000"/>
          <w:position w:val="0"/>
        </w:rPr>
        <w:t xml:space="preserve"> a computer!</w:t>
      </w:r>
    </w:p>
    <w:p>
      <w:pPr>
        <w:pStyle w:val="Style154"/>
        <w:framePr w:w="2918" w:h="4178" w:hRule="exact" w:wrap="none" w:vAnchor="page" w:hAnchor="page" w:x="6617" w:y="10832"/>
        <w:widowControl w:val="0"/>
        <w:keepNext w:val="0"/>
        <w:keepLines w:val="0"/>
        <w:shd w:val="clear" w:color="auto" w:fill="F8C8AB"/>
        <w:bidi w:val="0"/>
        <w:jc w:val="left"/>
        <w:spacing w:before="0" w:after="0" w:line="206" w:lineRule="exact"/>
        <w:ind w:left="180" w:right="0" w:firstLine="0"/>
      </w:pPr>
      <w:r>
        <w:rPr>
          <w:lang w:val="en-US" w:eastAsia="en-US" w:bidi="en-US"/>
          <w:w w:val="100"/>
          <w:spacing w:val="0"/>
          <w:color w:val="000000"/>
          <w:position w:val="0"/>
        </w:rPr>
        <w:t>IMPORTANT NEW FEATURES</w:t>
      </w:r>
    </w:p>
    <w:p>
      <w:pPr>
        <w:pStyle w:val="Style154"/>
        <w:numPr>
          <w:ilvl w:val="0"/>
          <w:numId w:val="11"/>
        </w:numPr>
        <w:framePr w:w="2918" w:h="4178" w:hRule="exact" w:wrap="none" w:vAnchor="page" w:hAnchor="page" w:x="6617" w:y="10832"/>
        <w:tabs>
          <w:tab w:leader="none" w:pos="115"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Virtually ANY code you’ll ever need.</w:t>
      </w:r>
    </w:p>
    <w:p>
      <w:pPr>
        <w:pStyle w:val="Style154"/>
        <w:numPr>
          <w:ilvl w:val="0"/>
          <w:numId w:val="11"/>
        </w:numPr>
        <w:framePr w:w="2918" w:h="4178" w:hRule="exact" w:wrap="none" w:vAnchor="page" w:hAnchor="page" w:x="6617" w:y="10832"/>
        <w:tabs>
          <w:tab w:leader="none" w:pos="110" w:val="left"/>
        </w:tabs>
        <w:widowControl w:val="0"/>
        <w:keepNext w:val="0"/>
        <w:keepLines w:val="0"/>
        <w:shd w:val="clear" w:color="auto" w:fill="F8C8AB"/>
        <w:bidi w:val="0"/>
        <w:jc w:val="both"/>
        <w:spacing w:before="0" w:after="0" w:line="206" w:lineRule="exact"/>
        <w:ind w:left="0" w:right="0" w:firstLine="0"/>
      </w:pPr>
      <w:r>
        <w:rPr>
          <w:lang w:val="en-US" w:eastAsia="en-US" w:bidi="en-US"/>
          <w:w w:val="100"/>
          <w:spacing w:val="0"/>
          <w:color w:val="000000"/>
          <w:position w:val="0"/>
        </w:rPr>
        <w:t>CodesOnCall 24 Hour Service lets you get codes with or without computer!</w:t>
      </w:r>
    </w:p>
    <w:p>
      <w:pPr>
        <w:pStyle w:val="Style154"/>
        <w:numPr>
          <w:ilvl w:val="0"/>
          <w:numId w:val="11"/>
        </w:numPr>
        <w:framePr w:w="2918" w:h="4178" w:hRule="exact" w:wrap="none" w:vAnchor="page" w:hAnchor="page" w:x="6617" w:y="10832"/>
        <w:tabs>
          <w:tab w:leader="none" w:pos="91" w:val="left"/>
        </w:tabs>
        <w:widowControl w:val="0"/>
        <w:keepNext w:val="0"/>
        <w:keepLines w:val="0"/>
        <w:shd w:val="clear" w:color="auto" w:fill="F8C8AB"/>
        <w:bidi w:val="0"/>
        <w:jc w:val="both"/>
        <w:spacing w:before="0" w:after="0" w:line="206" w:lineRule="exact"/>
        <w:ind w:left="0" w:right="0" w:firstLine="0"/>
      </w:pPr>
      <w:r>
        <w:rPr>
          <w:lang w:val="en-US" w:eastAsia="en-US" w:bidi="en-US"/>
          <w:w w:val="100"/>
          <w:spacing w:val="0"/>
          <w:color w:val="000000"/>
          <w:position w:val="0"/>
        </w:rPr>
        <w:t>Search by code, application, key blank, even just a few matching characters!</w:t>
      </w:r>
    </w:p>
    <w:p>
      <w:pPr>
        <w:pStyle w:val="Style154"/>
        <w:numPr>
          <w:ilvl w:val="0"/>
          <w:numId w:val="11"/>
        </w:numPr>
        <w:framePr w:w="2918" w:h="4178" w:hRule="exact" w:wrap="none" w:vAnchor="page" w:hAnchor="page" w:x="6617" w:y="10832"/>
        <w:tabs>
          <w:tab w:leader="none" w:pos="101"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See actual drawing of cut key on screen</w:t>
      </w:r>
    </w:p>
    <w:p>
      <w:pPr>
        <w:pStyle w:val="Style154"/>
        <w:numPr>
          <w:ilvl w:val="0"/>
          <w:numId w:val="11"/>
        </w:numPr>
        <w:framePr w:w="2918" w:h="4178" w:hRule="exact" w:wrap="none" w:vAnchor="page" w:hAnchor="page" w:x="6617" w:y="10832"/>
        <w:tabs>
          <w:tab w:leader="none" w:pos="118"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Finds codes in less Than 1 Second</w:t>
      </w:r>
    </w:p>
    <w:p>
      <w:pPr>
        <w:pStyle w:val="Style154"/>
        <w:numPr>
          <w:ilvl w:val="0"/>
          <w:numId w:val="11"/>
        </w:numPr>
        <w:framePr w:w="2918" w:h="4178" w:hRule="exact" w:wrap="none" w:vAnchor="page" w:hAnchor="page" w:x="6617" w:y="10832"/>
        <w:tabs>
          <w:tab w:leader="none" w:pos="122"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Includes Ilco-Silca-Curtis Blank #'s</w:t>
      </w:r>
    </w:p>
    <w:p>
      <w:pPr>
        <w:pStyle w:val="Style154"/>
        <w:numPr>
          <w:ilvl w:val="0"/>
          <w:numId w:val="11"/>
        </w:numPr>
        <w:framePr w:w="2918" w:h="4178" w:hRule="exact" w:wrap="none" w:vAnchor="page" w:hAnchor="page" w:x="6617" w:y="10832"/>
        <w:tabs>
          <w:tab w:leader="none" w:pos="106"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HPC Card Number &amp; Framon Specs</w:t>
      </w:r>
    </w:p>
    <w:p>
      <w:pPr>
        <w:pStyle w:val="Style154"/>
        <w:numPr>
          <w:ilvl w:val="0"/>
          <w:numId w:val="11"/>
        </w:numPr>
        <w:framePr w:w="2918" w:h="4178" w:hRule="exact" w:wrap="none" w:vAnchor="page" w:hAnchor="page" w:x="6617" w:y="10832"/>
        <w:tabs>
          <w:tab w:leader="none" w:pos="120"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Optional ITL Code Machine Mod</w:t>
        <w:softHyphen/>
        <w:t>ule lets you cut keys by computer</w:t>
      </w:r>
    </w:p>
    <w:p>
      <w:pPr>
        <w:pStyle w:val="Style154"/>
        <w:numPr>
          <w:ilvl w:val="0"/>
          <w:numId w:val="11"/>
        </w:numPr>
        <w:framePr w:w="2918" w:h="4178" w:hRule="exact" w:wrap="none" w:vAnchor="page" w:hAnchor="page" w:x="6617" w:y="10832"/>
        <w:tabs>
          <w:tab w:leader="none" w:pos="125" w:val="left"/>
        </w:tabs>
        <w:widowControl w:val="0"/>
        <w:keepNext w:val="0"/>
        <w:keepLines w:val="0"/>
        <w:shd w:val="clear" w:color="auto" w:fill="F8C8AB"/>
        <w:bidi w:val="0"/>
        <w:jc w:val="both"/>
        <w:spacing w:before="0" w:after="0" w:line="206" w:lineRule="exact"/>
        <w:ind w:left="0" w:right="0" w:firstLine="0"/>
      </w:pPr>
      <w:r>
        <w:rPr>
          <w:lang w:val="en-US" w:eastAsia="en-US" w:bidi="en-US"/>
          <w:w w:val="100"/>
          <w:spacing w:val="0"/>
          <w:color w:val="000000"/>
          <w:position w:val="0"/>
        </w:rPr>
        <w:t>Optional MasterKard™ module lets you print code cards on laser printers</w:t>
      </w:r>
    </w:p>
    <w:p>
      <w:pPr>
        <w:pStyle w:val="Style154"/>
        <w:numPr>
          <w:ilvl w:val="0"/>
          <w:numId w:val="11"/>
        </w:numPr>
        <w:framePr w:w="2918" w:h="4178" w:hRule="exact" w:wrap="none" w:vAnchor="page" w:hAnchor="page" w:x="6617" w:y="10832"/>
        <w:tabs>
          <w:tab w:leader="none" w:pos="118"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New update subscription just 39.95</w:t>
      </w:r>
    </w:p>
    <w:p>
      <w:pPr>
        <w:pStyle w:val="Style154"/>
        <w:numPr>
          <w:ilvl w:val="0"/>
          <w:numId w:val="11"/>
        </w:numPr>
        <w:framePr w:w="2918" w:h="4178" w:hRule="exact" w:wrap="none" w:vAnchor="page" w:hAnchor="page" w:x="6617" w:y="10832"/>
        <w:tabs>
          <w:tab w:leader="none" w:pos="110"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Easy pay plan avail (full edition only)</w:t>
      </w:r>
    </w:p>
    <w:p>
      <w:pPr>
        <w:pStyle w:val="Style154"/>
        <w:numPr>
          <w:ilvl w:val="0"/>
          <w:numId w:val="11"/>
        </w:numPr>
        <w:framePr w:w="2918" w:h="4178" w:hRule="exact" w:wrap="none" w:vAnchor="page" w:hAnchor="page" w:x="6617" w:y="10832"/>
        <w:tabs>
          <w:tab w:leader="none" w:pos="127"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Or...buy just Auto or General codes now then up-grade to full edition later.</w:t>
      </w:r>
    </w:p>
    <w:p>
      <w:pPr>
        <w:pStyle w:val="Style154"/>
        <w:numPr>
          <w:ilvl w:val="0"/>
          <w:numId w:val="11"/>
        </w:numPr>
        <w:framePr w:w="2918" w:h="4178" w:hRule="exact" w:wrap="none" w:vAnchor="page" w:hAnchor="page" w:x="6617" w:y="10832"/>
        <w:tabs>
          <w:tab w:leader="none" w:pos="106"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Works on Palmtops, Note Books too</w:t>
      </w:r>
    </w:p>
    <w:p>
      <w:pPr>
        <w:pStyle w:val="Style154"/>
        <w:numPr>
          <w:ilvl w:val="0"/>
          <w:numId w:val="11"/>
        </w:numPr>
        <w:framePr w:w="2918" w:h="4178" w:hRule="exact" w:wrap="none" w:vAnchor="page" w:hAnchor="page" w:x="6617" w:y="10832"/>
        <w:tabs>
          <w:tab w:leader="none" w:pos="101" w:val="left"/>
        </w:tabs>
        <w:widowControl w:val="0"/>
        <w:keepNext w:val="0"/>
        <w:keepLines w:val="0"/>
        <w:shd w:val="clear" w:color="auto" w:fill="F8C8AB"/>
        <w:bidi w:val="0"/>
        <w:jc w:val="left"/>
        <w:spacing w:before="0" w:after="0" w:line="206" w:lineRule="exact"/>
        <w:ind w:left="180" w:right="0" w:hanging="180"/>
      </w:pPr>
      <w:r>
        <w:rPr>
          <w:lang w:val="en-US" w:eastAsia="en-US" w:bidi="en-US"/>
          <w:w w:val="100"/>
          <w:spacing w:val="0"/>
          <w:color w:val="000000"/>
          <w:position w:val="0"/>
        </w:rPr>
        <w:t>OK for Novell or Lantastic Networks</w:t>
      </w:r>
    </w:p>
    <w:tbl>
      <w:tblPr>
        <w:tblOverlap w:val="never"/>
        <w:tblLayout w:type="fixed"/>
        <w:jc w:val="left"/>
      </w:tblPr>
      <w:tblGrid>
        <w:gridCol w:w="878"/>
        <w:gridCol w:w="845"/>
        <w:gridCol w:w="840"/>
        <w:gridCol w:w="566"/>
        <w:gridCol w:w="82"/>
      </w:tblGrid>
      <w:tr>
        <w:trPr>
          <w:trHeight w:val="216" w:hRule="exact"/>
        </w:trPr>
        <w:tc>
          <w:tcPr>
            <w:shd w:val="clear" w:color="auto" w:fill="FFFFFF"/>
            <w:tcBorders>
              <w:top w:val="single" w:sz="4"/>
            </w:tcBorders>
            <w:vAlign w:val="top"/>
          </w:tcPr>
          <w:p>
            <w:pPr>
              <w:framePr w:w="3211" w:h="1176" w:wrap="none" w:vAnchor="page" w:hAnchor="page" w:x="10034" w:y="11270"/>
              <w:widowControl w:val="0"/>
              <w:rPr>
                <w:sz w:val="10"/>
                <w:szCs w:val="10"/>
              </w:rPr>
            </w:pP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Category orMfg</w:t>
            </w: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center"/>
              <w:spacing w:before="0" w:after="0" w:line="150" w:lineRule="exact"/>
              <w:ind w:left="0" w:right="0" w:firstLine="0"/>
            </w:pPr>
            <w:r>
              <w:rPr>
                <w:rStyle w:val="CharStyle215"/>
              </w:rPr>
              <w:t>Application</w:t>
            </w: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center"/>
              <w:spacing w:before="0" w:after="0" w:line="150" w:lineRule="exact"/>
              <w:ind w:left="0" w:right="0" w:firstLine="0"/>
            </w:pPr>
            <w:r>
              <w:rPr>
                <w:rStyle w:val="CharStyle215"/>
              </w:rPr>
              <w:t>Deo#</w:t>
            </w:r>
          </w:p>
        </w:tc>
        <w:tc>
          <w:tcPr>
            <w:shd w:val="clear" w:color="auto" w:fill="F0EFD8"/>
            <w:tcBorders>
              <w:left w:val="single" w:sz="4"/>
              <w:right w:val="single" w:sz="4"/>
            </w:tcBorders>
            <w:vAlign w:val="top"/>
          </w:tcPr>
          <w:p>
            <w:pPr>
              <w:framePr w:w="3211" w:h="1176" w:wrap="none" w:vAnchor="page" w:hAnchor="page" w:x="10034" w:y="11270"/>
              <w:widowControl w:val="0"/>
              <w:rPr>
                <w:sz w:val="10"/>
                <w:szCs w:val="10"/>
              </w:rPr>
            </w:pPr>
          </w:p>
        </w:tc>
      </w:tr>
      <w:tr>
        <w:trPr>
          <w:trHeight w:val="163" w:hRule="exact"/>
        </w:trPr>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ind w:left="0" w:right="0" w:firstLine="0"/>
            </w:pPr>
            <w:r>
              <w:rPr>
                <w:rStyle w:val="CharStyle215"/>
              </w:rPr>
              <w:t xml:space="preserve">' </w:t>
            </w:r>
            <w:r>
              <w:rPr>
                <w:rStyle w:val="CharStyle216"/>
              </w:rPr>
              <w:t>lKlSj^00</w:t>
            </w:r>
            <w:r>
              <w:rPr>
                <w:rStyle w:val="CharStyle216"/>
                <w:vertAlign w:val="superscript"/>
              </w:rPr>
              <w:t>,</w:t>
            </w:r>
            <w:r>
              <w:rPr>
                <w:rStyle w:val="CharStyle216"/>
              </w:rPr>
              <w:t>-30000</w:t>
            </w: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HOMAK</w:t>
            </w: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TUBULAR</w:t>
            </w:r>
          </w:p>
        </w:tc>
        <w:tc>
          <w:tcPr>
            <w:shd w:val="clear" w:color="auto" w:fill="FFFFFF"/>
            <w:tcBorders>
              <w:top w:val="single" w:sz="4"/>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1137S</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120" w:hRule="exact"/>
        </w:trPr>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11R001-72R110</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FOREIGN AUTO</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VW</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VW71A</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120" w:hRule="exact"/>
        </w:trPr>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R1-R250</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YALE</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DRAWERS</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S7JA</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115" w:hRule="exact"/>
        </w:trPr>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R01-R02000</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FOREIGN AUTO</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MASERATI</w:t>
            </w:r>
          </w:p>
        </w:tc>
        <w:tc>
          <w:tcPr>
            <w:shd w:val="clear" w:color="auto" w:fill="FFFFFF"/>
            <w:tcBorders/>
            <w:vAlign w:val="bottom"/>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X50</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120" w:hRule="exact"/>
        </w:trPr>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RR1-RRI00</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CHICAGO</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FILE CABINETS</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104IT</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115" w:hRule="exact"/>
        </w:trPr>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00001-22185</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FOREIGN AUTO</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PATHFINDER</w:t>
            </w:r>
          </w:p>
        </w:tc>
        <w:tc>
          <w:tcPr>
            <w:shd w:val="clear" w:color="auto" w:fill="FFFFFF"/>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X237</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r>
        <w:trPr>
          <w:trHeight w:val="206" w:hRule="exact"/>
        </w:trPr>
        <w:tc>
          <w:tcPr>
            <w:shd w:val="clear" w:color="auto" w:fill="FFFFFF"/>
            <w:tcBorders>
              <w:bottom w:val="single" w:sz="4"/>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10R01-16R99</w:t>
            </w:r>
          </w:p>
        </w:tc>
        <w:tc>
          <w:tcPr>
            <w:shd w:val="clear" w:color="auto" w:fill="FFFFFF"/>
            <w:tcBorders>
              <w:bottom w:val="single" w:sz="4"/>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PADLOCK</w:t>
            </w:r>
          </w:p>
        </w:tc>
        <w:tc>
          <w:tcPr>
            <w:shd w:val="clear" w:color="auto" w:fill="FFFFFF"/>
            <w:tcBorders>
              <w:bottom w:val="single" w:sz="4"/>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MASTER</w:t>
            </w:r>
          </w:p>
        </w:tc>
        <w:tc>
          <w:tcPr>
            <w:shd w:val="clear" w:color="auto" w:fill="FFFFFF"/>
            <w:tcBorders>
              <w:bottom w:val="single" w:sz="4"/>
            </w:tcBorders>
            <w:vAlign w:val="top"/>
          </w:tcPr>
          <w:p>
            <w:pPr>
              <w:pStyle w:val="Style25"/>
              <w:framePr w:w="3211" w:h="1176" w:wrap="none" w:vAnchor="page" w:hAnchor="page" w:x="10034" w:y="11270"/>
              <w:widowControl w:val="0"/>
              <w:keepNext w:val="0"/>
              <w:keepLines w:val="0"/>
              <w:shd w:val="clear" w:color="auto" w:fill="auto"/>
              <w:bidi w:val="0"/>
              <w:jc w:val="left"/>
              <w:spacing w:before="0" w:after="0" w:line="150" w:lineRule="exact"/>
              <w:ind w:left="0" w:right="0" w:firstLine="0"/>
            </w:pPr>
            <w:r>
              <w:rPr>
                <w:rStyle w:val="CharStyle215"/>
              </w:rPr>
              <w:t>1092V</w:t>
            </w:r>
          </w:p>
        </w:tc>
        <w:tc>
          <w:tcPr>
            <w:shd w:val="clear" w:color="auto" w:fill="FFFFFF"/>
            <w:tcBorders>
              <w:left w:val="single" w:sz="4"/>
              <w:right w:val="single" w:sz="4"/>
            </w:tcBorders>
            <w:vAlign w:val="top"/>
          </w:tcPr>
          <w:p>
            <w:pPr>
              <w:framePr w:w="3211" w:h="1176" w:wrap="none" w:vAnchor="page" w:hAnchor="page" w:x="10034" w:y="11270"/>
              <w:widowControl w:val="0"/>
              <w:rPr>
                <w:sz w:val="10"/>
                <w:szCs w:val="10"/>
              </w:rPr>
            </w:pPr>
          </w:p>
        </w:tc>
      </w:tr>
    </w:tbl>
    <w:p>
      <w:pPr>
        <w:pStyle w:val="Style217"/>
        <w:framePr w:w="3331" w:h="322" w:hRule="exact" w:wrap="none" w:vAnchor="page" w:hAnchor="page" w:x="9958" w:y="12460"/>
        <w:widowControl w:val="0"/>
        <w:keepNext w:val="0"/>
        <w:keepLines w:val="0"/>
        <w:shd w:val="clear" w:color="auto" w:fill="F60B1E"/>
        <w:bidi w:val="0"/>
        <w:spacing w:before="0" w:after="0"/>
        <w:ind w:left="0" w:right="0" w:firstLine="0"/>
      </w:pPr>
      <w:r>
        <w:rPr>
          <w:rStyle w:val="CharStyle219"/>
          <w:b/>
          <w:bCs/>
        </w:rPr>
        <w:t>Fl=Menu F2=Ma!Hifactim-'x Hotline FJ=Automotive Search F4=General Code Search F9= Repeat Last Search F10= Special</w:t>
      </w:r>
    </w:p>
    <w:p>
      <w:pPr>
        <w:pStyle w:val="Style83"/>
        <w:framePr w:w="3677" w:h="2154" w:hRule="exact" w:wrap="none" w:vAnchor="page" w:hAnchor="page" w:x="9842" w:y="12847"/>
        <w:widowControl w:val="0"/>
        <w:keepNext w:val="0"/>
        <w:keepLines w:val="0"/>
        <w:shd w:val="clear" w:color="auto" w:fill="F8C8AB"/>
        <w:bidi w:val="0"/>
        <w:jc w:val="center"/>
        <w:spacing w:before="0" w:after="0"/>
        <w:ind w:left="0" w:right="0" w:firstLine="0"/>
      </w:pPr>
      <w:r>
        <w:rPr>
          <w:lang w:val="en-US" w:eastAsia="en-US" w:bidi="en-US"/>
          <w:w w:val="100"/>
          <w:spacing w:val="0"/>
          <w:color w:val="000000"/>
          <w:position w:val="0"/>
        </w:rPr>
        <w:t>Now 20 Code Books On Computer!</w:t>
      </w:r>
    </w:p>
    <w:p>
      <w:pPr>
        <w:pStyle w:val="Style154"/>
        <w:framePr w:w="3677" w:h="2154" w:hRule="exact" w:wrap="none" w:vAnchor="page" w:hAnchor="page" w:x="9842" w:y="12847"/>
        <w:widowControl w:val="0"/>
        <w:keepNext w:val="0"/>
        <w:keepLines w:val="0"/>
        <w:shd w:val="clear" w:color="auto" w:fill="F8C8AB"/>
        <w:bidi w:val="0"/>
        <w:jc w:val="both"/>
        <w:spacing w:before="0" w:after="0" w:line="248" w:lineRule="exact"/>
        <w:ind w:left="0" w:right="0" w:firstLine="0"/>
      </w:pPr>
      <w:r>
        <w:rPr>
          <w:lang w:val="en-US" w:eastAsia="en-US" w:bidi="en-US"/>
          <w:w w:val="100"/>
          <w:spacing w:val="0"/>
          <w:color w:val="000000"/>
          <w:position w:val="0"/>
        </w:rPr>
        <w:t>All Padlock Codes Included FREE (Save $200.00)</w:t>
      </w:r>
    </w:p>
    <w:p>
      <w:pPr>
        <w:pStyle w:val="Style83"/>
        <w:framePr w:w="3677" w:h="2154" w:hRule="exact" w:wrap="none" w:vAnchor="page" w:hAnchor="page" w:x="9842" w:y="12847"/>
        <w:widowControl w:val="0"/>
        <w:keepNext w:val="0"/>
        <w:keepLines w:val="0"/>
        <w:shd w:val="clear" w:color="auto" w:fill="F8C8AB"/>
        <w:bidi w:val="0"/>
        <w:jc w:val="both"/>
        <w:spacing w:before="0" w:after="0"/>
        <w:ind w:left="0" w:right="0" w:firstLine="0"/>
      </w:pPr>
      <w:r>
        <w:rPr>
          <w:lang w:val="en-US" w:eastAsia="en-US" w:bidi="en-US"/>
          <w:w w:val="100"/>
          <w:spacing w:val="0"/>
          <w:color w:val="000000"/>
          <w:position w:val="0"/>
        </w:rPr>
        <w:t xml:space="preserve">Full Set </w:t>
      </w:r>
      <w:r>
        <w:rPr>
          <w:lang w:val="en-US" w:eastAsia="en-US" w:bidi="en-US"/>
          <w:vertAlign w:val="superscript"/>
          <w:w w:val="100"/>
          <w:spacing w:val="0"/>
          <w:color w:val="000000"/>
          <w:position w:val="0"/>
        </w:rPr>
        <w:t>s</w:t>
      </w:r>
      <w:r>
        <w:rPr>
          <w:lang w:val="en-US" w:eastAsia="en-US" w:bidi="en-US"/>
          <w:w w:val="100"/>
          <w:spacing w:val="0"/>
          <w:color w:val="000000"/>
          <w:position w:val="0"/>
        </w:rPr>
        <w:t xml:space="preserve">679 Auto or General Codes </w:t>
      </w:r>
      <w:r>
        <w:rPr>
          <w:lang w:val="en-US" w:eastAsia="en-US" w:bidi="en-US"/>
          <w:vertAlign w:val="superscript"/>
          <w:w w:val="100"/>
          <w:spacing w:val="0"/>
          <w:color w:val="000000"/>
          <w:position w:val="0"/>
        </w:rPr>
        <w:t>s</w:t>
      </w:r>
      <w:r>
        <w:rPr>
          <w:lang w:val="en-US" w:eastAsia="en-US" w:bidi="en-US"/>
          <w:w w:val="100"/>
          <w:spacing w:val="0"/>
          <w:color w:val="000000"/>
          <w:position w:val="0"/>
        </w:rPr>
        <w:t>399*</w:t>
      </w:r>
    </w:p>
    <w:p>
      <w:pPr>
        <w:pStyle w:val="Style154"/>
        <w:framePr w:w="3677" w:h="2154" w:hRule="exact" w:wrap="none" w:vAnchor="page" w:hAnchor="page" w:x="9842" w:y="12847"/>
        <w:widowControl w:val="0"/>
        <w:keepNext w:val="0"/>
        <w:keepLines w:val="0"/>
        <w:shd w:val="clear" w:color="auto" w:fill="F8C8AB"/>
        <w:bidi w:val="0"/>
        <w:jc w:val="both"/>
        <w:spacing w:before="0" w:after="0" w:line="211" w:lineRule="exact"/>
        <w:ind w:left="0" w:right="0" w:firstLine="0"/>
      </w:pPr>
      <w:r>
        <w:rPr>
          <w:lang w:val="en-US" w:eastAsia="en-US" w:bidi="en-US"/>
          <w:w w:val="100"/>
          <w:spacing w:val="0"/>
          <w:color w:val="000000"/>
          <w:position w:val="0"/>
        </w:rPr>
        <w:t xml:space="preserve">(*upgrade to full set later for $280 if you want to) </w:t>
      </w:r>
      <w:r>
        <w:rPr>
          <w:rStyle w:val="CharStyle220"/>
          <w:b/>
          <w:bCs/>
        </w:rPr>
        <w:t>Everyone</w:t>
      </w:r>
      <w:r>
        <w:rPr>
          <w:lang w:val="en-US" w:eastAsia="en-US" w:bidi="en-US"/>
          <w:w w:val="100"/>
          <w:spacing w:val="0"/>
          <w:color w:val="000000"/>
          <w:position w:val="0"/>
        </w:rPr>
        <w:t xml:space="preserve"> qualifies for the Treskat USA </w:t>
      </w:r>
      <w:r>
        <w:rPr>
          <w:rStyle w:val="CharStyle220"/>
          <w:b/>
          <w:bCs/>
        </w:rPr>
        <w:t xml:space="preserve">Full Set </w:t>
      </w:r>
      <w:r>
        <w:rPr>
          <w:lang w:val="en-US" w:eastAsia="en-US" w:bidi="en-US"/>
          <w:w w:val="100"/>
          <w:spacing w:val="0"/>
          <w:color w:val="000000"/>
          <w:position w:val="0"/>
        </w:rPr>
        <w:t xml:space="preserve">easy pay plan! 10 payments of 67.90 each-pay as you go. No application—no questions asked! Call Ray Nazzaro now at 1-800-645-5657 for </w:t>
      </w:r>
      <w:r>
        <w:rPr>
          <w:rStyle w:val="CharStyle220"/>
          <w:b/>
          <w:bCs/>
        </w:rPr>
        <w:t>instant approval</w:t>
      </w:r>
      <w:r>
        <w:rPr>
          <w:lang w:val="en-US" w:eastAsia="en-US" w:bidi="en-US"/>
          <w:w w:val="100"/>
          <w:spacing w:val="0"/>
          <w:color w:val="000000"/>
          <w:position w:val="0"/>
        </w:rPr>
        <w:t xml:space="preserve"> and get started today.</w:t>
      </w:r>
    </w:p>
    <w:p>
      <w:pPr>
        <w:pStyle w:val="Style221"/>
        <w:framePr w:wrap="none" w:vAnchor="page" w:hAnchor="page" w:x="6535" w:y="15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Information - Reader Service Card #99</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41" type="#_x0000_t75" style="position:absolute;margin-left:620.25pt;margin-top:73.6pt;width:53.75pt;height:53.3pt;z-index:-251658739;mso-wrap-distance-left:5pt;mso-wrap-distance-right:5pt;mso-position-horizontal-relative:page;mso-position-vertical-relative:page" wrapcoords="0 0">
            <v:imagedata r:id="rId35" r:href="rId36"/>
            <w10:wrap anchorx="page" anchory="page"/>
          </v:shape>
        </w:pict>
      </w:r>
    </w:p>
    <w:p>
      <w:pPr>
        <w:pStyle w:val="Style223"/>
        <w:framePr w:wrap="none" w:vAnchor="page" w:hAnchor="page" w:x="4020" w:y="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225"/>
        <w:framePr w:wrap="none" w:vAnchor="page" w:hAnchor="page" w:x="6391" w:y="266"/>
        <w:widowControl w:val="0"/>
        <w:keepNext w:val="0"/>
        <w:keepLines w:val="0"/>
        <w:shd w:val="clear" w:color="auto" w:fill="auto"/>
        <w:bidi w:val="0"/>
        <w:jc w:val="left"/>
        <w:spacing w:before="0" w:after="0"/>
        <w:ind w:left="0" w:right="0" w:firstLine="0"/>
      </w:pPr>
      <w:r>
        <w:rPr>
          <w:rStyle w:val="CharStyle227"/>
          <w:b/>
          <w:bCs/>
        </w:rPr>
        <w:t>L Ipriate</w:t>
      </w:r>
    </w:p>
    <w:p>
      <w:pPr>
        <w:pStyle w:val="Style228"/>
        <w:framePr w:w="10243" w:h="518" w:hRule="exact" w:wrap="none" w:vAnchor="page" w:hAnchor="page" w:x="2887" w:y="1191"/>
        <w:widowControl w:val="0"/>
        <w:keepNext w:val="0"/>
        <w:keepLines w:val="0"/>
        <w:shd w:val="clear" w:color="auto" w:fill="auto"/>
        <w:bidi w:val="0"/>
        <w:jc w:val="left"/>
        <w:spacing w:before="0" w:after="0"/>
        <w:ind w:left="3740" w:right="5020" w:firstLine="0"/>
      </w:pPr>
      <w:r>
        <w:rPr>
          <w:lang w:val="en-US" w:eastAsia="en-US" w:bidi="en-US"/>
          <w:w w:val="100"/>
          <w:spacing w:val="0"/>
          <w:color w:val="000000"/>
          <w:position w:val="0"/>
        </w:rPr>
        <w:t>poHrTnreenan, CPL, CPS Committee Chairman</w:t>
      </w:r>
    </w:p>
    <w:p>
      <w:pPr>
        <w:pStyle w:val="Style230"/>
        <w:framePr w:w="10243" w:h="641" w:hRule="exact" w:wrap="none" w:vAnchor="page" w:hAnchor="page" w:x="2887" w:y="2249"/>
        <w:widowControl w:val="0"/>
        <w:keepNext w:val="0"/>
        <w:keepLines w:val="0"/>
        <w:shd w:val="clear" w:color="auto" w:fill="auto"/>
        <w:bidi w:val="0"/>
        <w:jc w:val="left"/>
        <w:spacing w:before="0" w:after="0"/>
        <w:ind w:left="0" w:right="1120" w:firstLine="0"/>
      </w:pPr>
      <w:bookmarkStart w:id="37" w:name="bookmark37"/>
      <w:r>
        <w:rPr>
          <w:lang w:val="en-US" w:eastAsia="en-US" w:bidi="en-US"/>
          <w:w w:val="100"/>
          <w:spacing w:val="0"/>
          <w:color w:val="000000"/>
          <w:position w:val="0"/>
        </w:rPr>
        <w:t>“Who is a locksmith? Tripth is, all you have to do is say you are a locksmith, and you are.”</w:t>
      </w:r>
      <w:bookmarkEnd w:id="37"/>
    </w:p>
    <w:p>
      <w:pPr>
        <w:pStyle w:val="Style25"/>
        <w:framePr w:w="3307" w:h="8468" w:hRule="exact" w:wrap="none" w:vAnchor="page" w:hAnchor="page" w:x="2897" w:y="30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Are you for or against licensing? This seems to be the topic of late. Nearly every industry publication or association newsletter this past year has a letter to the editor, an article, or an editorial about legislation.</w:t>
      </w:r>
    </w:p>
    <w:p>
      <w:pPr>
        <w:pStyle w:val="Style25"/>
        <w:framePr w:w="3307" w:h="8468" w:hRule="exact" w:wrap="none" w:vAnchor="page" w:hAnchor="page" w:x="2897" w:y="304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Many locksmiths have complained that the police should leave car opening to lock</w:t>
        <w:softHyphen/>
        <w:t>smiths—that lock picks and locksmith tools should only be sold to locksmiths—but who is a locksmith? What do you have to do to become a locksmith? The truth is, all you have to do is say you are a locksmith, and you are. There are no rules, no minimums, no requirements, no prescribed training, no testing, no background investigations. There is just the desire to call yourself a locksmith and you are as much as locksmith as the largest locksmith company in town. Therefore, anyone is a locksmith and anyone can open cars and anyone can buy locksmith tools.</w:t>
      </w:r>
    </w:p>
    <w:p>
      <w:pPr>
        <w:pStyle w:val="Style25"/>
        <w:framePr w:w="3307" w:h="8468" w:hRule="exact" w:wrap="none" w:vAnchor="page" w:hAnchor="page" w:x="2897" w:y="304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believe that the public assumes that the locksmiths are being regulated—that some</w:t>
        <w:softHyphen/>
        <w:t>one is watching us. They believe that we are not convicted felons—that we have liability insurance, that we ask for identification when we provide access to vehicles, homes, businesses, safes and other secured areas.</w:t>
      </w:r>
    </w:p>
    <w:p>
      <w:pPr>
        <w:pStyle w:val="Style25"/>
        <w:framePr w:w="3307" w:h="8468" w:hRule="exact" w:wrap="none" w:vAnchor="page" w:hAnchor="page" w:x="2897" w:y="30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They presume that we possess the skills and knowledge to competently recommend, pro</w:t>
        <w:softHyphen/>
        <w:t>vide, install and service their security needs and products.</w:t>
      </w:r>
    </w:p>
    <w:p>
      <w:pPr>
        <w:pStyle w:val="Style25"/>
        <w:framePr w:w="3307" w:h="8468" w:hRule="exact" w:wrap="none" w:vAnchor="page" w:hAnchor="page" w:x="2897" w:y="3048"/>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Well-written locksmith legislation should require that locksmiths be knowledgeable by passing a minimum test. That they are</w:t>
      </w:r>
    </w:p>
    <w:p>
      <w:pPr>
        <w:pStyle w:val="Style25"/>
        <w:framePr w:w="3341" w:h="4623" w:hRule="exact" w:wrap="none" w:vAnchor="page" w:hAnchor="page" w:x="6382" w:y="30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responsible—by carrying a minimum amount of liability insurance. That they are trustworthy—by having background investi</w:t>
        <w:softHyphen/>
        <w:t>gations. That they are careful—by asking for identification from consumers requesting access to secured areas. That there be penal</w:t>
        <w:softHyphen/>
        <w:t>ties for non-compliance. The ALOA model law addresses these issues.</w:t>
      </w:r>
    </w:p>
    <w:p>
      <w:pPr>
        <w:pStyle w:val="Style25"/>
        <w:framePr w:w="3341" w:h="4623" w:hRule="exact" w:wrap="none" w:vAnchor="page" w:hAnchor="page" w:x="6382" w:y="304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Legislation will require additional paper</w:t>
        <w:softHyphen/>
        <w:t>work and it will require additional cost. It will also include the definitions of: Who is a locksmith? What do you have to do to Decome a locksmith? It will give locksmiths an identity and a firm ground to stand on when asking police to not open cars, and when asking mail order catalogs not to sell locksmith tools.</w:t>
      </w:r>
    </w:p>
    <w:p>
      <w:pPr>
        <w:pStyle w:val="Style25"/>
        <w:framePr w:w="3341" w:h="4623" w:hRule="exact" w:wrap="none" w:vAnchor="page" w:hAnchor="page" w:x="6382" w:y="3044"/>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Next month: Part two of “Are You For or Against Legislation?”</w:t>
      </w:r>
    </w:p>
    <w:p>
      <w:pPr>
        <w:pStyle w:val="Style232"/>
        <w:framePr w:w="3235" w:h="2614" w:hRule="exact" w:wrap="none" w:vAnchor="page" w:hAnchor="page" w:x="9895" w:y="3005"/>
        <w:widowControl w:val="0"/>
        <w:keepNext w:val="0"/>
        <w:keepLines w:val="0"/>
        <w:shd w:val="clear" w:color="auto" w:fill="5B6D6D"/>
        <w:bidi w:val="0"/>
        <w:jc w:val="left"/>
        <w:spacing w:before="0" w:after="0"/>
        <w:ind w:left="0" w:right="0" w:firstLine="360"/>
      </w:pPr>
      <w:r>
        <w:rPr>
          <w:rStyle w:val="CharStyle234"/>
          <w:b/>
          <w:bCs/>
          <w:i/>
          <w:iCs/>
        </w:rPr>
        <w:t>Legislative Comment is written by John Greenan, CPL, CPS, on behalf of ALOA’s Legislative Committee. Comments or questions can be direct</w:t>
        <w:softHyphen/>
        <w:t>ed to him at: Fink Safe &amp; Lock; 2307 N. Western Ave.; Chicago, IL 60647; (773} 486-2030; FAX (773} 486-4268. To contact ALOA’s national lobbyist: John Chwat &amp; Company; 635 Slaters Lane, Suite 140; Alexandria, VA 22314; (703} 684-7703; FAX (703} 684-7594; E-mail chwatco@erols. com</w:t>
      </w:r>
    </w:p>
    <w:p>
      <w:pPr>
        <w:pStyle w:val="Style71"/>
        <w:framePr w:w="3341" w:h="1702" w:hRule="exact" w:wrap="none" w:vAnchor="page" w:hAnchor="page" w:x="6382" w:y="8609"/>
        <w:widowControl w:val="0"/>
        <w:keepNext w:val="0"/>
        <w:keepLines w:val="0"/>
        <w:shd w:val="clear" w:color="auto" w:fill="auto"/>
        <w:bidi w:val="0"/>
        <w:jc w:val="left"/>
        <w:spacing w:before="0" w:after="0" w:line="238" w:lineRule="exact"/>
        <w:ind w:left="1159" w:right="0" w:hanging="180"/>
      </w:pPr>
      <w:r>
        <w:rPr>
          <w:rStyle w:val="CharStyle89"/>
          <w:i w:val="0"/>
          <w:iCs w:val="0"/>
        </w:rPr>
        <w:t xml:space="preserve">I </w:t>
      </w:r>
      <w:r>
        <w:rPr>
          <w:lang w:val="en-US" w:eastAsia="en-US" w:bidi="en-US"/>
          <w:w w:val="100"/>
          <w:spacing w:val="0"/>
          <w:color w:val="000000"/>
          <w:position w:val="0"/>
        </w:rPr>
        <w:t>About the Chairman: John</w:t>
      </w:r>
    </w:p>
    <w:p>
      <w:pPr>
        <w:pStyle w:val="Style71"/>
        <w:framePr w:w="3341" w:h="1702" w:hRule="exact" w:wrap="none" w:vAnchor="page" w:hAnchor="page" w:x="6382" w:y="8609"/>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Greenan, CPL, CPS, is a fifth generation lock</w:t>
        <w:t>-</w:t>
        <w:br/>
        <w:t>smith and is vice president of Fink Safe &amp; Lock in</w:t>
        <w:br/>
        <w:t>Chicago, IL. A locksmith for the past 12 years,</w:t>
        <w:br/>
        <w:t>John has also served on ALOAs Convention and</w:t>
        <w:br/>
        <w:t>Strategic Planning committees. He is chairman of</w:t>
        <w:br/>
        <w:t>the Allied Locksmiths of Illinois.</w:t>
      </w:r>
    </w:p>
    <w:p>
      <w:pPr>
        <w:pStyle w:val="Style235"/>
        <w:framePr w:w="10243" w:h="364" w:hRule="exact" w:wrap="none" w:vAnchor="page" w:hAnchor="page" w:x="2887" w:y="11837"/>
        <w:widowControl w:val="0"/>
        <w:keepNext w:val="0"/>
        <w:keepLines w:val="0"/>
        <w:shd w:val="clear" w:color="auto" w:fill="auto"/>
        <w:bidi w:val="0"/>
        <w:spacing w:before="0" w:after="0"/>
        <w:ind w:left="0" w:right="80" w:firstLine="0"/>
      </w:pPr>
      <w:bookmarkStart w:id="38" w:name="bookmark38"/>
      <w:r>
        <w:rPr>
          <w:rStyle w:val="CharStyle237"/>
          <w:b/>
          <w:bCs/>
        </w:rPr>
        <w:t>Legislative Action Contact Network</w:t>
      </w:r>
      <w:bookmarkEnd w:id="38"/>
    </w:p>
    <w:p>
      <w:pPr>
        <w:pStyle w:val="Style238"/>
        <w:framePr w:w="10243" w:h="1013" w:hRule="exact" w:wrap="none" w:vAnchor="page" w:hAnchor="page" w:x="2887" w:y="12480"/>
        <w:widowControl w:val="0"/>
        <w:keepNext w:val="0"/>
        <w:keepLines w:val="0"/>
        <w:shd w:val="clear" w:color="auto" w:fill="auto"/>
        <w:bidi w:val="0"/>
        <w:jc w:val="left"/>
        <w:spacing w:before="0" w:after="72"/>
        <w:ind w:left="8480" w:right="0" w:firstLine="0"/>
      </w:pPr>
      <w:r>
        <w:rPr>
          <w:lang w:val="en-US" w:eastAsia="en-US" w:bidi="en-US"/>
          <w:spacing w:val="0"/>
          <w:color w:val="000000"/>
          <w:position w:val="0"/>
        </w:rPr>
        <w:t>I am interested in:</w:t>
      </w:r>
    </w:p>
    <w:p>
      <w:pPr>
        <w:pStyle w:val="Style238"/>
        <w:numPr>
          <w:ilvl w:val="0"/>
          <w:numId w:val="13"/>
        </w:numPr>
        <w:framePr w:w="10243" w:h="1013" w:hRule="exact" w:wrap="none" w:vAnchor="page" w:hAnchor="page" w:x="2887" w:y="12480"/>
        <w:tabs>
          <w:tab w:leader="none" w:pos="8305" w:val="left"/>
        </w:tabs>
        <w:widowControl w:val="0"/>
        <w:keepNext w:val="0"/>
        <w:keepLines w:val="0"/>
        <w:shd w:val="clear" w:color="auto" w:fill="auto"/>
        <w:bidi w:val="0"/>
        <w:jc w:val="left"/>
        <w:spacing w:before="0" w:after="0" w:line="226" w:lineRule="exact"/>
        <w:ind w:left="7980" w:right="0" w:firstLine="0"/>
      </w:pPr>
      <w:r>
        <w:rPr>
          <w:lang w:val="en-US" w:eastAsia="en-US" w:bidi="en-US"/>
          <w:spacing w:val="0"/>
          <w:color w:val="000000"/>
          <w:position w:val="0"/>
        </w:rPr>
        <w:t>Working on Legislative Issues</w:t>
      </w:r>
    </w:p>
    <w:p>
      <w:pPr>
        <w:pStyle w:val="Style238"/>
        <w:numPr>
          <w:ilvl w:val="0"/>
          <w:numId w:val="13"/>
        </w:numPr>
        <w:framePr w:w="10243" w:h="1013" w:hRule="exact" w:wrap="none" w:vAnchor="page" w:hAnchor="page" w:x="2887" w:y="12480"/>
        <w:tabs>
          <w:tab w:leader="none" w:pos="8307" w:val="left"/>
        </w:tabs>
        <w:widowControl w:val="0"/>
        <w:keepNext w:val="0"/>
        <w:keepLines w:val="0"/>
        <w:shd w:val="clear" w:color="auto" w:fill="auto"/>
        <w:bidi w:val="0"/>
        <w:jc w:val="left"/>
        <w:spacing w:before="0" w:after="0" w:line="226" w:lineRule="exact"/>
        <w:ind w:left="7980" w:right="0" w:firstLine="0"/>
      </w:pPr>
      <w:r>
        <w:rPr>
          <w:lang w:val="en-US" w:eastAsia="en-US" w:bidi="en-US"/>
          <w:spacing w:val="0"/>
          <w:color w:val="000000"/>
          <w:position w:val="0"/>
        </w:rPr>
        <w:t>Fundraising</w:t>
      </w:r>
    </w:p>
    <w:p>
      <w:pPr>
        <w:pStyle w:val="Style238"/>
        <w:numPr>
          <w:ilvl w:val="0"/>
          <w:numId w:val="13"/>
        </w:numPr>
        <w:framePr w:w="10243" w:h="1013" w:hRule="exact" w:wrap="none" w:vAnchor="page" w:hAnchor="page" w:x="2887" w:y="12480"/>
        <w:tabs>
          <w:tab w:leader="none" w:pos="8307" w:val="left"/>
        </w:tabs>
        <w:widowControl w:val="0"/>
        <w:keepNext w:val="0"/>
        <w:keepLines w:val="0"/>
        <w:shd w:val="clear" w:color="auto" w:fill="auto"/>
        <w:bidi w:val="0"/>
        <w:jc w:val="left"/>
        <w:spacing w:before="0" w:after="0" w:line="226" w:lineRule="exact"/>
        <w:ind w:left="7980" w:right="0" w:firstLine="0"/>
      </w:pPr>
      <w:r>
        <w:rPr>
          <w:lang w:val="en-US" w:eastAsia="en-US" w:bidi="en-US"/>
          <w:spacing w:val="0"/>
          <w:color w:val="000000"/>
          <w:position w:val="0"/>
        </w:rPr>
        <w:t>Gathering/Giving Information</w:t>
      </w:r>
    </w:p>
    <w:p>
      <w:pPr>
        <w:pStyle w:val="Style110"/>
        <w:framePr w:wrap="none" w:vAnchor="page" w:hAnchor="page" w:x="2887" w:y="13723"/>
        <w:widowControl w:val="0"/>
        <w:keepNext w:val="0"/>
        <w:keepLines w:val="0"/>
        <w:shd w:val="clear" w:color="auto" w:fill="auto"/>
        <w:bidi w:val="0"/>
        <w:jc w:val="both"/>
        <w:spacing w:before="0" w:after="0"/>
        <w:ind w:left="400" w:right="0" w:firstLine="0"/>
      </w:pPr>
      <w:r>
        <w:rPr>
          <w:lang w:val="en-US" w:eastAsia="en-US" w:bidi="en-US"/>
          <w:w w:val="100"/>
          <w:spacing w:val="0"/>
          <w:color w:val="000000"/>
          <w:position w:val="0"/>
        </w:rPr>
        <w:t>Company Address</w:t>
      </w:r>
    </w:p>
    <w:p>
      <w:pPr>
        <w:pStyle w:val="Style110"/>
        <w:framePr w:wrap="none" w:vAnchor="page" w:hAnchor="page" w:x="2887" w:y="14241"/>
        <w:widowControl w:val="0"/>
        <w:keepNext w:val="0"/>
        <w:keepLines w:val="0"/>
        <w:shd w:val="clear" w:color="auto" w:fill="auto"/>
        <w:bidi w:val="0"/>
        <w:jc w:val="both"/>
        <w:spacing w:before="0" w:after="0"/>
        <w:ind w:left="400" w:right="0" w:firstLine="0"/>
      </w:pPr>
      <w:r>
        <w:rPr>
          <w:lang w:val="en-US" w:eastAsia="en-US" w:bidi="en-US"/>
          <w:w w:val="100"/>
          <w:spacing w:val="0"/>
          <w:color w:val="000000"/>
          <w:position w:val="0"/>
        </w:rPr>
        <w:t>Home Address</w:t>
      </w:r>
    </w:p>
    <w:p>
      <w:pPr>
        <w:pStyle w:val="Style110"/>
        <w:framePr w:wrap="none" w:vAnchor="page" w:hAnchor="page" w:x="2887" w:y="14752"/>
        <w:tabs>
          <w:tab w:leader="none" w:pos="2728" w:val="left"/>
          <w:tab w:leader="none" w:pos="5078" w:val="left"/>
        </w:tabs>
        <w:widowControl w:val="0"/>
        <w:keepNext w:val="0"/>
        <w:keepLines w:val="0"/>
        <w:shd w:val="clear" w:color="auto" w:fill="auto"/>
        <w:bidi w:val="0"/>
        <w:jc w:val="both"/>
        <w:spacing w:before="0" w:after="0"/>
        <w:ind w:left="400" w:right="0" w:firstLine="0"/>
      </w:pPr>
      <w:r>
        <w:rPr>
          <w:lang w:val="en-US" w:eastAsia="en-US" w:bidi="en-US"/>
          <w:w w:val="100"/>
          <w:spacing w:val="0"/>
          <w:color w:val="000000"/>
          <w:position w:val="0"/>
        </w:rPr>
        <w:t>Telephone</w:t>
        <w:tab/>
        <w:t>FAX</w:t>
        <w:tab/>
        <w:t>e-mail</w:t>
      </w:r>
    </w:p>
    <w:p>
      <w:pPr>
        <w:pStyle w:val="Style45"/>
        <w:framePr w:wrap="none" w:vAnchor="page" w:hAnchor="page" w:x="10740" w:y="15305"/>
        <w:tabs>
          <w:tab w:leader="none" w:pos="1807" w:val="left"/>
        </w:tabs>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January 1997</w:t>
        <w:tab/>
      </w:r>
      <w:r>
        <w:rPr>
          <w:rStyle w:val="CharStyle240"/>
        </w:rPr>
        <w:t>Keynotes</w:t>
      </w:r>
    </w:p>
    <w:p>
      <w:pPr>
        <w:framePr w:wrap="none" w:vAnchor="page" w:hAnchor="page" w:x="13236" w:y="15207"/>
        <w:widowControl w:val="0"/>
        <w:rPr>
          <w:sz w:val="2"/>
          <w:szCs w:val="2"/>
        </w:rPr>
      </w:pPr>
      <w:r>
        <w:pict>
          <v:shape id="_x0000_s1042" type="#_x0000_t75" style="width:32pt;height:26pt;">
            <v:imagedata r:id="rId37" r:href="rId38"/>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43" type="#_x0000_t75" style="position:absolute;margin-left:320pt;margin-top:391.65pt;width:48.95pt;height:48pt;z-index:-251658738;mso-wrap-distance-left:5pt;mso-wrap-distance-right:5pt;mso-position-horizontal-relative:page;mso-position-vertical-relative:page" wrapcoords="0 0">
            <v:imagedata r:id="rId39" r:href="rId40"/>
            <w10:wrap anchorx="page" anchory="page"/>
          </v:shape>
        </w:pict>
      </w:r>
    </w:p>
    <w:p>
      <w:pPr>
        <w:pStyle w:val="Style241"/>
        <w:framePr w:w="2122" w:h="543" w:hRule="exact" w:wrap="none" w:vAnchor="page" w:hAnchor="page" w:x="2712" w:y="2295"/>
        <w:widowControl w:val="0"/>
        <w:keepNext w:val="0"/>
        <w:keepLines w:val="0"/>
        <w:shd w:val="clear" w:color="auto" w:fill="auto"/>
        <w:bidi w:val="0"/>
        <w:spacing w:before="0" w:after="0"/>
        <w:ind w:left="0" w:right="0" w:firstLine="0"/>
      </w:pPr>
      <w:r>
        <w:rPr>
          <w:rStyle w:val="CharStyle243"/>
        </w:rPr>
        <w:t>They tell you your kid has spina bifida.</w:t>
      </w:r>
    </w:p>
    <w:p>
      <w:pPr>
        <w:pStyle w:val="Style241"/>
        <w:framePr w:w="2366" w:h="1256" w:hRule="exact" w:wrap="none" w:vAnchor="page" w:hAnchor="page" w:x="2707" w:y="3149"/>
        <w:widowControl w:val="0"/>
        <w:keepNext w:val="0"/>
        <w:keepLines w:val="0"/>
        <w:shd w:val="clear" w:color="auto" w:fill="auto"/>
        <w:bidi w:val="0"/>
        <w:jc w:val="left"/>
        <w:spacing w:before="0" w:after="0"/>
        <w:ind w:left="0" w:right="0" w:firstLine="0"/>
      </w:pPr>
      <w:r>
        <w:rPr>
          <w:rStyle w:val="CharStyle243"/>
        </w:rPr>
        <w:t>You cry. And you curse. And you clench that tiny new baseball mitt in your hands and vow never to throw it away.</w:t>
      </w:r>
    </w:p>
    <w:p>
      <w:pPr>
        <w:pStyle w:val="Style241"/>
        <w:framePr w:w="2285" w:h="773" w:hRule="exact" w:wrap="none" w:vAnchor="page" w:hAnchor="page" w:x="2707" w:y="4716"/>
        <w:widowControl w:val="0"/>
        <w:keepNext w:val="0"/>
        <w:keepLines w:val="0"/>
        <w:shd w:val="clear" w:color="auto" w:fill="auto"/>
        <w:bidi w:val="0"/>
        <w:jc w:val="left"/>
        <w:spacing w:before="0" w:after="0" w:line="238" w:lineRule="exact"/>
        <w:ind w:left="0" w:right="0" w:firstLine="0"/>
      </w:pPr>
      <w:r>
        <w:rPr>
          <w:rStyle w:val="CharStyle243"/>
        </w:rPr>
        <w:t>It may take time, but you will play catch with your son.</w:t>
      </w:r>
    </w:p>
    <w:p>
      <w:pPr>
        <w:pStyle w:val="Style221"/>
        <w:framePr w:w="2582" w:h="2793" w:hRule="exact" w:wrap="none" w:vAnchor="page" w:hAnchor="page" w:x="2702" w:y="11469"/>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Hope. That’s what Easter Seals</w:t>
        <w:br/>
        <w:t>is all about. At some point in their</w:t>
        <w:br/>
        <w:t>lives, 1 in 5 Americans will be</w:t>
        <w:br/>
        <w:t>affected by a disability. We</w:t>
        <w:br/>
        <w:t>provide physical, recreational</w:t>
        <w:br/>
        <w:t>and speech therapies to help</w:t>
        <w:br/>
        <w:t>children born with disabilities</w:t>
        <w:br/>
        <w:t>live with independence, dignity</w:t>
      </w:r>
    </w:p>
    <w:p>
      <w:pPr>
        <w:pStyle w:val="Style221"/>
        <w:framePr w:w="2582" w:h="2793" w:hRule="exact" w:wrap="none" w:vAnchor="page" w:hAnchor="page" w:x="2702" w:y="11469"/>
        <w:widowControl w:val="0"/>
        <w:keepNext w:val="0"/>
        <w:keepLines w:val="0"/>
        <w:shd w:val="clear" w:color="auto" w:fill="auto"/>
        <w:bidi w:val="0"/>
        <w:jc w:val="both"/>
        <w:spacing w:before="0" w:after="0" w:line="197" w:lineRule="exact"/>
        <w:ind w:left="0" w:right="874" w:firstLine="0"/>
      </w:pPr>
      <w:r>
        <w:rPr>
          <w:lang w:val="en-US" w:eastAsia="en-US" w:bidi="en-US"/>
          <w:w w:val="100"/>
          <w:spacing w:val="0"/>
          <w:color w:val="000000"/>
          <w:position w:val="0"/>
        </w:rPr>
        <w:t>and equality. But we</w:t>
        <w:br/>
        <w:t>can’t do it without</w:t>
        <w:br/>
        <w:t>your help. Support</w:t>
        <w:br/>
        <w:t>Easter Seals. Give</w:t>
        <w:br/>
        <w:t>ability a chance.</w:t>
      </w:r>
    </w:p>
    <w:p>
      <w:pPr>
        <w:pStyle w:val="Style244"/>
        <w:framePr w:w="2582" w:h="2793" w:hRule="exact" w:wrap="none" w:vAnchor="page" w:hAnchor="page" w:x="2702" w:y="11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1995 National Easter Seal Society</w:t>
      </w:r>
    </w:p>
    <w:p>
      <w:pPr>
        <w:framePr w:wrap="none" w:vAnchor="page" w:hAnchor="page" w:x="4498" w:y="13134"/>
        <w:widowControl w:val="0"/>
        <w:rPr>
          <w:sz w:val="2"/>
          <w:szCs w:val="2"/>
        </w:rPr>
      </w:pPr>
      <w:r>
        <w:pict>
          <v:shape id="_x0000_s1044" type="#_x0000_t75" style="width:41pt;height:54pt;">
            <v:imagedata r:id="rId41" r:href="rId42"/>
          </v:shape>
        </w:pict>
      </w:r>
    </w:p>
    <w:p>
      <w:pPr>
        <w:framePr w:wrap="none" w:vAnchor="page" w:hAnchor="page" w:x="2448" w:y="15250"/>
        <w:widowControl w:val="0"/>
        <w:rPr>
          <w:sz w:val="2"/>
          <w:szCs w:val="2"/>
        </w:rPr>
      </w:pPr>
      <w:r>
        <w:pict>
          <v:shape id="_x0000_s1045" type="#_x0000_t75" style="width:33pt;height:24pt;">
            <v:imagedata r:id="rId43" r:href="rId44"/>
          </v:shape>
        </w:pict>
      </w:r>
    </w:p>
    <w:p>
      <w:pPr>
        <w:pStyle w:val="Style43"/>
        <w:framePr w:wrap="none" w:vAnchor="page" w:hAnchor="page" w:x="3163"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95" w:y="15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117"/>
        <w:framePr w:w="3269" w:h="1096" w:hRule="exact" w:wrap="none" w:vAnchor="page" w:hAnchor="page" w:x="7502" w:y="1249"/>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Upcoming</w:t>
      </w:r>
      <w:bookmarkEnd w:id="39"/>
    </w:p>
    <w:p>
      <w:pPr>
        <w:pStyle w:val="Style246"/>
        <w:framePr w:w="3269" w:h="1096" w:hRule="exact" w:wrap="none" w:vAnchor="page" w:hAnchor="page" w:x="7502" w:y="1249"/>
        <w:tabs>
          <w:tab w:leader="none" w:pos="2216" w:val="left"/>
        </w:tabs>
        <w:widowControl w:val="0"/>
        <w:keepNext w:val="0"/>
        <w:keepLines w:val="0"/>
        <w:shd w:val="clear" w:color="auto" w:fill="auto"/>
        <w:bidi w:val="0"/>
        <w:spacing w:before="0" w:after="0"/>
        <w:ind w:left="500" w:right="0" w:firstLine="0"/>
      </w:pPr>
      <w:bookmarkStart w:id="40" w:name="bookmark40"/>
      <w:r>
        <w:rPr>
          <w:lang w:val="en-US" w:eastAsia="en-US" w:bidi="en-US"/>
          <w:vertAlign w:val="superscript"/>
          <w:w w:val="100"/>
          <w:spacing w:val="0"/>
          <w:color w:val="000000"/>
          <w:position w:val="0"/>
        </w:rPr>
        <w:t>1</w:t>
      </w:r>
      <w:r>
        <w:rPr>
          <w:lang w:val="en-US" w:eastAsia="en-US" w:bidi="en-US"/>
          <w:w w:val="100"/>
          <w:spacing w:val="0"/>
          <w:color w:val="000000"/>
          <w:position w:val="0"/>
        </w:rPr>
        <w:tab/>
        <w:t>EveftS</w:t>
      </w:r>
      <w:bookmarkEnd w:id="40"/>
    </w:p>
    <w:p>
      <w:pPr>
        <w:pStyle w:val="Style248"/>
        <w:framePr w:w="2314" w:h="12215" w:hRule="exact" w:wrap="none" w:vAnchor="page" w:hAnchor="page" w:x="5789" w:y="3027"/>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February ’97</w:t>
      </w:r>
      <w:bookmarkEnd w:id="41"/>
    </w:p>
    <w:p>
      <w:pPr>
        <w:pStyle w:val="Style123"/>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5-9</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Texas Locksmiths Association Convention and Trade Show Corpus Christi Marriott Bayfront</w:t>
      </w:r>
    </w:p>
    <w:p>
      <w:pPr>
        <w:pStyle w:val="Style25"/>
        <w:framePr w:w="2314" w:h="12215" w:hRule="exact" w:wrap="none" w:vAnchor="page" w:hAnchor="page" w:x="5789" w:y="302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Corpus Christi, TX Contact: Michelle Spears (409) 297-2413</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Grand Canyon Chapter, ALOA Door Closer &amp; Safe Deposit Mini Classes Bostrom High School Phoenix, AZ Contact: John Ilk, CRL (520) 474-0147 (work)</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(520) 474-8879 (home)</w:t>
      </w:r>
    </w:p>
    <w:p>
      <w:pPr>
        <w:pStyle w:val="Style25"/>
        <w:framePr w:w="2314" w:h="12215" w:hRule="exact" w:wrap="none" w:vAnchor="page" w:hAnchor="page" w:x="5789" w:y="302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(602) 420-2174 (page)</w:t>
      </w:r>
    </w:p>
    <w:p>
      <w:pPr>
        <w:pStyle w:val="Style123"/>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 &amp; 9</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West Coast Lock Collectors</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Association</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Event</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Embassy Suites Hotel Arcadia, CA</w:t>
      </w:r>
    </w:p>
    <w:p>
      <w:pPr>
        <w:pStyle w:val="Style25"/>
        <w:framePr w:w="2314" w:h="12215" w:hRule="exact" w:wrap="none" w:vAnchor="page" w:hAnchor="page" w:x="5789" w:y="302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Contact: Robert Heilmann (310)230-3004</w:t>
      </w:r>
    </w:p>
    <w:p>
      <w:pPr>
        <w:pStyle w:val="Style25"/>
        <w:framePr w:w="2314" w:h="12215" w:hRule="exact" w:wrap="none" w:vAnchor="page" w:hAnchor="page" w:x="5789"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21</w:t>
      </w:r>
    </w:p>
    <w:p>
      <w:pPr>
        <w:pStyle w:val="Style25"/>
        <w:framePr w:w="2314" w:h="12215" w:hRule="exact" w:wrap="none" w:vAnchor="page" w:hAnchor="page" w:x="5789" w:y="3027"/>
        <w:widowControl w:val="0"/>
        <w:keepNext w:val="0"/>
        <w:keepLines w:val="0"/>
        <w:shd w:val="clear" w:color="auto" w:fill="auto"/>
        <w:bidi w:val="0"/>
        <w:jc w:val="left"/>
        <w:spacing w:before="0" w:after="260" w:line="240"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248"/>
        <w:framePr w:w="2314" w:h="12215" w:hRule="exact" w:wrap="none" w:vAnchor="page" w:hAnchor="page" w:x="5789" w:y="3027"/>
        <w:widowControl w:val="0"/>
        <w:keepNext w:val="0"/>
        <w:keepLines w:val="0"/>
        <w:shd w:val="clear" w:color="auto" w:fill="auto"/>
        <w:bidi w:val="0"/>
        <w:jc w:val="left"/>
        <w:spacing w:before="0" w:after="0" w:line="190" w:lineRule="exact"/>
        <w:ind w:left="0" w:right="0" w:firstLine="0"/>
      </w:pPr>
      <w:bookmarkStart w:id="42" w:name="bookmark42"/>
      <w:r>
        <w:rPr>
          <w:lang w:val="en-US" w:eastAsia="en-US" w:bidi="en-US"/>
          <w:w w:val="100"/>
          <w:spacing w:val="0"/>
          <w:color w:val="000000"/>
          <w:position w:val="0"/>
        </w:rPr>
        <w:t>March ’97</w:t>
      </w:r>
      <w:bookmarkEnd w:id="42"/>
    </w:p>
    <w:p>
      <w:pPr>
        <w:pStyle w:val="Style123"/>
        <w:framePr w:w="2314" w:h="12215" w:hRule="exact" w:wrap="none" w:vAnchor="page" w:hAnchor="page" w:x="5789" w:y="3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11-14</w:t>
      </w:r>
    </w:p>
    <w:p>
      <w:pPr>
        <w:pStyle w:val="Style25"/>
        <w:framePr w:w="2314" w:h="12215" w:hRule="exact" w:wrap="none" w:vAnchor="page" w:hAnchor="page" w:x="5789" w:y="3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ISC Expo</w:t>
      </w:r>
    </w:p>
    <w:p>
      <w:pPr>
        <w:pStyle w:val="Style25"/>
        <w:framePr w:w="2314" w:h="12215" w:hRule="exact" w:wrap="none" w:vAnchor="page" w:hAnchor="page" w:x="5789" w:y="3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1997 Conference and Exposition</w:t>
      </w:r>
    </w:p>
    <w:p>
      <w:pPr>
        <w:pStyle w:val="Style25"/>
        <w:framePr w:w="2314" w:h="12215" w:hRule="exact" w:wrap="none" w:vAnchor="page" w:hAnchor="page" w:x="5789" w:y="3027"/>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Las Vegas Convention Center Las Vegas, NV Customer Service (203) 840-5602</w:t>
      </w:r>
    </w:p>
    <w:p>
      <w:pPr>
        <w:pStyle w:val="Style123"/>
        <w:framePr w:w="2314" w:h="12215" w:hRule="exact" w:wrap="none" w:vAnchor="page" w:hAnchor="page" w:x="5789" w:y="3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15</w:t>
      </w:r>
    </w:p>
    <w:p>
      <w:pPr>
        <w:pStyle w:val="Style25"/>
        <w:framePr w:w="2314" w:h="12215" w:hRule="exact" w:wrap="none" w:vAnchor="page" w:hAnchor="page" w:x="5789" w:y="30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Vindicator Corporation Training Classes for Vindicator Lock II</w:t>
      </w:r>
    </w:p>
    <w:p>
      <w:pPr>
        <w:pStyle w:val="Style25"/>
        <w:framePr w:w="2381" w:h="11629" w:hRule="exact" w:wrap="none" w:vAnchor="page" w:hAnchor="page" w:x="8395" w:y="29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Tamara Martell</w:t>
      </w:r>
    </w:p>
    <w:p>
      <w:pPr>
        <w:pStyle w:val="Style25"/>
        <w:framePr w:w="2381" w:h="11629" w:hRule="exact" w:wrap="none" w:vAnchor="page" w:hAnchor="page" w:x="8395" w:y="29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(512)314-1200</w:t>
      </w:r>
    </w:p>
    <w:p>
      <w:pPr>
        <w:pStyle w:val="Style25"/>
        <w:framePr w:w="2381" w:h="11629" w:hRule="exact" w:wrap="none" w:vAnchor="page" w:hAnchor="page" w:x="8395" w:y="2996"/>
        <w:widowControl w:val="0"/>
        <w:keepNext w:val="0"/>
        <w:keepLines w:val="0"/>
        <w:shd w:val="clear" w:color="auto" w:fill="auto"/>
        <w:bidi w:val="0"/>
        <w:jc w:val="left"/>
        <w:spacing w:before="0" w:after="298" w:line="240"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23"/>
        <w:framePr w:w="2381" w:h="11629" w:hRule="exact" w:wrap="none" w:vAnchor="page" w:hAnchor="page" w:x="8395" w:y="29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15-16</w:t>
      </w:r>
    </w:p>
    <w:p>
      <w:pPr>
        <w:pStyle w:val="Style25"/>
        <w:framePr w:w="2381" w:h="11629" w:hRule="exact" w:wrap="none" w:vAnchor="page" w:hAnchor="page" w:x="8395"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Southern Lock</w:t>
      </w:r>
    </w:p>
    <w:p>
      <w:pPr>
        <w:pStyle w:val="Style25"/>
        <w:framePr w:w="2381" w:h="11629" w:hRule="exact" w:wrap="none" w:vAnchor="page" w:hAnchor="page" w:x="8395" w:y="29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Annual Southern Lock Buyers Trade Show</w:t>
      </w:r>
    </w:p>
    <w:p>
      <w:pPr>
        <w:pStyle w:val="Style25"/>
        <w:framePr w:w="2381" w:h="11629" w:hRule="exact" w:wrap="none" w:vAnchor="page" w:hAnchor="page" w:x="8395" w:y="2996"/>
        <w:widowControl w:val="0"/>
        <w:keepNext w:val="0"/>
        <w:keepLines w:val="0"/>
        <w:shd w:val="clear" w:color="auto" w:fill="auto"/>
        <w:bidi w:val="0"/>
        <w:jc w:val="left"/>
        <w:spacing w:before="0" w:after="248" w:line="242" w:lineRule="exact"/>
        <w:ind w:left="0" w:right="0" w:firstLine="0"/>
      </w:pPr>
      <w:r>
        <w:rPr>
          <w:lang w:val="en-US" w:eastAsia="en-US" w:bidi="en-US"/>
          <w:w w:val="100"/>
          <w:spacing w:val="0"/>
          <w:color w:val="000000"/>
          <w:position w:val="0"/>
        </w:rPr>
        <w:t>St. Petersburg Bayfront Hilton St. Petersburg, Florida Contact: Bill Underwood (813) 541-5536</w:t>
      </w:r>
    </w:p>
    <w:p>
      <w:pPr>
        <w:pStyle w:val="Style248"/>
        <w:framePr w:w="2381" w:h="11629" w:hRule="exact" w:wrap="none" w:vAnchor="page" w:hAnchor="page" w:x="8395" w:y="2996"/>
        <w:widowControl w:val="0"/>
        <w:keepNext w:val="0"/>
        <w:keepLines w:val="0"/>
        <w:shd w:val="clear" w:color="auto" w:fill="auto"/>
        <w:bidi w:val="0"/>
        <w:jc w:val="left"/>
        <w:spacing w:before="0" w:after="0" w:line="233" w:lineRule="exact"/>
        <w:ind w:left="0" w:right="0" w:firstLine="0"/>
      </w:pPr>
      <w:bookmarkStart w:id="43" w:name="bookmark43"/>
      <w:r>
        <w:rPr>
          <w:lang w:val="en-US" w:eastAsia="en-US" w:bidi="en-US"/>
          <w:w w:val="100"/>
          <w:spacing w:val="0"/>
          <w:color w:val="000000"/>
          <w:position w:val="0"/>
        </w:rPr>
        <w:t>April ’97</w:t>
      </w:r>
      <w:bookmarkEnd w:id="43"/>
    </w:p>
    <w:p>
      <w:pPr>
        <w:pStyle w:val="Style123"/>
        <w:framePr w:w="2381" w:h="11629" w:hRule="exact" w:wrap="none" w:vAnchor="page" w:hAnchor="page" w:x="8395" w:y="299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19</w:t>
      </w:r>
    </w:p>
    <w:p>
      <w:pPr>
        <w:pStyle w:val="Style25"/>
        <w:framePr w:w="2381" w:h="11629" w:hRule="exact" w:wrap="none" w:vAnchor="page" w:hAnchor="page" w:x="8395" w:y="2996"/>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248"/>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bookmarkStart w:id="44" w:name="bookmark44"/>
      <w:r>
        <w:rPr>
          <w:lang w:val="en-US" w:eastAsia="en-US" w:bidi="en-US"/>
          <w:w w:val="100"/>
          <w:spacing w:val="0"/>
          <w:color w:val="000000"/>
          <w:position w:val="0"/>
        </w:rPr>
        <w:t>May ’97</w:t>
      </w:r>
      <w:bookmarkEnd w:id="44"/>
    </w:p>
    <w:p>
      <w:pPr>
        <w:pStyle w:val="Style123"/>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16</w:t>
      </w:r>
    </w:p>
    <w:p>
      <w:pPr>
        <w:pStyle w:val="Style25"/>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Vindicator Corporation Training Classes for Vindicator Lock II</w:t>
      </w:r>
    </w:p>
    <w:p>
      <w:pPr>
        <w:pStyle w:val="Style25"/>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Contact: Tamara Martell</w:t>
      </w:r>
    </w:p>
    <w:p>
      <w:pPr>
        <w:pStyle w:val="Style25"/>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(512)314-1200</w:t>
      </w:r>
    </w:p>
    <w:p>
      <w:pPr>
        <w:pStyle w:val="Style25"/>
        <w:framePr w:w="2381" w:h="11629" w:hRule="exact" w:wrap="none" w:vAnchor="page" w:hAnchor="page" w:x="8395" w:y="2996"/>
        <w:widowControl w:val="0"/>
        <w:keepNext w:val="0"/>
        <w:keepLines w:val="0"/>
        <w:shd w:val="clear" w:color="auto" w:fill="auto"/>
        <w:bidi w:val="0"/>
        <w:jc w:val="left"/>
        <w:spacing w:before="0" w:after="278" w:line="238"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248"/>
        <w:framePr w:w="2381" w:h="11629" w:hRule="exact" w:wrap="none" w:vAnchor="page" w:hAnchor="page" w:x="8395" w:y="2996"/>
        <w:widowControl w:val="0"/>
        <w:keepNext w:val="0"/>
        <w:keepLines w:val="0"/>
        <w:shd w:val="clear" w:color="auto" w:fill="auto"/>
        <w:bidi w:val="0"/>
        <w:jc w:val="left"/>
        <w:spacing w:before="0" w:after="0" w:line="190" w:lineRule="exact"/>
        <w:ind w:left="0" w:right="0" w:firstLine="0"/>
      </w:pPr>
      <w:bookmarkStart w:id="45" w:name="bookmark45"/>
      <w:r>
        <w:rPr>
          <w:lang w:val="en-US" w:eastAsia="en-US" w:bidi="en-US"/>
          <w:w w:val="100"/>
          <w:spacing w:val="0"/>
          <w:color w:val="000000"/>
          <w:position w:val="0"/>
        </w:rPr>
        <w:t>Future Conventions</w:t>
      </w:r>
      <w:bookmarkEnd w:id="45"/>
    </w:p>
    <w:p>
      <w:pPr>
        <w:pStyle w:val="Style123"/>
        <w:framePr w:w="2381" w:h="11629" w:hRule="exact" w:wrap="none" w:vAnchor="page" w:hAnchor="page" w:x="8395" w:y="29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1997</w:t>
      </w:r>
    </w:p>
    <w:p>
      <w:pPr>
        <w:pStyle w:val="Style25"/>
        <w:framePr w:w="2381" w:h="11629" w:hRule="exact" w:wrap="none" w:vAnchor="page" w:hAnchor="page" w:x="8395" w:y="29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‘97, July 27-Aug. 2 Reno, NV</w:t>
      </w:r>
    </w:p>
    <w:p>
      <w:pPr>
        <w:pStyle w:val="Style25"/>
        <w:framePr w:w="2381" w:h="11629" w:hRule="exact" w:wrap="none" w:vAnchor="page" w:hAnchor="page" w:x="8395" w:y="29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SAFETECH ‘97, May 5-10 Louisville, KY</w:t>
      </w:r>
    </w:p>
    <w:p>
      <w:pPr>
        <w:pStyle w:val="Style25"/>
        <w:framePr w:w="2381" w:h="11629" w:hRule="exact" w:wrap="none" w:vAnchor="page" w:hAnchor="page" w:x="8395" w:y="299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SERLAC, Sept. 24-28 Grenelefe, FL</w:t>
      </w:r>
    </w:p>
    <w:p>
      <w:pPr>
        <w:pStyle w:val="Style25"/>
        <w:framePr w:w="2381" w:h="11629" w:hRule="exact" w:wrap="none" w:vAnchor="page" w:hAnchor="page" w:x="8395" w:y="2996"/>
        <w:widowControl w:val="0"/>
        <w:keepNext w:val="0"/>
        <w:keepLines w:val="0"/>
        <w:shd w:val="clear" w:color="auto" w:fill="auto"/>
        <w:bidi w:val="0"/>
        <w:jc w:val="left"/>
        <w:spacing w:before="0" w:after="296" w:line="238" w:lineRule="exact"/>
        <w:ind w:left="0" w:right="0" w:firstLine="0"/>
      </w:pPr>
      <w:r>
        <w:rPr>
          <w:lang w:val="en-US" w:eastAsia="en-US" w:bidi="en-US"/>
          <w:w w:val="100"/>
          <w:spacing w:val="0"/>
          <w:color w:val="000000"/>
          <w:position w:val="0"/>
        </w:rPr>
        <w:t>24th annual Tri-Regional Security Conference, Oct. 21-26 Bellevue, WA</w:t>
      </w:r>
    </w:p>
    <w:p>
      <w:pPr>
        <w:pStyle w:val="Style123"/>
        <w:framePr w:w="2381" w:h="11629" w:hRule="exact" w:wrap="none" w:vAnchor="page" w:hAnchor="page" w:x="8395" w:y="29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1998</w:t>
      </w:r>
    </w:p>
    <w:p>
      <w:pPr>
        <w:pStyle w:val="Style25"/>
        <w:framePr w:w="2381" w:h="11629" w:hRule="exact" w:wrap="none" w:vAnchor="page" w:hAnchor="page" w:x="8395" w:y="29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ALOA ‘98, June 15-20 Nashville, TN</w:t>
      </w:r>
    </w:p>
    <w:p>
      <w:pPr>
        <w:pStyle w:val="Style25"/>
        <w:framePr w:w="2381" w:h="11629" w:hRule="exact" w:wrap="none" w:vAnchor="page" w:hAnchor="page" w:x="8395" w:y="29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SAFETECH ‘98, May 4-9 Valley Forge, PA</w:t>
      </w:r>
    </w:p>
    <w:p>
      <w:pPr>
        <w:framePr w:wrap="none" w:vAnchor="page" w:hAnchor="page" w:x="12734" w:y="1570"/>
        <w:widowControl w:val="0"/>
        <w:rPr>
          <w:sz w:val="2"/>
          <w:szCs w:val="2"/>
        </w:rPr>
      </w:pPr>
      <w:r>
        <w:pict>
          <v:shape id="_x0000_s1046" type="#_x0000_t75" style="width:29pt;height:29pt;">
            <v:imagedata r:id="rId45" r:href="rId46"/>
          </v:shape>
        </w:pict>
      </w:r>
    </w:p>
    <w:p>
      <w:pPr>
        <w:pStyle w:val="Style123"/>
        <w:framePr w:w="2266" w:h="4969" w:hRule="exact" w:wrap="none" w:vAnchor="page" w:hAnchor="page" w:x="11011" w:y="3047"/>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1999</w:t>
      </w:r>
    </w:p>
    <w:p>
      <w:pPr>
        <w:pStyle w:val="Style25"/>
        <w:framePr w:w="2266" w:h="4969" w:hRule="exact" w:wrap="none" w:vAnchor="page" w:hAnchor="page" w:x="11011" w:y="304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ALOA ‘99, July 25-31 Cincinnati, OH</w:t>
      </w:r>
    </w:p>
    <w:p>
      <w:pPr>
        <w:pStyle w:val="Style25"/>
        <w:framePr w:w="2266" w:h="4969" w:hRule="exact" w:wrap="none" w:vAnchor="page" w:hAnchor="page" w:x="11011" w:y="3047"/>
        <w:widowControl w:val="0"/>
        <w:keepNext w:val="0"/>
        <w:keepLines w:val="0"/>
        <w:shd w:val="clear" w:color="auto" w:fill="auto"/>
        <w:bidi w:val="0"/>
        <w:jc w:val="left"/>
        <w:spacing w:before="0" w:after="232" w:line="238" w:lineRule="exact"/>
        <w:ind w:left="0" w:right="0" w:firstLine="0"/>
      </w:pPr>
      <w:r>
        <w:rPr>
          <w:lang w:val="en-US" w:eastAsia="en-US" w:bidi="en-US"/>
          <w:w w:val="100"/>
          <w:spacing w:val="0"/>
          <w:color w:val="000000"/>
          <w:position w:val="0"/>
        </w:rPr>
        <w:t>SAFETECH ‘99, May 3-8 Las Vegas, NV</w:t>
      </w:r>
    </w:p>
    <w:p>
      <w:pPr>
        <w:pStyle w:val="Style25"/>
        <w:framePr w:w="2266" w:h="4969" w:hRule="exact" w:wrap="none" w:vAnchor="page" w:hAnchor="page" w:x="11011" w:y="3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25"/>
        <w:framePr w:w="2266" w:h="4969" w:hRule="exact" w:wrap="none" w:vAnchor="page" w:hAnchor="page" w:x="11011" w:y="304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ALOA 2000, Date TBA Las Vegas, NV</w:t>
      </w:r>
    </w:p>
    <w:p>
      <w:pPr>
        <w:pStyle w:val="Style25"/>
        <w:framePr w:w="2266" w:h="4969" w:hRule="exact" w:wrap="none" w:vAnchor="page" w:hAnchor="page" w:x="11011" w:y="3047"/>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SAFETECH 2000, May 8-13 Lexington, KY</w:t>
      </w:r>
    </w:p>
    <w:p>
      <w:pPr>
        <w:pStyle w:val="Style250"/>
        <w:framePr w:w="2266" w:h="4969" w:hRule="exact" w:wrap="none" w:vAnchor="page" w:hAnchor="page" w:x="11011" w:y="3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25"/>
        <w:framePr w:w="2266" w:h="4969" w:hRule="exact" w:wrap="none" w:vAnchor="page" w:hAnchor="page" w:x="11011" w:y="3047"/>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ALOA 2001, July 15-21 Baltimore, MD</w:t>
      </w:r>
    </w:p>
    <w:p>
      <w:pPr>
        <w:pStyle w:val="Style25"/>
        <w:framePr w:w="2266" w:h="4969" w:hRule="exact" w:wrap="none" w:vAnchor="page" w:hAnchor="page" w:x="11011" w:y="30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PRP dates, see p. 52.</w:t>
      </w:r>
    </w:p>
    <w:p>
      <w:pPr>
        <w:pStyle w:val="Style25"/>
        <w:framePr w:w="2266" w:h="4969" w:hRule="exact" w:wrap="none" w:vAnchor="page" w:hAnchor="page" w:x="11011" w:y="30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ACE dates, see p. 56.</w:t>
      </w:r>
    </w:p>
    <w:p>
      <w:pPr>
        <w:pStyle w:val="Style25"/>
        <w:framePr w:w="2266" w:h="4969" w:hRule="exact" w:wrap="none" w:vAnchor="page" w:hAnchor="page" w:x="11011" w:y="30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Send in the dates of your orga</w:t>
        <w:softHyphen/>
        <w:t>nization’s activities today!</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47" type="#_x0000_t75" style="position:absolute;margin-left:122.35pt;margin-top:13.65pt;width:160.3pt;height:541.45pt;z-index:-251658737;mso-wrap-distance-left:5pt;mso-wrap-distance-right:5pt;mso-position-horizontal-relative:page;mso-position-vertical-relative:page" wrapcoords="0 0">
            <v:imagedata r:id="rId47" r:href="rId48"/>
            <w10:wrap anchorx="page" anchory="page"/>
          </v:shape>
        </w:pict>
      </w:r>
    </w:p>
    <w:p>
      <w:pPr>
        <w:pStyle w:val="Style252"/>
        <w:framePr w:w="3398" w:h="1138" w:hRule="exact" w:wrap="none" w:vAnchor="page" w:hAnchor="page" w:x="2680" w:y="1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19"/>
        <w:framePr w:w="3398" w:h="1138" w:hRule="exact" w:wrap="none" w:vAnchor="page" w:hAnchor="page" w:x="2680" w:y="12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254"/>
        <w:framePr w:w="2237" w:h="10833" w:hRule="exact" w:wrap="none" w:vAnchor="page" w:hAnchor="page" w:x="2820" w:y="3081"/>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ALABAMA</w:t>
      </w:r>
      <w:bookmarkEnd w:id="46"/>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47" w:name="bookmark47"/>
      <w:r>
        <w:rPr>
          <w:lang w:val="en-US" w:eastAsia="en-US" w:bidi="en-US"/>
          <w:w w:val="100"/>
          <w:spacing w:val="0"/>
          <w:color w:val="000000"/>
          <w:position w:val="0"/>
        </w:rPr>
        <w:t>Mobile</w:t>
      </w:r>
      <w:bookmarkEnd w:id="47"/>
    </w:p>
    <w:p>
      <w:pPr>
        <w:pStyle w:val="Style69"/>
        <w:framePr w:w="2237" w:h="10833" w:hRule="exact" w:wrap="none" w:vAnchor="page" w:hAnchor="page" w:x="2820" w:y="308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026537, D Haab, A SPONSOR: Diane Foto</w:t>
      </w:r>
    </w:p>
    <w:p>
      <w:pPr>
        <w:pStyle w:val="Style254"/>
        <w:framePr w:w="2237" w:h="10833" w:hRule="exact" w:wrap="none" w:vAnchor="page" w:hAnchor="page" w:x="2820" w:y="308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CALIFORNIA</w:t>
      </w:r>
      <w:bookmarkEnd w:id="48"/>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49" w:name="bookmark49"/>
      <w:r>
        <w:rPr>
          <w:lang w:val="en-US" w:eastAsia="en-US" w:bidi="en-US"/>
          <w:w w:val="100"/>
          <w:spacing w:val="0"/>
          <w:color w:val="000000"/>
          <w:position w:val="0"/>
        </w:rPr>
        <w:t>Eureka</w:t>
      </w:r>
      <w:bookmarkEnd w:id="49"/>
    </w:p>
    <w:p>
      <w:pPr>
        <w:pStyle w:val="Style69"/>
        <w:framePr w:w="2237" w:h="10833" w:hRule="exact" w:wrap="none" w:vAnchor="page" w:hAnchor="page" w:x="2820" w:y="308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026524, Bill H Davidson, A</w:t>
      </w:r>
    </w:p>
    <w:p>
      <w:pPr>
        <w:pStyle w:val="Style254"/>
        <w:framePr w:w="2237" w:h="10833" w:hRule="exact" w:wrap="none" w:vAnchor="page" w:hAnchor="page" w:x="2820" w:y="3081"/>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COLORADO</w:t>
      </w:r>
      <w:bookmarkEnd w:id="50"/>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51" w:name="bookmark51"/>
      <w:r>
        <w:rPr>
          <w:lang w:val="en-US" w:eastAsia="en-US" w:bidi="en-US"/>
          <w:w w:val="100"/>
          <w:spacing w:val="0"/>
          <w:color w:val="000000"/>
          <w:position w:val="0"/>
        </w:rPr>
        <w:t>Louisville</w:t>
      </w:r>
      <w:bookmarkEnd w:id="51"/>
    </w:p>
    <w:p>
      <w:pPr>
        <w:pStyle w:val="Style69"/>
        <w:framePr w:w="2237" w:h="10833" w:hRule="exact" w:wrap="none" w:vAnchor="page" w:hAnchor="page" w:x="2820" w:y="3081"/>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026540, John B Apjoke, A</w:t>
      </w:r>
    </w:p>
    <w:p>
      <w:pPr>
        <w:pStyle w:val="Style254"/>
        <w:framePr w:w="2237" w:h="10833" w:hRule="exact" w:wrap="none" w:vAnchor="page" w:hAnchor="page" w:x="2820" w:y="3081"/>
        <w:widowControl w:val="0"/>
        <w:keepNext w:val="0"/>
        <w:keepLines w:val="0"/>
        <w:shd w:val="clear" w:color="auto" w:fill="auto"/>
        <w:bidi w:val="0"/>
        <w:jc w:val="left"/>
        <w:spacing w:before="0" w:after="0" w:line="212" w:lineRule="exact"/>
        <w:ind w:left="0" w:right="0" w:firstLine="0"/>
      </w:pPr>
      <w:bookmarkStart w:id="52" w:name="bookmark52"/>
      <w:r>
        <w:rPr>
          <w:lang w:val="en-US" w:eastAsia="en-US" w:bidi="en-US"/>
          <w:w w:val="100"/>
          <w:spacing w:val="0"/>
          <w:color w:val="000000"/>
          <w:position w:val="0"/>
        </w:rPr>
        <w:t>CONNECTICUT</w:t>
      </w:r>
      <w:bookmarkEnd w:id="52"/>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53" w:name="bookmark53"/>
      <w:r>
        <w:rPr>
          <w:lang w:val="en-US" w:eastAsia="en-US" w:bidi="en-US"/>
          <w:w w:val="100"/>
          <w:spacing w:val="0"/>
          <w:color w:val="000000"/>
          <w:position w:val="0"/>
        </w:rPr>
        <w:t>Bozrah</w:t>
      </w:r>
      <w:bookmarkEnd w:id="53"/>
    </w:p>
    <w:p>
      <w:pPr>
        <w:pStyle w:val="Style69"/>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026539, Mark D Bennett, A SPONSOR: Charles McPherson</w:t>
      </w:r>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54" w:name="bookmark54"/>
      <w:r>
        <w:rPr>
          <w:lang w:val="en-US" w:eastAsia="en-US" w:bidi="en-US"/>
          <w:w w:val="100"/>
          <w:spacing w:val="0"/>
          <w:color w:val="000000"/>
          <w:position w:val="0"/>
        </w:rPr>
        <w:t>Stamford</w:t>
      </w:r>
      <w:bookmarkEnd w:id="54"/>
    </w:p>
    <w:p>
      <w:pPr>
        <w:pStyle w:val="Style69"/>
        <w:framePr w:w="2237" w:h="10833" w:hRule="exact" w:wrap="none" w:vAnchor="page" w:hAnchor="page" w:x="2820" w:y="3081"/>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026542, Alfonso C Sgritta, A SPONSOR: Alfonso Sgritta</w:t>
      </w:r>
    </w:p>
    <w:p>
      <w:pPr>
        <w:pStyle w:val="Style254"/>
        <w:framePr w:w="2237" w:h="10833" w:hRule="exact" w:wrap="none" w:vAnchor="page" w:hAnchor="page" w:x="2820" w:y="3081"/>
        <w:widowControl w:val="0"/>
        <w:keepNext w:val="0"/>
        <w:keepLines w:val="0"/>
        <w:shd w:val="clear" w:color="auto" w:fill="auto"/>
        <w:bidi w:val="0"/>
        <w:jc w:val="left"/>
        <w:spacing w:before="0" w:after="0" w:line="238" w:lineRule="exact"/>
        <w:ind w:left="0" w:right="0" w:firstLine="0"/>
      </w:pPr>
      <w:bookmarkStart w:id="55" w:name="bookmark55"/>
      <w:r>
        <w:rPr>
          <w:lang w:val="en-US" w:eastAsia="en-US" w:bidi="en-US"/>
          <w:w w:val="100"/>
          <w:spacing w:val="0"/>
          <w:color w:val="000000"/>
          <w:position w:val="0"/>
        </w:rPr>
        <w:t>FLORIDA</w:t>
      </w:r>
      <w:bookmarkEnd w:id="55"/>
    </w:p>
    <w:p>
      <w:pPr>
        <w:pStyle w:val="Style41"/>
        <w:framePr w:w="2237" w:h="10833" w:hRule="exact" w:wrap="none" w:vAnchor="page" w:hAnchor="page" w:x="2820" w:y="3081"/>
        <w:widowControl w:val="0"/>
        <w:keepNext w:val="0"/>
        <w:keepLines w:val="0"/>
        <w:shd w:val="clear" w:color="auto" w:fill="auto"/>
        <w:bidi w:val="0"/>
        <w:jc w:val="left"/>
        <w:spacing w:before="0" w:after="0" w:line="238" w:lineRule="exact"/>
        <w:ind w:left="0" w:right="0" w:firstLine="0"/>
      </w:pPr>
      <w:bookmarkStart w:id="56" w:name="bookmark56"/>
      <w:r>
        <w:rPr>
          <w:lang w:val="en-US" w:eastAsia="en-US" w:bidi="en-US"/>
          <w:w w:val="100"/>
          <w:spacing w:val="0"/>
          <w:color w:val="000000"/>
          <w:position w:val="0"/>
        </w:rPr>
        <w:t>Mary Esther</w:t>
      </w:r>
      <w:bookmarkEnd w:id="56"/>
    </w:p>
    <w:p>
      <w:pPr>
        <w:pStyle w:val="Style69"/>
        <w:framePr w:w="2237" w:h="10833" w:hRule="exact" w:wrap="none" w:vAnchor="page" w:hAnchor="page" w:x="2820" w:y="3081"/>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026548, John W Leach, A</w:t>
      </w:r>
    </w:p>
    <w:p>
      <w:pPr>
        <w:pStyle w:val="Style254"/>
        <w:framePr w:w="2237" w:h="10833" w:hRule="exact" w:wrap="none" w:vAnchor="page" w:hAnchor="page" w:x="2820" w:y="3081"/>
        <w:widowControl w:val="0"/>
        <w:keepNext w:val="0"/>
        <w:keepLines w:val="0"/>
        <w:shd w:val="clear" w:color="auto" w:fill="auto"/>
        <w:bidi w:val="0"/>
        <w:jc w:val="left"/>
        <w:spacing w:before="0" w:after="0" w:line="238" w:lineRule="exact"/>
        <w:ind w:left="0" w:right="0" w:firstLine="0"/>
      </w:pPr>
      <w:bookmarkStart w:id="57" w:name="bookmark57"/>
      <w:r>
        <w:rPr>
          <w:lang w:val="en-US" w:eastAsia="en-US" w:bidi="en-US"/>
          <w:w w:val="100"/>
          <w:spacing w:val="0"/>
          <w:color w:val="000000"/>
          <w:position w:val="0"/>
        </w:rPr>
        <w:t>IDAHO</w:t>
      </w:r>
      <w:bookmarkEnd w:id="57"/>
    </w:p>
    <w:p>
      <w:pPr>
        <w:pStyle w:val="Style41"/>
        <w:framePr w:w="2237" w:h="10833" w:hRule="exact" w:wrap="none" w:vAnchor="page" w:hAnchor="page" w:x="2820" w:y="3081"/>
        <w:widowControl w:val="0"/>
        <w:keepNext w:val="0"/>
        <w:keepLines w:val="0"/>
        <w:shd w:val="clear" w:color="auto" w:fill="auto"/>
        <w:bidi w:val="0"/>
        <w:jc w:val="left"/>
        <w:spacing w:before="0" w:after="0" w:line="238" w:lineRule="exact"/>
        <w:ind w:left="0" w:right="0" w:firstLine="0"/>
      </w:pPr>
      <w:bookmarkStart w:id="58" w:name="bookmark58"/>
      <w:r>
        <w:rPr>
          <w:lang w:val="en-US" w:eastAsia="en-US" w:bidi="en-US"/>
          <w:w w:val="100"/>
          <w:spacing w:val="0"/>
          <w:color w:val="000000"/>
          <w:position w:val="0"/>
        </w:rPr>
        <w:t>Boise</w:t>
      </w:r>
      <w:bookmarkEnd w:id="58"/>
    </w:p>
    <w:p>
      <w:pPr>
        <w:pStyle w:val="Style69"/>
        <w:framePr w:w="2237" w:h="10833" w:hRule="exact" w:wrap="none" w:vAnchor="page" w:hAnchor="page" w:x="2820" w:y="3081"/>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026522, Randy P Godfrey, A</w:t>
      </w:r>
    </w:p>
    <w:p>
      <w:pPr>
        <w:pStyle w:val="Style254"/>
        <w:framePr w:w="2237" w:h="10833" w:hRule="exact" w:wrap="none" w:vAnchor="page" w:hAnchor="page" w:x="2820" w:y="3081"/>
        <w:widowControl w:val="0"/>
        <w:keepNext w:val="0"/>
        <w:keepLines w:val="0"/>
        <w:shd w:val="clear" w:color="auto" w:fill="auto"/>
        <w:bidi w:val="0"/>
        <w:jc w:val="left"/>
        <w:spacing w:before="0" w:after="0" w:line="212" w:lineRule="exact"/>
        <w:ind w:left="0" w:right="0" w:firstLine="0"/>
      </w:pPr>
      <w:bookmarkStart w:id="59" w:name="bookmark59"/>
      <w:r>
        <w:rPr>
          <w:lang w:val="en-US" w:eastAsia="en-US" w:bidi="en-US"/>
          <w:w w:val="100"/>
          <w:spacing w:val="0"/>
          <w:color w:val="000000"/>
          <w:position w:val="0"/>
        </w:rPr>
        <w:t>ILLINOIS</w:t>
      </w:r>
      <w:bookmarkEnd w:id="59"/>
    </w:p>
    <w:p>
      <w:pPr>
        <w:pStyle w:val="Style41"/>
        <w:framePr w:w="2237" w:h="10833" w:hRule="exact" w:wrap="none" w:vAnchor="page" w:hAnchor="page" w:x="2820" w:y="3081"/>
        <w:widowControl w:val="0"/>
        <w:keepNext w:val="0"/>
        <w:keepLines w:val="0"/>
        <w:shd w:val="clear" w:color="auto" w:fill="auto"/>
        <w:bidi w:val="0"/>
        <w:jc w:val="left"/>
        <w:spacing w:before="0" w:after="0" w:line="240" w:lineRule="exact"/>
        <w:ind w:left="0" w:right="0" w:firstLine="0"/>
      </w:pPr>
      <w:bookmarkStart w:id="60" w:name="bookmark60"/>
      <w:r>
        <w:rPr>
          <w:lang w:val="en-US" w:eastAsia="en-US" w:bidi="en-US"/>
          <w:w w:val="100"/>
          <w:spacing w:val="0"/>
          <w:color w:val="000000"/>
          <w:position w:val="0"/>
        </w:rPr>
        <w:t>Belvidere</w:t>
      </w:r>
      <w:bookmarkEnd w:id="60"/>
    </w:p>
    <w:p>
      <w:pPr>
        <w:pStyle w:val="Style69"/>
        <w:framePr w:w="2237" w:h="10833" w:hRule="exact" w:wrap="none" w:vAnchor="page" w:hAnchor="page" w:x="2820" w:y="3081"/>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026529, Arthur T Pankhurst, A SPONSOR: Bill Robertson</w:t>
      </w:r>
    </w:p>
    <w:p>
      <w:pPr>
        <w:pStyle w:val="Style254"/>
        <w:framePr w:w="2237" w:h="10833" w:hRule="exact" w:wrap="none" w:vAnchor="page" w:hAnchor="page" w:x="2820" w:y="3081"/>
        <w:widowControl w:val="0"/>
        <w:keepNext w:val="0"/>
        <w:keepLines w:val="0"/>
        <w:shd w:val="clear" w:color="auto" w:fill="auto"/>
        <w:bidi w:val="0"/>
        <w:jc w:val="left"/>
        <w:spacing w:before="0" w:after="0" w:line="212" w:lineRule="exact"/>
        <w:ind w:left="0" w:right="0" w:firstLine="0"/>
      </w:pPr>
      <w:bookmarkStart w:id="61" w:name="bookmark61"/>
      <w:r>
        <w:rPr>
          <w:lang w:val="en-US" w:eastAsia="en-US" w:bidi="en-US"/>
          <w:w w:val="100"/>
          <w:spacing w:val="0"/>
          <w:color w:val="000000"/>
          <w:position w:val="0"/>
        </w:rPr>
        <w:t>INDIANA</w:t>
      </w:r>
      <w:bookmarkEnd w:id="61"/>
    </w:p>
    <w:p>
      <w:pPr>
        <w:pStyle w:val="Style41"/>
        <w:framePr w:w="2237" w:h="10833" w:hRule="exact" w:wrap="none" w:vAnchor="page" w:hAnchor="page" w:x="2820" w:y="3081"/>
        <w:widowControl w:val="0"/>
        <w:keepNext w:val="0"/>
        <w:keepLines w:val="0"/>
        <w:shd w:val="clear" w:color="auto" w:fill="auto"/>
        <w:bidi w:val="0"/>
        <w:jc w:val="left"/>
        <w:spacing w:before="0" w:after="0" w:line="238" w:lineRule="exact"/>
        <w:ind w:left="0" w:right="0" w:firstLine="0"/>
      </w:pPr>
      <w:bookmarkStart w:id="62" w:name="bookmark62"/>
      <w:r>
        <w:rPr>
          <w:lang w:val="en-US" w:eastAsia="en-US" w:bidi="en-US"/>
          <w:w w:val="100"/>
          <w:spacing w:val="0"/>
          <w:color w:val="000000"/>
          <w:position w:val="0"/>
        </w:rPr>
        <w:t>Hammond</w:t>
      </w:r>
      <w:bookmarkEnd w:id="62"/>
    </w:p>
    <w:p>
      <w:pPr>
        <w:pStyle w:val="Style69"/>
        <w:framePr w:w="2237" w:h="10833" w:hRule="exact" w:wrap="none" w:vAnchor="page" w:hAnchor="page" w:x="2820" w:y="3081"/>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026515, Patrick T Loughney, AP SPONSOR: Allen Konrath</w:t>
      </w:r>
    </w:p>
    <w:p>
      <w:pPr>
        <w:pStyle w:val="Style254"/>
        <w:framePr w:w="2237" w:h="10833" w:hRule="exact" w:wrap="none" w:vAnchor="page" w:hAnchor="page" w:x="2820" w:y="3081"/>
        <w:widowControl w:val="0"/>
        <w:keepNext w:val="0"/>
        <w:keepLines w:val="0"/>
        <w:shd w:val="clear" w:color="auto" w:fill="auto"/>
        <w:bidi w:val="0"/>
        <w:jc w:val="left"/>
        <w:spacing w:before="0" w:after="0" w:line="235" w:lineRule="exact"/>
        <w:ind w:left="0" w:right="0" w:firstLine="0"/>
      </w:pPr>
      <w:bookmarkStart w:id="63" w:name="bookmark63"/>
      <w:r>
        <w:rPr>
          <w:lang w:val="en-US" w:eastAsia="en-US" w:bidi="en-US"/>
          <w:w w:val="100"/>
          <w:spacing w:val="0"/>
          <w:color w:val="000000"/>
          <w:position w:val="0"/>
        </w:rPr>
        <w:t>LOUISIANA</w:t>
      </w:r>
      <w:bookmarkEnd w:id="63"/>
    </w:p>
    <w:p>
      <w:pPr>
        <w:pStyle w:val="Style41"/>
        <w:framePr w:w="2237" w:h="10833" w:hRule="exact" w:wrap="none" w:vAnchor="page" w:hAnchor="page" w:x="2820" w:y="3081"/>
        <w:widowControl w:val="0"/>
        <w:keepNext w:val="0"/>
        <w:keepLines w:val="0"/>
        <w:shd w:val="clear" w:color="auto" w:fill="auto"/>
        <w:bidi w:val="0"/>
        <w:jc w:val="left"/>
        <w:spacing w:before="0" w:after="0" w:line="235" w:lineRule="exact"/>
        <w:ind w:left="0" w:right="0" w:firstLine="0"/>
      </w:pPr>
      <w:bookmarkStart w:id="64" w:name="bookmark64"/>
      <w:r>
        <w:rPr>
          <w:lang w:val="en-US" w:eastAsia="en-US" w:bidi="en-US"/>
          <w:w w:val="100"/>
          <w:spacing w:val="0"/>
          <w:color w:val="000000"/>
          <w:position w:val="0"/>
        </w:rPr>
        <w:t>Lake Charles</w:t>
      </w:r>
      <w:bookmarkEnd w:id="64"/>
    </w:p>
    <w:p>
      <w:pPr>
        <w:pStyle w:val="Style69"/>
        <w:framePr w:w="2237" w:h="10833" w:hRule="exact" w:wrap="none" w:vAnchor="page" w:hAnchor="page" w:x="2820" w:y="308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026547, David J Gramger, A SPONSOR: Kenneth Andrews</w:t>
      </w:r>
    </w:p>
    <w:p>
      <w:pPr>
        <w:pStyle w:val="Style41"/>
        <w:framePr w:w="2237" w:h="10833" w:hRule="exact" w:wrap="none" w:vAnchor="page" w:hAnchor="page" w:x="2820" w:y="3081"/>
        <w:widowControl w:val="0"/>
        <w:keepNext w:val="0"/>
        <w:keepLines w:val="0"/>
        <w:shd w:val="clear" w:color="auto" w:fill="auto"/>
        <w:bidi w:val="0"/>
        <w:jc w:val="left"/>
        <w:spacing w:before="0" w:after="0" w:line="235" w:lineRule="exact"/>
        <w:ind w:left="0" w:right="0" w:firstLine="0"/>
      </w:pPr>
      <w:bookmarkStart w:id="65" w:name="bookmark65"/>
      <w:r>
        <w:rPr>
          <w:lang w:val="en-US" w:eastAsia="en-US" w:bidi="en-US"/>
          <w:w w:val="100"/>
          <w:spacing w:val="0"/>
          <w:color w:val="000000"/>
          <w:position w:val="0"/>
        </w:rPr>
        <w:t>Metairie</w:t>
      </w:r>
      <w:bookmarkEnd w:id="65"/>
    </w:p>
    <w:p>
      <w:pPr>
        <w:pStyle w:val="Style69"/>
        <w:framePr w:w="2237" w:h="10833" w:hRule="exact" w:wrap="none" w:vAnchor="page" w:hAnchor="page" w:x="2820" w:y="308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026516, Dera A DeRoche, A</w:t>
      </w:r>
    </w:p>
    <w:p>
      <w:pPr>
        <w:pStyle w:val="Style254"/>
        <w:framePr w:w="2294" w:h="11751" w:hRule="exact" w:wrap="none" w:vAnchor="page" w:hAnchor="page" w:x="5421" w:y="3113"/>
        <w:widowControl w:val="0"/>
        <w:keepNext w:val="0"/>
        <w:keepLines w:val="0"/>
        <w:shd w:val="clear" w:color="auto" w:fill="auto"/>
        <w:bidi w:val="0"/>
        <w:jc w:val="left"/>
        <w:spacing w:before="0" w:after="0" w:line="212" w:lineRule="exact"/>
        <w:ind w:left="0" w:right="0" w:firstLine="0"/>
      </w:pPr>
      <w:bookmarkStart w:id="66" w:name="bookmark66"/>
      <w:r>
        <w:rPr>
          <w:lang w:val="en-US" w:eastAsia="en-US" w:bidi="en-US"/>
          <w:w w:val="100"/>
          <w:spacing w:val="0"/>
          <w:color w:val="000000"/>
          <w:position w:val="0"/>
        </w:rPr>
        <w:t>MASSACHUSETTS</w:t>
      </w:r>
      <w:bookmarkEnd w:id="66"/>
    </w:p>
    <w:p>
      <w:pPr>
        <w:pStyle w:val="Style41"/>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bookmarkStart w:id="67" w:name="bookmark67"/>
      <w:r>
        <w:rPr>
          <w:lang w:val="en-US" w:eastAsia="en-US" w:bidi="en-US"/>
          <w:w w:val="100"/>
          <w:spacing w:val="0"/>
          <w:color w:val="000000"/>
          <w:position w:val="0"/>
        </w:rPr>
        <w:t>Boston</w:t>
      </w:r>
      <w:bookmarkEnd w:id="67"/>
    </w:p>
    <w:p>
      <w:pPr>
        <w:pStyle w:val="Style69"/>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026512, Keith S Mathews, A Bridgewater</w:t>
      </w:r>
    </w:p>
    <w:p>
      <w:pPr>
        <w:pStyle w:val="Style69"/>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026527, Peter V Bumpus, A SPONSOR: Michael Cornell</w:t>
      </w:r>
    </w:p>
    <w:p>
      <w:pPr>
        <w:pStyle w:val="Style41"/>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bookmarkStart w:id="68" w:name="bookmark68"/>
      <w:r>
        <w:rPr>
          <w:lang w:val="en-US" w:eastAsia="en-US" w:bidi="en-US"/>
          <w:w w:val="100"/>
          <w:spacing w:val="0"/>
          <w:color w:val="000000"/>
          <w:position w:val="0"/>
        </w:rPr>
        <w:t>Stoughton</w:t>
      </w:r>
      <w:bookmarkEnd w:id="68"/>
    </w:p>
    <w:p>
      <w:pPr>
        <w:pStyle w:val="Style69"/>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026517, Todd W Hewins, A</w:t>
      </w:r>
    </w:p>
    <w:p>
      <w:pPr>
        <w:pStyle w:val="Style41"/>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bookmarkStart w:id="69" w:name="bookmark69"/>
      <w:r>
        <w:rPr>
          <w:lang w:val="en-US" w:eastAsia="en-US" w:bidi="en-US"/>
          <w:w w:val="100"/>
          <w:spacing w:val="0"/>
          <w:color w:val="000000"/>
          <w:position w:val="0"/>
        </w:rPr>
        <w:t>Worcester</w:t>
      </w:r>
      <w:bookmarkEnd w:id="69"/>
    </w:p>
    <w:p>
      <w:pPr>
        <w:pStyle w:val="Style69"/>
        <w:framePr w:w="2294" w:h="11751" w:hRule="exact" w:wrap="none" w:vAnchor="page" w:hAnchor="page" w:x="5421" w:y="3113"/>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026510, Fred T Rubio, A</w:t>
      </w:r>
    </w:p>
    <w:p>
      <w:pPr>
        <w:pStyle w:val="Style254"/>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70" w:name="bookmark70"/>
      <w:r>
        <w:rPr>
          <w:lang w:val="en-US" w:eastAsia="en-US" w:bidi="en-US"/>
          <w:w w:val="100"/>
          <w:spacing w:val="0"/>
          <w:color w:val="000000"/>
          <w:position w:val="0"/>
        </w:rPr>
        <w:t>MARYLAND</w:t>
      </w:r>
      <w:bookmarkEnd w:id="70"/>
    </w:p>
    <w:p>
      <w:pPr>
        <w:pStyle w:val="Style41"/>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71" w:name="bookmark71"/>
      <w:r>
        <w:rPr>
          <w:lang w:val="en-US" w:eastAsia="en-US" w:bidi="en-US"/>
          <w:w w:val="100"/>
          <w:spacing w:val="0"/>
          <w:color w:val="000000"/>
          <w:position w:val="0"/>
        </w:rPr>
        <w:t>Lanham</w:t>
      </w:r>
      <w:bookmarkEnd w:id="71"/>
    </w:p>
    <w:p>
      <w:pPr>
        <w:pStyle w:val="Style69"/>
        <w:framePr w:w="2294" w:h="11751" w:hRule="exact" w:wrap="none" w:vAnchor="page" w:hAnchor="page" w:x="5421" w:y="3113"/>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026521, Eric O Perry, A</w:t>
      </w:r>
    </w:p>
    <w:p>
      <w:pPr>
        <w:pStyle w:val="Style254"/>
        <w:framePr w:w="2294" w:h="11751" w:hRule="exact" w:wrap="none" w:vAnchor="page" w:hAnchor="page" w:x="5421" w:y="3113"/>
        <w:widowControl w:val="0"/>
        <w:keepNext w:val="0"/>
        <w:keepLines w:val="0"/>
        <w:shd w:val="clear" w:color="auto" w:fill="auto"/>
        <w:bidi w:val="0"/>
        <w:jc w:val="left"/>
        <w:spacing w:before="0" w:after="0" w:line="212" w:lineRule="exact"/>
        <w:ind w:left="0" w:right="0" w:firstLine="0"/>
      </w:pPr>
      <w:bookmarkStart w:id="72" w:name="bookmark72"/>
      <w:r>
        <w:rPr>
          <w:lang w:val="en-US" w:eastAsia="en-US" w:bidi="en-US"/>
          <w:w w:val="100"/>
          <w:spacing w:val="0"/>
          <w:color w:val="000000"/>
          <w:position w:val="0"/>
        </w:rPr>
        <w:t>MICHIGAN</w:t>
      </w:r>
      <w:bookmarkEnd w:id="72"/>
    </w:p>
    <w:p>
      <w:pPr>
        <w:pStyle w:val="Style41"/>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bookmarkStart w:id="73" w:name="bookmark73"/>
      <w:r>
        <w:rPr>
          <w:lang w:val="en-US" w:eastAsia="en-US" w:bidi="en-US"/>
          <w:w w:val="100"/>
          <w:spacing w:val="0"/>
          <w:color w:val="000000"/>
          <w:position w:val="0"/>
        </w:rPr>
        <w:t>Detroit</w:t>
      </w:r>
      <w:bookmarkEnd w:id="73"/>
    </w:p>
    <w:p>
      <w:pPr>
        <w:pStyle w:val="Style69"/>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026546, Michael J Hubbard, A SPONSOR: Matthew Knoche 026518, Kevin J Sykes, A SPONSOR: Matthew Knoche</w:t>
      </w:r>
    </w:p>
    <w:p>
      <w:pPr>
        <w:pStyle w:val="Style41"/>
        <w:framePr w:w="2294" w:h="11751" w:hRule="exact" w:wrap="none" w:vAnchor="page" w:hAnchor="page" w:x="5421" w:y="3113"/>
        <w:widowControl w:val="0"/>
        <w:keepNext w:val="0"/>
        <w:keepLines w:val="0"/>
        <w:shd w:val="clear" w:color="auto" w:fill="auto"/>
        <w:bidi w:val="0"/>
        <w:jc w:val="left"/>
        <w:spacing w:before="0" w:after="0" w:line="240" w:lineRule="exact"/>
        <w:ind w:left="0" w:right="0" w:firstLine="0"/>
      </w:pPr>
      <w:bookmarkStart w:id="74" w:name="bookmark74"/>
      <w:r>
        <w:rPr>
          <w:lang w:val="en-US" w:eastAsia="en-US" w:bidi="en-US"/>
          <w:w w:val="100"/>
          <w:spacing w:val="0"/>
          <w:color w:val="000000"/>
          <w:position w:val="0"/>
        </w:rPr>
        <w:t>East Lansing</w:t>
      </w:r>
      <w:bookmarkEnd w:id="74"/>
    </w:p>
    <w:p>
      <w:pPr>
        <w:pStyle w:val="Style69"/>
        <w:framePr w:w="2294" w:h="11751" w:hRule="exact" w:wrap="none" w:vAnchor="page" w:hAnchor="page" w:x="5421" w:y="3113"/>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026523, Karl F Gruber, AP SPONSOR: Julio Hernandez</w:t>
      </w:r>
    </w:p>
    <w:p>
      <w:pPr>
        <w:pStyle w:val="Style254"/>
        <w:framePr w:w="2294" w:h="11751" w:hRule="exact" w:wrap="none" w:vAnchor="page" w:hAnchor="page" w:x="5421" w:y="3113"/>
        <w:widowControl w:val="0"/>
        <w:keepNext w:val="0"/>
        <w:keepLines w:val="0"/>
        <w:shd w:val="clear" w:color="auto" w:fill="auto"/>
        <w:bidi w:val="0"/>
        <w:jc w:val="left"/>
        <w:spacing w:before="0" w:after="0" w:line="212" w:lineRule="exact"/>
        <w:ind w:left="0" w:right="0" w:firstLine="0"/>
      </w:pPr>
      <w:bookmarkStart w:id="75" w:name="bookmark75"/>
      <w:r>
        <w:rPr>
          <w:lang w:val="en-US" w:eastAsia="en-US" w:bidi="en-US"/>
          <w:w w:val="100"/>
          <w:spacing w:val="0"/>
          <w:color w:val="000000"/>
          <w:position w:val="0"/>
        </w:rPr>
        <w:t>MISSOURI</w:t>
      </w:r>
      <w:bookmarkEnd w:id="75"/>
    </w:p>
    <w:p>
      <w:pPr>
        <w:pStyle w:val="Style41"/>
        <w:framePr w:w="2294" w:h="11751" w:hRule="exact" w:wrap="none" w:vAnchor="page" w:hAnchor="page" w:x="5421" w:y="3113"/>
        <w:widowControl w:val="0"/>
        <w:keepNext w:val="0"/>
        <w:keepLines w:val="0"/>
        <w:shd w:val="clear" w:color="auto" w:fill="auto"/>
        <w:bidi w:val="0"/>
        <w:jc w:val="left"/>
        <w:spacing w:before="0" w:after="0" w:line="242" w:lineRule="exact"/>
        <w:ind w:left="0" w:right="0" w:firstLine="0"/>
      </w:pPr>
      <w:bookmarkStart w:id="76" w:name="bookmark76"/>
      <w:r>
        <w:rPr>
          <w:lang w:val="en-US" w:eastAsia="en-US" w:bidi="en-US"/>
          <w:w w:val="100"/>
          <w:spacing w:val="0"/>
          <w:color w:val="000000"/>
          <w:position w:val="0"/>
        </w:rPr>
        <w:t>Chesterfield</w:t>
      </w:r>
      <w:bookmarkEnd w:id="76"/>
    </w:p>
    <w:p>
      <w:pPr>
        <w:pStyle w:val="Style69"/>
        <w:framePr w:w="2294" w:h="11751" w:hRule="exact" w:wrap="none" w:vAnchor="page" w:hAnchor="page" w:x="5421" w:y="3113"/>
        <w:widowControl w:val="0"/>
        <w:keepNext w:val="0"/>
        <w:keepLines w:val="0"/>
        <w:shd w:val="clear" w:color="auto" w:fill="auto"/>
        <w:bidi w:val="0"/>
        <w:jc w:val="left"/>
        <w:spacing w:before="0" w:after="264" w:line="242" w:lineRule="exact"/>
        <w:ind w:left="0" w:right="0" w:firstLine="0"/>
      </w:pPr>
      <w:r>
        <w:rPr>
          <w:lang w:val="en-US" w:eastAsia="en-US" w:bidi="en-US"/>
          <w:w w:val="100"/>
          <w:spacing w:val="0"/>
          <w:color w:val="000000"/>
          <w:position w:val="0"/>
        </w:rPr>
        <w:t>026545, Michael D Gaines, A SPONSOR: Steven Wehofer</w:t>
      </w:r>
    </w:p>
    <w:p>
      <w:pPr>
        <w:pStyle w:val="Style254"/>
        <w:framePr w:w="2294" w:h="11751" w:hRule="exact" w:wrap="none" w:vAnchor="page" w:hAnchor="page" w:x="5421" w:y="3113"/>
        <w:widowControl w:val="0"/>
        <w:keepNext w:val="0"/>
        <w:keepLines w:val="0"/>
        <w:shd w:val="clear" w:color="auto" w:fill="auto"/>
        <w:bidi w:val="0"/>
        <w:jc w:val="left"/>
        <w:spacing w:before="0" w:after="0" w:line="212" w:lineRule="exact"/>
        <w:ind w:left="0" w:right="0" w:firstLine="0"/>
      </w:pPr>
      <w:bookmarkStart w:id="77" w:name="bookmark77"/>
      <w:r>
        <w:rPr>
          <w:lang w:val="en-US" w:eastAsia="en-US" w:bidi="en-US"/>
          <w:w w:val="100"/>
          <w:spacing w:val="0"/>
          <w:color w:val="000000"/>
          <w:position w:val="0"/>
        </w:rPr>
        <w:t>MISSISSIPPI</w:t>
      </w:r>
      <w:bookmarkEnd w:id="77"/>
    </w:p>
    <w:p>
      <w:pPr>
        <w:pStyle w:val="Style41"/>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78" w:name="bookmark78"/>
      <w:r>
        <w:rPr>
          <w:lang w:val="en-US" w:eastAsia="en-US" w:bidi="en-US"/>
          <w:w w:val="100"/>
          <w:spacing w:val="0"/>
          <w:color w:val="000000"/>
          <w:position w:val="0"/>
        </w:rPr>
        <w:t>Columbus</w:t>
      </w:r>
      <w:bookmarkEnd w:id="78"/>
    </w:p>
    <w:p>
      <w:pPr>
        <w:pStyle w:val="Style69"/>
        <w:framePr w:w="2294" w:h="11751" w:hRule="exact" w:wrap="none" w:vAnchor="page" w:hAnchor="page" w:x="5421" w:y="3113"/>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026551, David J Turner, AP SPONSOR: Thomas Cole Stennis Space Center 026519, Richard Brady Sr , A</w:t>
      </w:r>
    </w:p>
    <w:p>
      <w:pPr>
        <w:pStyle w:val="Style254"/>
        <w:framePr w:w="2294" w:h="11751" w:hRule="exact" w:wrap="none" w:vAnchor="page" w:hAnchor="page" w:x="5421" w:y="3113"/>
        <w:widowControl w:val="0"/>
        <w:keepNext w:val="0"/>
        <w:keepLines w:val="0"/>
        <w:shd w:val="clear" w:color="auto" w:fill="auto"/>
        <w:bidi w:val="0"/>
        <w:jc w:val="left"/>
        <w:spacing w:before="0" w:after="0" w:line="212" w:lineRule="exact"/>
        <w:ind w:left="0" w:right="0" w:firstLine="0"/>
      </w:pPr>
      <w:bookmarkStart w:id="79" w:name="bookmark79"/>
      <w:r>
        <w:rPr>
          <w:lang w:val="en-US" w:eastAsia="en-US" w:bidi="en-US"/>
          <w:w w:val="100"/>
          <w:spacing w:val="0"/>
          <w:color w:val="000000"/>
          <w:position w:val="0"/>
        </w:rPr>
        <w:t>NORTH CAROLINA</w:t>
      </w:r>
      <w:bookmarkEnd w:id="79"/>
    </w:p>
    <w:p>
      <w:pPr>
        <w:pStyle w:val="Style41"/>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80" w:name="bookmark80"/>
      <w:r>
        <w:rPr>
          <w:lang w:val="en-US" w:eastAsia="en-US" w:bidi="en-US"/>
          <w:w w:val="100"/>
          <w:spacing w:val="0"/>
          <w:color w:val="000000"/>
          <w:position w:val="0"/>
        </w:rPr>
        <w:t>Charlotte</w:t>
      </w:r>
      <w:bookmarkEnd w:id="80"/>
    </w:p>
    <w:p>
      <w:pPr>
        <w:pStyle w:val="Style69"/>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026538, Joe J Silvestri, A SPONSOR: A Hoffman</w:t>
      </w:r>
    </w:p>
    <w:p>
      <w:pPr>
        <w:pStyle w:val="Style41"/>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81" w:name="bookmark81"/>
      <w:r>
        <w:rPr>
          <w:lang w:val="en-US" w:eastAsia="en-US" w:bidi="en-US"/>
          <w:w w:val="100"/>
          <w:spacing w:val="0"/>
          <w:color w:val="000000"/>
          <w:position w:val="0"/>
        </w:rPr>
        <w:t>Gastonia</w:t>
      </w:r>
      <w:bookmarkEnd w:id="81"/>
    </w:p>
    <w:p>
      <w:pPr>
        <w:pStyle w:val="Style69"/>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026533, Michael H Martin, A SPONSOR: UW Hunt 026535, Timothy P Martin, A SPONSOR: UW Hunt</w:t>
      </w:r>
    </w:p>
    <w:p>
      <w:pPr>
        <w:pStyle w:val="Style41"/>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bookmarkStart w:id="82" w:name="bookmark82"/>
      <w:r>
        <w:rPr>
          <w:lang w:val="en-US" w:eastAsia="en-US" w:bidi="en-US"/>
          <w:w w:val="100"/>
          <w:spacing w:val="0"/>
          <w:color w:val="000000"/>
          <w:position w:val="0"/>
        </w:rPr>
        <w:t>Lenoir</w:t>
      </w:r>
      <w:bookmarkEnd w:id="82"/>
    </w:p>
    <w:p>
      <w:pPr>
        <w:pStyle w:val="Style69"/>
        <w:framePr w:w="2294" w:h="11751" w:hRule="exact" w:wrap="none" w:vAnchor="page" w:hAnchor="page" w:x="5421" w:y="31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026543, Matthew S Eggleton, AP SPONSOR: Harold White</w:t>
      </w:r>
    </w:p>
    <w:p>
      <w:pPr>
        <w:pStyle w:val="Style232"/>
        <w:framePr w:w="10637" w:h="2105" w:hRule="exact" w:wrap="none" w:vAnchor="page" w:hAnchor="page" w:x="2820" w:y="707"/>
        <w:widowControl w:val="0"/>
        <w:keepNext w:val="0"/>
        <w:keepLines w:val="0"/>
        <w:shd w:val="clear" w:color="auto" w:fill="5B6D6D"/>
        <w:bidi w:val="0"/>
        <w:jc w:val="both"/>
        <w:spacing w:before="0" w:after="0" w:line="230" w:lineRule="exact"/>
        <w:ind w:left="5461" w:right="0" w:firstLine="380"/>
      </w:pPr>
      <w:r>
        <w:rPr>
          <w:rStyle w:val="CharStyle234"/>
          <w:b/>
          <w:bCs/>
          <w:i/>
          <w:iCs/>
        </w:rPr>
        <w:t>The following applicants are scheduled for clearance</w:t>
      </w:r>
    </w:p>
    <w:p>
      <w:pPr>
        <w:pStyle w:val="Style232"/>
        <w:framePr w:w="10637" w:h="2105" w:hRule="exact" w:wrap="none" w:vAnchor="page" w:hAnchor="page" w:x="2820" w:y="707"/>
        <w:widowControl w:val="0"/>
        <w:keepNext w:val="0"/>
        <w:keepLines w:val="0"/>
        <w:shd w:val="clear" w:color="auto" w:fill="5B6D6D"/>
        <w:bidi w:val="0"/>
        <w:jc w:val="both"/>
        <w:spacing w:before="0" w:after="0" w:line="230" w:lineRule="exact"/>
        <w:ind w:left="5860" w:right="0" w:firstLine="0"/>
      </w:pPr>
      <w:r>
        <w:rPr>
          <w:rStyle w:val="CharStyle234"/>
          <w:b/>
          <w:bCs/>
          <w:i/>
          <w:iCs/>
        </w:rPr>
        <w:t>as members of ALOA The names are published for</w:t>
        <w:br/>
        <w:t>member review and comment prior to February 1, 1997,</w:t>
        <w:br/>
        <w:t>to ensure applicants meet standards of ALOA</w:t>
      </w:r>
      <w:r>
        <w:rPr>
          <w:rStyle w:val="CharStyle234"/>
          <w:vertAlign w:val="superscript"/>
          <w:b/>
          <w:bCs/>
          <w:i/>
          <w:iCs/>
        </w:rPr>
        <w:t>r</w:t>
      </w:r>
      <w:r>
        <w:rPr>
          <w:rStyle w:val="CharStyle234"/>
          <w:b/>
          <w:bCs/>
          <w:i/>
          <w:iCs/>
        </w:rPr>
        <w:t>s Code of</w:t>
        <w:br/>
        <w:t>Ethics Protests, if any, should be addressed to the Mem</w:t>
        <w:t>-</w:t>
        <w:br/>
        <w:t>bership Department and must be signed. Active Mem</w:t>
        <w:t>-</w:t>
        <w:br/>
        <w:t>bership applicants (A) have worked in the industry two</w:t>
        <w:br/>
        <w:t>or more years. Allied Membership (ALJ applicants are</w:t>
      </w:r>
    </w:p>
    <w:p>
      <w:pPr>
        <w:pStyle w:val="Style232"/>
        <w:framePr w:w="10637" w:h="2105" w:hRule="exact" w:wrap="none" w:vAnchor="page" w:hAnchor="page" w:x="2820" w:y="707"/>
        <w:widowControl w:val="0"/>
        <w:keepNext w:val="0"/>
        <w:keepLines w:val="0"/>
        <w:shd w:val="clear" w:color="auto" w:fill="5B6D6D"/>
        <w:bidi w:val="0"/>
        <w:jc w:val="both"/>
        <w:spacing w:before="0" w:after="0" w:line="230" w:lineRule="exact"/>
        <w:ind w:left="5860" w:right="475" w:firstLine="0"/>
      </w:pPr>
      <w:r>
        <w:rPr>
          <w:rStyle w:val="CharStyle234"/>
          <w:b/>
          <w:bCs/>
          <w:i/>
          <w:iCs/>
        </w:rPr>
        <w:t>not locksmiths, but work in a security-related field.</w:t>
      </w:r>
    </w:p>
    <w:p>
      <w:pPr>
        <w:pStyle w:val="Style232"/>
        <w:framePr w:w="254" w:h="950" w:hRule="exact" w:wrap="none" w:vAnchor="page" w:hAnchor="page" w:x="13202" w:y="2037"/>
        <w:widowControl w:val="0"/>
        <w:keepNext w:val="0"/>
        <w:keepLines w:val="0"/>
        <w:shd w:val="clear" w:color="auto" w:fill="5B6D6D"/>
        <w:bidi w:val="0"/>
        <w:jc w:val="left"/>
        <w:spacing w:before="0" w:after="0" w:line="290" w:lineRule="exact"/>
        <w:ind w:left="0" w:right="0" w:firstLine="0"/>
      </w:pPr>
      <w:r>
        <w:rPr>
          <w:rStyle w:val="CharStyle234"/>
          <w:b/>
          <w:bCs/>
          <w:i/>
          <w:iCs/>
        </w:rPr>
        <w:t>wo</w:t>
      </w:r>
    </w:p>
    <w:p>
      <w:pPr>
        <w:pStyle w:val="Style71"/>
        <w:framePr w:w="254" w:h="950" w:hRule="exact" w:wrap="none" w:vAnchor="page" w:hAnchor="page" w:x="13202" w:y="2037"/>
        <w:widowControl w:val="0"/>
        <w:keepNext w:val="0"/>
        <w:keepLines w:val="0"/>
        <w:shd w:val="clear" w:color="auto" w:fill="5B6D6D"/>
        <w:bidi w:val="0"/>
        <w:jc w:val="left"/>
        <w:spacing w:before="0" w:after="0"/>
        <w:ind w:left="0" w:right="0" w:firstLine="0"/>
      </w:pPr>
      <w:r>
        <w:rPr>
          <w:rStyle w:val="CharStyle256"/>
          <w:i/>
          <w:iCs/>
        </w:rPr>
        <w:t>ire</w:t>
      </w:r>
    </w:p>
    <w:p>
      <w:pPr>
        <w:pStyle w:val="Style254"/>
        <w:framePr w:w="2208" w:h="3151" w:hRule="exact" w:wrap="none" w:vAnchor="page" w:hAnchor="page" w:x="8042" w:y="3114"/>
        <w:widowControl w:val="0"/>
        <w:keepNext w:val="0"/>
        <w:keepLines w:val="0"/>
        <w:shd w:val="clear" w:color="auto" w:fill="auto"/>
        <w:bidi w:val="0"/>
        <w:jc w:val="both"/>
        <w:spacing w:before="0" w:after="0" w:line="212" w:lineRule="exact"/>
        <w:ind w:left="0" w:right="0" w:firstLine="0"/>
      </w:pPr>
      <w:bookmarkStart w:id="83" w:name="bookmark83"/>
      <w:r>
        <w:rPr>
          <w:lang w:val="en-US" w:eastAsia="en-US" w:bidi="en-US"/>
          <w:w w:val="100"/>
          <w:spacing w:val="0"/>
          <w:color w:val="000000"/>
          <w:position w:val="0"/>
        </w:rPr>
        <w:t>NEW HAMPSHIRE</w:t>
      </w:r>
      <w:bookmarkEnd w:id="83"/>
    </w:p>
    <w:p>
      <w:pPr>
        <w:pStyle w:val="Style41"/>
        <w:framePr w:w="2208" w:h="3151" w:hRule="exact" w:wrap="none" w:vAnchor="page" w:hAnchor="page" w:x="8042" w:y="3114"/>
        <w:widowControl w:val="0"/>
        <w:keepNext w:val="0"/>
        <w:keepLines w:val="0"/>
        <w:shd w:val="clear" w:color="auto" w:fill="auto"/>
        <w:bidi w:val="0"/>
        <w:jc w:val="both"/>
        <w:spacing w:before="0" w:after="0" w:line="242" w:lineRule="exact"/>
        <w:ind w:left="0" w:right="0" w:firstLine="0"/>
      </w:pPr>
      <w:bookmarkStart w:id="84" w:name="bookmark84"/>
      <w:r>
        <w:rPr>
          <w:lang w:val="en-US" w:eastAsia="en-US" w:bidi="en-US"/>
          <w:w w:val="100"/>
          <w:spacing w:val="0"/>
          <w:color w:val="000000"/>
          <w:position w:val="0"/>
        </w:rPr>
        <w:t>Rindge</w:t>
      </w:r>
      <w:bookmarkEnd w:id="84"/>
    </w:p>
    <w:p>
      <w:pPr>
        <w:pStyle w:val="Style69"/>
        <w:framePr w:w="2208" w:h="3151" w:hRule="exact" w:wrap="none" w:vAnchor="page" w:hAnchor="page" w:x="8042" w:y="3114"/>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026525, John F Weir, A SPONSOR: Ronald Hagstrom</w:t>
      </w:r>
    </w:p>
    <w:p>
      <w:pPr>
        <w:pStyle w:val="Style254"/>
        <w:framePr w:w="2208" w:h="3151" w:hRule="exact" w:wrap="none" w:vAnchor="page" w:hAnchor="page" w:x="8042" w:y="3114"/>
        <w:widowControl w:val="0"/>
        <w:keepNext w:val="0"/>
        <w:keepLines w:val="0"/>
        <w:shd w:val="clear" w:color="auto" w:fill="auto"/>
        <w:bidi w:val="0"/>
        <w:jc w:val="left"/>
        <w:spacing w:before="0" w:after="0" w:line="238" w:lineRule="exact"/>
        <w:ind w:left="0" w:right="0" w:firstLine="0"/>
      </w:pPr>
      <w:bookmarkStart w:id="85" w:name="bookmark85"/>
      <w:r>
        <w:rPr>
          <w:lang w:val="en-US" w:eastAsia="en-US" w:bidi="en-US"/>
          <w:w w:val="100"/>
          <w:spacing w:val="0"/>
          <w:color w:val="000000"/>
          <w:position w:val="0"/>
        </w:rPr>
        <w:t>SOUTH CAROLINA</w:t>
      </w:r>
      <w:bookmarkEnd w:id="85"/>
    </w:p>
    <w:p>
      <w:pPr>
        <w:pStyle w:val="Style41"/>
        <w:framePr w:w="2208" w:h="3151" w:hRule="exact" w:wrap="none" w:vAnchor="page" w:hAnchor="page" w:x="8042" w:y="3114"/>
        <w:widowControl w:val="0"/>
        <w:keepNext w:val="0"/>
        <w:keepLines w:val="0"/>
        <w:shd w:val="clear" w:color="auto" w:fill="auto"/>
        <w:bidi w:val="0"/>
        <w:jc w:val="left"/>
        <w:spacing w:before="0" w:after="0" w:line="238" w:lineRule="exact"/>
        <w:ind w:left="0" w:right="0" w:firstLine="0"/>
      </w:pPr>
      <w:bookmarkStart w:id="86" w:name="bookmark86"/>
      <w:r>
        <w:rPr>
          <w:lang w:val="en-US" w:eastAsia="en-US" w:bidi="en-US"/>
          <w:w w:val="100"/>
          <w:spacing w:val="0"/>
          <w:color w:val="000000"/>
          <w:position w:val="0"/>
        </w:rPr>
        <w:t>Surfside Beach</w:t>
      </w:r>
      <w:bookmarkEnd w:id="86"/>
    </w:p>
    <w:p>
      <w:pPr>
        <w:pStyle w:val="Style69"/>
        <w:framePr w:w="2208" w:h="3151" w:hRule="exact" w:wrap="none" w:vAnchor="page" w:hAnchor="page" w:x="8042" w:y="3114"/>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026528, Michael Chaky, A</w:t>
      </w:r>
    </w:p>
    <w:p>
      <w:pPr>
        <w:pStyle w:val="Style254"/>
        <w:framePr w:w="2208" w:h="3151" w:hRule="exact" w:wrap="none" w:vAnchor="page" w:hAnchor="page" w:x="8042" w:y="3114"/>
        <w:widowControl w:val="0"/>
        <w:keepNext w:val="0"/>
        <w:keepLines w:val="0"/>
        <w:shd w:val="clear" w:color="auto" w:fill="auto"/>
        <w:bidi w:val="0"/>
        <w:jc w:val="left"/>
        <w:spacing w:before="0" w:after="0" w:line="212" w:lineRule="exact"/>
        <w:ind w:left="0" w:right="0" w:firstLine="0"/>
      </w:pPr>
      <w:bookmarkStart w:id="87" w:name="bookmark87"/>
      <w:r>
        <w:rPr>
          <w:lang w:val="en-US" w:eastAsia="en-US" w:bidi="en-US"/>
          <w:w w:val="100"/>
          <w:spacing w:val="0"/>
          <w:color w:val="000000"/>
          <w:position w:val="0"/>
        </w:rPr>
        <w:t>SOUTH DAKOTA</w:t>
      </w:r>
      <w:bookmarkEnd w:id="87"/>
    </w:p>
    <w:p>
      <w:pPr>
        <w:pStyle w:val="Style41"/>
        <w:framePr w:w="2208" w:h="3151" w:hRule="exact" w:wrap="none" w:vAnchor="page" w:hAnchor="page" w:x="8042" w:y="3114"/>
        <w:widowControl w:val="0"/>
        <w:keepNext w:val="0"/>
        <w:keepLines w:val="0"/>
        <w:shd w:val="clear" w:color="auto" w:fill="auto"/>
        <w:bidi w:val="0"/>
        <w:jc w:val="left"/>
        <w:spacing w:before="0" w:after="0" w:line="240" w:lineRule="exact"/>
        <w:ind w:left="0" w:right="0" w:firstLine="0"/>
      </w:pPr>
      <w:bookmarkStart w:id="88" w:name="bookmark88"/>
      <w:r>
        <w:rPr>
          <w:lang w:val="en-US" w:eastAsia="en-US" w:bidi="en-US"/>
          <w:w w:val="100"/>
          <w:spacing w:val="0"/>
          <w:color w:val="000000"/>
          <w:position w:val="0"/>
        </w:rPr>
        <w:t>Yankton</w:t>
      </w:r>
      <w:bookmarkEnd w:id="88"/>
    </w:p>
    <w:p>
      <w:pPr>
        <w:pStyle w:val="Style69"/>
        <w:framePr w:w="2208" w:h="3151" w:hRule="exact" w:wrap="none" w:vAnchor="page" w:hAnchor="page" w:x="8042" w:y="31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026550, Thomas C Petersen, AP SPONSOR: Scott Hansen</w:t>
      </w:r>
    </w:p>
    <w:p>
      <w:pPr>
        <w:pStyle w:val="Style254"/>
        <w:framePr w:w="2184" w:h="2188" w:hRule="exact" w:wrap="none" w:vAnchor="page" w:hAnchor="page" w:x="10648" w:y="3119"/>
        <w:widowControl w:val="0"/>
        <w:keepNext w:val="0"/>
        <w:keepLines w:val="0"/>
        <w:shd w:val="clear" w:color="auto" w:fill="auto"/>
        <w:bidi w:val="0"/>
        <w:jc w:val="both"/>
        <w:spacing w:before="0" w:after="0" w:line="212" w:lineRule="exact"/>
        <w:ind w:left="0" w:right="0" w:firstLine="0"/>
      </w:pPr>
      <w:bookmarkStart w:id="89" w:name="bookmark89"/>
      <w:r>
        <w:rPr>
          <w:lang w:val="en-US" w:eastAsia="en-US" w:bidi="en-US"/>
          <w:w w:val="100"/>
          <w:spacing w:val="0"/>
          <w:color w:val="000000"/>
          <w:position w:val="0"/>
        </w:rPr>
        <w:t>HONG KONG</w:t>
      </w:r>
      <w:bookmarkEnd w:id="89"/>
    </w:p>
    <w:p>
      <w:pPr>
        <w:pStyle w:val="Style41"/>
        <w:framePr w:w="2184" w:h="2188" w:hRule="exact" w:wrap="none" w:vAnchor="page" w:hAnchor="page" w:x="10648" w:y="3119"/>
        <w:widowControl w:val="0"/>
        <w:keepNext w:val="0"/>
        <w:keepLines w:val="0"/>
        <w:shd w:val="clear" w:color="auto" w:fill="auto"/>
        <w:bidi w:val="0"/>
        <w:jc w:val="both"/>
        <w:spacing w:before="0" w:after="0" w:line="240" w:lineRule="exact"/>
        <w:ind w:left="0" w:right="0" w:firstLine="0"/>
      </w:pPr>
      <w:bookmarkStart w:id="90" w:name="bookmark90"/>
      <w:r>
        <w:rPr>
          <w:lang w:val="en-US" w:eastAsia="en-US" w:bidi="en-US"/>
          <w:w w:val="100"/>
          <w:spacing w:val="0"/>
          <w:color w:val="000000"/>
          <w:position w:val="0"/>
        </w:rPr>
        <w:t>Kowloon</w:t>
      </w:r>
      <w:bookmarkEnd w:id="90"/>
    </w:p>
    <w:p>
      <w:pPr>
        <w:pStyle w:val="Style69"/>
        <w:framePr w:w="2184" w:h="2188" w:hRule="exact" w:wrap="none" w:vAnchor="page" w:hAnchor="page" w:x="10648" w:y="311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026536, Shiu Chan, A SPONSOR: Hin-chor Mak</w:t>
      </w:r>
    </w:p>
    <w:p>
      <w:pPr>
        <w:pStyle w:val="Style254"/>
        <w:framePr w:w="2184" w:h="2188" w:hRule="exact" w:wrap="none" w:vAnchor="page" w:hAnchor="page" w:x="10648" w:y="3119"/>
        <w:widowControl w:val="0"/>
        <w:keepNext w:val="0"/>
        <w:keepLines w:val="0"/>
        <w:shd w:val="clear" w:color="auto" w:fill="auto"/>
        <w:bidi w:val="0"/>
        <w:jc w:val="left"/>
        <w:spacing w:before="0" w:after="0" w:line="238" w:lineRule="exact"/>
        <w:ind w:left="0" w:right="0" w:firstLine="0"/>
      </w:pPr>
      <w:bookmarkStart w:id="91" w:name="bookmark91"/>
      <w:r>
        <w:rPr>
          <w:lang w:val="en-US" w:eastAsia="en-US" w:bidi="en-US"/>
          <w:w w:val="100"/>
          <w:spacing w:val="0"/>
          <w:color w:val="000000"/>
          <w:position w:val="0"/>
        </w:rPr>
        <w:t>MACEDONIA</w:t>
      </w:r>
      <w:bookmarkEnd w:id="91"/>
    </w:p>
    <w:p>
      <w:pPr>
        <w:pStyle w:val="Style41"/>
        <w:framePr w:w="2184" w:h="2188" w:hRule="exact" w:wrap="none" w:vAnchor="page" w:hAnchor="page" w:x="10648" w:y="3119"/>
        <w:widowControl w:val="0"/>
        <w:keepNext w:val="0"/>
        <w:keepLines w:val="0"/>
        <w:shd w:val="clear" w:color="auto" w:fill="auto"/>
        <w:bidi w:val="0"/>
        <w:jc w:val="left"/>
        <w:spacing w:before="0" w:after="0" w:line="238" w:lineRule="exact"/>
        <w:ind w:left="0" w:right="0" w:firstLine="0"/>
      </w:pPr>
      <w:bookmarkStart w:id="92" w:name="bookmark92"/>
      <w:r>
        <w:rPr>
          <w:lang w:val="en-US" w:eastAsia="en-US" w:bidi="en-US"/>
          <w:w w:val="100"/>
          <w:spacing w:val="0"/>
          <w:color w:val="000000"/>
          <w:position w:val="0"/>
        </w:rPr>
        <w:t>Skopje</w:t>
      </w:r>
      <w:bookmarkEnd w:id="92"/>
    </w:p>
    <w:p>
      <w:pPr>
        <w:pStyle w:val="Style69"/>
        <w:framePr w:w="2184" w:h="2188" w:hRule="exact" w:wrap="none" w:vAnchor="page" w:hAnchor="page" w:x="10648" w:y="31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026532, Jane V Skenderov, A SPONSOR: Nikolay Trendafilov</w:t>
      </w:r>
    </w:p>
    <w:p>
      <w:pPr>
        <w:pStyle w:val="Style254"/>
        <w:framePr w:w="2011" w:h="994" w:hRule="exact" w:wrap="none" w:vAnchor="page" w:hAnchor="page" w:x="8037" w:y="6474"/>
        <w:widowControl w:val="0"/>
        <w:keepNext w:val="0"/>
        <w:keepLines w:val="0"/>
        <w:shd w:val="clear" w:color="auto" w:fill="auto"/>
        <w:bidi w:val="0"/>
        <w:jc w:val="both"/>
        <w:spacing w:before="0" w:after="0" w:line="212" w:lineRule="exact"/>
        <w:ind w:left="0" w:right="0" w:firstLine="0"/>
      </w:pPr>
      <w:bookmarkStart w:id="93" w:name="bookmark93"/>
      <w:r>
        <w:rPr>
          <w:lang w:val="en-US" w:eastAsia="en-US" w:bidi="en-US"/>
          <w:w w:val="100"/>
          <w:spacing w:val="0"/>
          <w:color w:val="000000"/>
          <w:position w:val="0"/>
        </w:rPr>
        <w:t>TENNESSEE</w:t>
      </w:r>
      <w:bookmarkEnd w:id="93"/>
    </w:p>
    <w:p>
      <w:pPr>
        <w:pStyle w:val="Style41"/>
        <w:framePr w:w="2011" w:h="994" w:hRule="exact" w:wrap="none" w:vAnchor="page" w:hAnchor="page" w:x="8037" w:y="6474"/>
        <w:widowControl w:val="0"/>
        <w:keepNext w:val="0"/>
        <w:keepLines w:val="0"/>
        <w:shd w:val="clear" w:color="auto" w:fill="auto"/>
        <w:bidi w:val="0"/>
        <w:jc w:val="both"/>
        <w:spacing w:before="0" w:after="0" w:line="240" w:lineRule="exact"/>
        <w:ind w:left="0" w:right="0" w:firstLine="0"/>
      </w:pPr>
      <w:bookmarkStart w:id="94" w:name="bookmark94"/>
      <w:r>
        <w:rPr>
          <w:lang w:val="en-US" w:eastAsia="en-US" w:bidi="en-US"/>
          <w:w w:val="100"/>
          <w:spacing w:val="0"/>
          <w:color w:val="000000"/>
          <w:position w:val="0"/>
        </w:rPr>
        <w:t>Knoxville</w:t>
      </w:r>
      <w:bookmarkEnd w:id="94"/>
    </w:p>
    <w:p>
      <w:pPr>
        <w:pStyle w:val="Style69"/>
        <w:framePr w:w="2011" w:h="994" w:hRule="exact" w:wrap="none" w:vAnchor="page" w:hAnchor="page" w:x="8037" w:y="647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026549, Hobert C Banks, AP SPONSOR: Marian Swann</w:t>
      </w:r>
    </w:p>
    <w:p>
      <w:pPr>
        <w:pStyle w:val="Style254"/>
        <w:framePr w:w="1992" w:h="5049" w:hRule="exact" w:wrap="none" w:vAnchor="page" w:hAnchor="page" w:x="8037" w:y="7679"/>
        <w:widowControl w:val="0"/>
        <w:keepNext w:val="0"/>
        <w:keepLines w:val="0"/>
        <w:shd w:val="clear" w:color="auto" w:fill="auto"/>
        <w:bidi w:val="0"/>
        <w:jc w:val="left"/>
        <w:spacing w:before="0" w:after="0" w:line="212" w:lineRule="exact"/>
        <w:ind w:left="0" w:right="0" w:firstLine="0"/>
      </w:pPr>
      <w:bookmarkStart w:id="95" w:name="bookmark95"/>
      <w:r>
        <w:rPr>
          <w:lang w:val="en-US" w:eastAsia="en-US" w:bidi="en-US"/>
          <w:w w:val="100"/>
          <w:spacing w:val="0"/>
          <w:color w:val="000000"/>
          <w:position w:val="0"/>
        </w:rPr>
        <w:t>TEXAS</w:t>
      </w:r>
      <w:bookmarkEnd w:id="95"/>
    </w:p>
    <w:p>
      <w:pPr>
        <w:pStyle w:val="Style41"/>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bookmarkStart w:id="96" w:name="bookmark96"/>
      <w:r>
        <w:rPr>
          <w:lang w:val="en-US" w:eastAsia="en-US" w:bidi="en-US"/>
          <w:w w:val="100"/>
          <w:spacing w:val="0"/>
          <w:color w:val="000000"/>
          <w:position w:val="0"/>
        </w:rPr>
        <w:t>Arlington</w:t>
      </w:r>
      <w:bookmarkEnd w:id="96"/>
    </w:p>
    <w:p>
      <w:pPr>
        <w:pStyle w:val="Style69"/>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026526, Lyndon Armour, AP SPONSOR: Kent Mikesell</w:t>
      </w:r>
    </w:p>
    <w:p>
      <w:pPr>
        <w:pStyle w:val="Style41"/>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bookmarkStart w:id="97" w:name="bookmark97"/>
      <w:r>
        <w:rPr>
          <w:lang w:val="en-US" w:eastAsia="en-US" w:bidi="en-US"/>
          <w:w w:val="100"/>
          <w:spacing w:val="0"/>
          <w:color w:val="000000"/>
          <w:position w:val="0"/>
        </w:rPr>
        <w:t>Houston</w:t>
      </w:r>
      <w:bookmarkEnd w:id="97"/>
    </w:p>
    <w:p>
      <w:pPr>
        <w:pStyle w:val="Style69"/>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026513, Gary E Bartlett, A SPONSOR: Ruben Lopez</w:t>
      </w:r>
    </w:p>
    <w:p>
      <w:pPr>
        <w:pStyle w:val="Style41"/>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bookmarkStart w:id="98" w:name="bookmark98"/>
      <w:r>
        <w:rPr>
          <w:lang w:val="en-US" w:eastAsia="en-US" w:bidi="en-US"/>
          <w:w w:val="100"/>
          <w:spacing w:val="0"/>
          <w:color w:val="000000"/>
          <w:position w:val="0"/>
        </w:rPr>
        <w:t>Odessa</w:t>
      </w:r>
      <w:bookmarkEnd w:id="98"/>
    </w:p>
    <w:p>
      <w:pPr>
        <w:pStyle w:val="Style69"/>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026511, Frank M Beam, AP SPONSOR: Dale Shaw</w:t>
      </w:r>
    </w:p>
    <w:p>
      <w:pPr>
        <w:pStyle w:val="Style41"/>
        <w:framePr w:w="1992" w:h="5049" w:hRule="exact" w:wrap="none" w:vAnchor="page" w:hAnchor="page" w:x="8037" w:y="7679"/>
        <w:widowControl w:val="0"/>
        <w:keepNext w:val="0"/>
        <w:keepLines w:val="0"/>
        <w:shd w:val="clear" w:color="auto" w:fill="auto"/>
        <w:bidi w:val="0"/>
        <w:jc w:val="left"/>
        <w:spacing w:before="0" w:after="0" w:line="240" w:lineRule="exact"/>
        <w:ind w:left="0" w:right="0" w:firstLine="0"/>
      </w:pPr>
      <w:bookmarkStart w:id="99" w:name="bookmark99"/>
      <w:r>
        <w:rPr>
          <w:lang w:val="en-US" w:eastAsia="en-US" w:bidi="en-US"/>
          <w:w w:val="100"/>
          <w:spacing w:val="0"/>
          <w:color w:val="000000"/>
          <w:position w:val="0"/>
        </w:rPr>
        <w:t>San Antonio</w:t>
      </w:r>
      <w:bookmarkEnd w:id="99"/>
    </w:p>
    <w:p>
      <w:pPr>
        <w:pStyle w:val="Style69"/>
        <w:framePr w:w="1992" w:h="5049" w:hRule="exact" w:wrap="none" w:vAnchor="page" w:hAnchor="page" w:x="8037" w:y="7679"/>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026530, James A Rowell, A</w:t>
      </w:r>
    </w:p>
    <w:p>
      <w:pPr>
        <w:pStyle w:val="Style254"/>
        <w:framePr w:w="1992" w:h="5049" w:hRule="exact" w:wrap="none" w:vAnchor="page" w:hAnchor="page" w:x="8037" w:y="7679"/>
        <w:widowControl w:val="0"/>
        <w:keepNext w:val="0"/>
        <w:keepLines w:val="0"/>
        <w:shd w:val="clear" w:color="auto" w:fill="auto"/>
        <w:bidi w:val="0"/>
        <w:jc w:val="left"/>
        <w:spacing w:before="0" w:after="0" w:line="238" w:lineRule="exact"/>
        <w:ind w:left="0" w:right="0" w:firstLine="0"/>
      </w:pPr>
      <w:bookmarkStart w:id="100" w:name="bookmark100"/>
      <w:r>
        <w:rPr>
          <w:lang w:val="en-US" w:eastAsia="en-US" w:bidi="en-US"/>
          <w:w w:val="100"/>
          <w:spacing w:val="0"/>
          <w:color w:val="000000"/>
          <w:position w:val="0"/>
        </w:rPr>
        <w:t>WASHINGTON</w:t>
      </w:r>
      <w:bookmarkEnd w:id="100"/>
    </w:p>
    <w:p>
      <w:pPr>
        <w:pStyle w:val="Style41"/>
        <w:framePr w:w="1992" w:h="5049" w:hRule="exact" w:wrap="none" w:vAnchor="page" w:hAnchor="page" w:x="8037" w:y="7679"/>
        <w:widowControl w:val="0"/>
        <w:keepNext w:val="0"/>
        <w:keepLines w:val="0"/>
        <w:shd w:val="clear" w:color="auto" w:fill="auto"/>
        <w:bidi w:val="0"/>
        <w:jc w:val="left"/>
        <w:spacing w:before="0" w:after="0" w:line="238" w:lineRule="exact"/>
        <w:ind w:left="0" w:right="0" w:firstLine="0"/>
      </w:pPr>
      <w:bookmarkStart w:id="101" w:name="bookmark101"/>
      <w:r>
        <w:rPr>
          <w:lang w:val="en-US" w:eastAsia="en-US" w:bidi="en-US"/>
          <w:w w:val="100"/>
          <w:spacing w:val="0"/>
          <w:color w:val="000000"/>
          <w:position w:val="0"/>
        </w:rPr>
        <w:t>Vancouver</w:t>
      </w:r>
      <w:bookmarkEnd w:id="101"/>
    </w:p>
    <w:p>
      <w:pPr>
        <w:pStyle w:val="Style69"/>
        <w:framePr w:w="1992" w:h="5049" w:hRule="exact" w:wrap="none" w:vAnchor="page" w:hAnchor="page" w:x="8037" w:y="7679"/>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026520, Richard L Sweet, A</w:t>
      </w:r>
    </w:p>
    <w:p>
      <w:pPr>
        <w:pStyle w:val="Style254"/>
        <w:framePr w:w="1992" w:h="5049" w:hRule="exact" w:wrap="none" w:vAnchor="page" w:hAnchor="page" w:x="8037" w:y="7679"/>
        <w:widowControl w:val="0"/>
        <w:keepNext w:val="0"/>
        <w:keepLines w:val="0"/>
        <w:shd w:val="clear" w:color="auto" w:fill="auto"/>
        <w:bidi w:val="0"/>
        <w:jc w:val="left"/>
        <w:spacing w:before="0" w:after="0" w:line="212" w:lineRule="exact"/>
        <w:ind w:left="0" w:right="0" w:firstLine="0"/>
      </w:pPr>
      <w:bookmarkStart w:id="102" w:name="bookmark102"/>
      <w:r>
        <w:rPr>
          <w:lang w:val="en-US" w:eastAsia="en-US" w:bidi="en-US"/>
          <w:w w:val="100"/>
          <w:spacing w:val="0"/>
          <w:color w:val="000000"/>
          <w:position w:val="0"/>
        </w:rPr>
        <w:t>WISCONSIN</w:t>
      </w:r>
      <w:bookmarkEnd w:id="102"/>
    </w:p>
    <w:p>
      <w:pPr>
        <w:pStyle w:val="Style41"/>
        <w:framePr w:w="1992" w:h="5049" w:hRule="exact" w:wrap="none" w:vAnchor="page" w:hAnchor="page" w:x="8037" w:y="7679"/>
        <w:widowControl w:val="0"/>
        <w:keepNext w:val="0"/>
        <w:keepLines w:val="0"/>
        <w:shd w:val="clear" w:color="auto" w:fill="auto"/>
        <w:bidi w:val="0"/>
        <w:jc w:val="left"/>
        <w:spacing w:before="0" w:after="0" w:line="238" w:lineRule="exact"/>
        <w:ind w:left="0" w:right="0" w:firstLine="0"/>
      </w:pPr>
      <w:bookmarkStart w:id="103" w:name="bookmark103"/>
      <w:r>
        <w:rPr>
          <w:lang w:val="en-US" w:eastAsia="en-US" w:bidi="en-US"/>
          <w:w w:val="100"/>
          <w:spacing w:val="0"/>
          <w:color w:val="000000"/>
          <w:position w:val="0"/>
        </w:rPr>
        <w:t>Neenah</w:t>
      </w:r>
      <w:bookmarkEnd w:id="103"/>
    </w:p>
    <w:p>
      <w:pPr>
        <w:pStyle w:val="Style69"/>
        <w:framePr w:w="1992" w:h="5049" w:hRule="exact" w:wrap="none" w:vAnchor="page" w:hAnchor="page" w:x="8037" w:y="76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026541, Todd SLaflin, A SPONSOR: Robert Erdmann</w:t>
      </w:r>
    </w:p>
    <w:p>
      <w:pPr>
        <w:pStyle w:val="Style254"/>
        <w:framePr w:w="2093" w:h="2167" w:hRule="exact" w:wrap="none" w:vAnchor="page" w:hAnchor="page" w:x="8047" w:y="12938"/>
        <w:widowControl w:val="0"/>
        <w:keepNext w:val="0"/>
        <w:keepLines w:val="0"/>
        <w:shd w:val="clear" w:color="auto" w:fill="auto"/>
        <w:bidi w:val="0"/>
        <w:jc w:val="both"/>
        <w:spacing w:before="0" w:after="0" w:line="212" w:lineRule="exact"/>
        <w:ind w:left="0" w:right="0" w:firstLine="0"/>
      </w:pPr>
      <w:bookmarkStart w:id="104" w:name="bookmark104"/>
      <w:r>
        <w:rPr>
          <w:lang w:val="en-US" w:eastAsia="en-US" w:bidi="en-US"/>
          <w:w w:val="100"/>
          <w:spacing w:val="0"/>
          <w:color w:val="000000"/>
          <w:position w:val="0"/>
        </w:rPr>
        <w:t>BAHAMAS</w:t>
      </w:r>
      <w:bookmarkEnd w:id="104"/>
    </w:p>
    <w:p>
      <w:pPr>
        <w:pStyle w:val="Style41"/>
        <w:framePr w:w="2093" w:h="2167" w:hRule="exact" w:wrap="none" w:vAnchor="page" w:hAnchor="page" w:x="8047" w:y="12938"/>
        <w:widowControl w:val="0"/>
        <w:keepNext w:val="0"/>
        <w:keepLines w:val="0"/>
        <w:shd w:val="clear" w:color="auto" w:fill="auto"/>
        <w:bidi w:val="0"/>
        <w:jc w:val="both"/>
        <w:spacing w:before="0" w:after="0" w:line="238" w:lineRule="exact"/>
        <w:ind w:left="0" w:right="0" w:firstLine="0"/>
      </w:pPr>
      <w:bookmarkStart w:id="105" w:name="bookmark105"/>
      <w:r>
        <w:rPr>
          <w:lang w:val="en-US" w:eastAsia="en-US" w:bidi="en-US"/>
          <w:w w:val="100"/>
          <w:spacing w:val="0"/>
          <w:color w:val="000000"/>
          <w:position w:val="0"/>
        </w:rPr>
        <w:t>Nassau</w:t>
      </w:r>
      <w:bookmarkEnd w:id="105"/>
    </w:p>
    <w:p>
      <w:pPr>
        <w:pStyle w:val="Style69"/>
        <w:framePr w:w="2093" w:h="2167" w:hRule="exact" w:wrap="none" w:vAnchor="page" w:hAnchor="page" w:x="8047" w:y="12938"/>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026531, John N Zervos, A SPONSOR: Clinton Harding</w:t>
      </w:r>
    </w:p>
    <w:p>
      <w:pPr>
        <w:pStyle w:val="Style254"/>
        <w:framePr w:w="2093" w:h="2167" w:hRule="exact" w:wrap="none" w:vAnchor="page" w:hAnchor="page" w:x="8047" w:y="12938"/>
        <w:widowControl w:val="0"/>
        <w:keepNext w:val="0"/>
        <w:keepLines w:val="0"/>
        <w:shd w:val="clear" w:color="auto" w:fill="auto"/>
        <w:bidi w:val="0"/>
        <w:jc w:val="left"/>
        <w:spacing w:before="0" w:after="0" w:line="212" w:lineRule="exact"/>
        <w:ind w:left="0" w:right="0" w:firstLine="0"/>
      </w:pPr>
      <w:bookmarkStart w:id="106" w:name="bookmark106"/>
      <w:r>
        <w:rPr>
          <w:lang w:val="en-US" w:eastAsia="en-US" w:bidi="en-US"/>
          <w:w w:val="100"/>
          <w:spacing w:val="0"/>
          <w:color w:val="000000"/>
          <w:position w:val="0"/>
        </w:rPr>
        <w:t>ENGLAND</w:t>
      </w:r>
      <w:bookmarkEnd w:id="106"/>
    </w:p>
    <w:p>
      <w:pPr>
        <w:pStyle w:val="Style41"/>
        <w:framePr w:w="2093" w:h="2167" w:hRule="exact" w:wrap="none" w:vAnchor="page" w:hAnchor="page" w:x="8047" w:y="12938"/>
        <w:widowControl w:val="0"/>
        <w:keepNext w:val="0"/>
        <w:keepLines w:val="0"/>
        <w:shd w:val="clear" w:color="auto" w:fill="auto"/>
        <w:bidi w:val="0"/>
        <w:jc w:val="left"/>
        <w:spacing w:before="0" w:after="0" w:line="240" w:lineRule="exact"/>
        <w:ind w:left="0" w:right="0" w:firstLine="0"/>
      </w:pPr>
      <w:bookmarkStart w:id="107" w:name="bookmark107"/>
      <w:r>
        <w:rPr>
          <w:lang w:val="en-US" w:eastAsia="en-US" w:bidi="en-US"/>
          <w:w w:val="100"/>
          <w:spacing w:val="0"/>
          <w:color w:val="000000"/>
          <w:position w:val="0"/>
        </w:rPr>
        <w:t>Essex</w:t>
      </w:r>
      <w:bookmarkEnd w:id="107"/>
    </w:p>
    <w:p>
      <w:pPr>
        <w:pStyle w:val="Style69"/>
        <w:framePr w:w="2093" w:h="2167" w:hRule="exact" w:wrap="none" w:vAnchor="page" w:hAnchor="page" w:x="8047" w:y="1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026544, David K Crossman, A SPONSOR: Peter Wosahlo</w:t>
      </w:r>
    </w:p>
    <w:p>
      <w:pPr>
        <w:pStyle w:val="Style45"/>
        <w:framePr w:wrap="none" w:vAnchor="page" w:hAnchor="page" w:x="10634" w:y="15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444"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130" w:y="15246"/>
        <w:widowControl w:val="0"/>
        <w:rPr>
          <w:sz w:val="2"/>
          <w:szCs w:val="2"/>
        </w:rPr>
      </w:pPr>
      <w:r>
        <w:pict>
          <v:shape id="_x0000_s1048" type="#_x0000_t75" style="width:33pt;height:24pt;">
            <v:imagedata r:id="rId49" r:href="rId50"/>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52"/>
        <w:framePr w:w="10207" w:h="1087" w:hRule="exact" w:wrap="none" w:vAnchor="page" w:hAnchor="page" w:x="3095" w:y="1305"/>
        <w:widowControl w:val="0"/>
        <w:keepNext w:val="0"/>
        <w:keepLines w:val="0"/>
        <w:shd w:val="clear" w:color="auto" w:fill="auto"/>
        <w:bidi w:val="0"/>
        <w:jc w:val="left"/>
        <w:spacing w:before="0" w:after="0" w:line="611" w:lineRule="exact"/>
        <w:ind w:left="700" w:right="0" w:firstLine="0"/>
      </w:pPr>
      <w:r>
        <w:rPr>
          <w:rStyle w:val="CharStyle257"/>
          <w:b/>
          <w:bCs/>
        </w:rPr>
        <w:t>Industry</w:t>
      </w:r>
    </w:p>
    <w:p>
      <w:pPr>
        <w:pStyle w:val="Style174"/>
        <w:framePr w:w="10207" w:h="1087" w:hRule="exact" w:wrap="none" w:vAnchor="page" w:hAnchor="page" w:x="3095" w:y="1305"/>
        <w:widowControl w:val="0"/>
        <w:keepNext w:val="0"/>
        <w:keepLines w:val="0"/>
        <w:shd w:val="clear" w:color="auto" w:fill="auto"/>
        <w:bidi w:val="0"/>
        <w:jc w:val="right"/>
        <w:spacing w:before="0" w:after="0" w:line="596" w:lineRule="exact"/>
        <w:ind w:left="0" w:right="6949" w:firstLine="0"/>
      </w:pPr>
      <w:bookmarkStart w:id="108" w:name="bookmark108"/>
      <w:r>
        <w:rPr>
          <w:lang w:val="en-US" w:eastAsia="en-US" w:bidi="en-US"/>
          <w:w w:val="100"/>
          <w:spacing w:val="0"/>
          <w:color w:val="000000"/>
          <w:position w:val="0"/>
        </w:rPr>
        <w:t>News</w:t>
      </w:r>
      <w:bookmarkEnd w:id="108"/>
    </w:p>
    <w:p>
      <w:pPr>
        <w:pStyle w:val="Style254"/>
        <w:framePr w:w="3244" w:h="11965" w:hRule="exact" w:wrap="none" w:vAnchor="page" w:hAnchor="page" w:x="3095" w:y="3106"/>
        <w:widowControl w:val="0"/>
        <w:keepNext w:val="0"/>
        <w:keepLines w:val="0"/>
        <w:shd w:val="clear" w:color="auto" w:fill="auto"/>
        <w:bidi w:val="0"/>
        <w:jc w:val="left"/>
        <w:spacing w:before="0" w:after="0" w:line="212" w:lineRule="exact"/>
        <w:ind w:left="0" w:right="0" w:firstLine="0"/>
      </w:pPr>
      <w:bookmarkStart w:id="109" w:name="bookmark109"/>
      <w:r>
        <w:rPr>
          <w:lang w:val="en-US" w:eastAsia="en-US" w:bidi="en-US"/>
          <w:w w:val="100"/>
          <w:spacing w:val="0"/>
          <w:color w:val="000000"/>
          <w:position w:val="0"/>
        </w:rPr>
        <w:t>Direct Buying at Medeco</w:t>
      </w:r>
      <w:bookmarkEnd w:id="109"/>
    </w:p>
    <w:p>
      <w:pPr>
        <w:pStyle w:val="Style154"/>
        <w:framePr w:w="3244" w:h="11965" w:hRule="exact" w:wrap="none" w:vAnchor="page" w:hAnchor="page" w:x="3095" w:y="31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Beginning Jan. 13, 1997, locksmiths and security professionals will be able to buy direct from Medeco Security Locks. This change allows for immediate access to deliv</w:t>
        <w:softHyphen/>
        <w:t>ery of thousands of items from the Quick Shop facility, better pricing, direct sales and technical and marketing support, and a quicker response to the product and service needs. The company’s Quick Ship facility in Salem, VA, which will be staffed with cus</w:t>
        <w:softHyphen/>
        <w:t>tomer service representatives and technical support and completely stocked, will be able to deliver orders by the next day by 10:30 a.m. local time.</w:t>
      </w:r>
    </w:p>
    <w:p>
      <w:pPr>
        <w:pStyle w:val="Style154"/>
        <w:framePr w:w="3244" w:h="11965" w:hRule="exact" w:wrap="none" w:vAnchor="page" w:hAnchor="page" w:x="3095" w:y="3106"/>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Locksmiths may call toll free (800) 839- 3157 weekdays from 7:00 a.m. to 5:00 p.m. local time to place orders or receive techni</w:t>
        <w:softHyphen/>
        <w:t>cal assistance.</w:t>
      </w:r>
    </w:p>
    <w:p>
      <w:pPr>
        <w:pStyle w:val="Style154"/>
        <w:framePr w:w="3244" w:h="11965" w:hRule="exact" w:wrap="none" w:vAnchor="page" w:hAnchor="page" w:x="3095" w:y="3106"/>
        <w:widowControl w:val="0"/>
        <w:keepNext w:val="0"/>
        <w:keepLines w:val="0"/>
        <w:shd w:val="clear" w:color="auto" w:fill="auto"/>
        <w:bidi w:val="0"/>
        <w:jc w:val="both"/>
        <w:spacing w:before="0" w:after="241" w:line="238" w:lineRule="exact"/>
        <w:ind w:left="0" w:right="0" w:firstLine="220"/>
      </w:pPr>
      <w:r>
        <w:rPr>
          <w:lang w:val="en-US" w:eastAsia="en-US" w:bidi="en-US"/>
          <w:w w:val="100"/>
          <w:spacing w:val="0"/>
          <w:color w:val="000000"/>
          <w:position w:val="0"/>
        </w:rPr>
        <w:t>For more information on becoming a fac</w:t>
        <w:softHyphen/>
        <w:t>tory authorized dealer, call (800) 839-3157.</w:t>
      </w:r>
    </w:p>
    <w:p>
      <w:pPr>
        <w:pStyle w:val="Style254"/>
        <w:framePr w:w="3244" w:h="11965" w:hRule="exact" w:wrap="none" w:vAnchor="page" w:hAnchor="page" w:x="3095" w:y="3106"/>
        <w:widowControl w:val="0"/>
        <w:keepNext w:val="0"/>
        <w:keepLines w:val="0"/>
        <w:shd w:val="clear" w:color="auto" w:fill="auto"/>
        <w:bidi w:val="0"/>
        <w:jc w:val="left"/>
        <w:spacing w:before="0" w:after="0" w:line="212" w:lineRule="exact"/>
        <w:ind w:left="0" w:right="0" w:firstLine="0"/>
      </w:pPr>
      <w:bookmarkStart w:id="110" w:name="bookmark110"/>
      <w:r>
        <w:rPr>
          <w:lang w:val="en-US" w:eastAsia="en-US" w:bidi="en-US"/>
          <w:w w:val="100"/>
          <w:spacing w:val="0"/>
          <w:color w:val="000000"/>
          <w:position w:val="0"/>
        </w:rPr>
        <w:t>Getting to Know You</w:t>
      </w:r>
      <w:bookmarkEnd w:id="110"/>
    </w:p>
    <w:p>
      <w:pPr>
        <w:pStyle w:val="Style154"/>
        <w:framePr w:w="3244" w:h="11965" w:hRule="exact" w:wrap="none" w:vAnchor="page" w:hAnchor="page" w:x="3095" w:y="3106"/>
        <w:widowControl w:val="0"/>
        <w:keepNext w:val="0"/>
        <w:keepLines w:val="0"/>
        <w:shd w:val="clear" w:color="auto" w:fill="auto"/>
        <w:bidi w:val="0"/>
        <w:jc w:val="left"/>
        <w:spacing w:before="0" w:after="0" w:line="238" w:lineRule="exact"/>
        <w:ind w:left="0" w:right="0" w:firstLine="0"/>
      </w:pPr>
      <w:r>
        <w:rPr>
          <w:rStyle w:val="CharStyle258"/>
          <w:b w:val="0"/>
          <w:bCs w:val="0"/>
        </w:rPr>
        <w:t>Getting to Know You,</w:t>
      </w:r>
      <w:r>
        <w:rPr>
          <w:lang w:val="en-US" w:eastAsia="en-US" w:bidi="en-US"/>
          <w:w w:val="100"/>
          <w:spacing w:val="0"/>
          <w:color w:val="000000"/>
          <w:position w:val="0"/>
        </w:rPr>
        <w:t xml:space="preserve"> the largest home buyer welcoming program in North America, reports that 16.5% of homeowners plan to install a security or alarm system, and 13.9% of homeowners are seeking the ser</w:t>
        <w:softHyphen/>
        <w:t xml:space="preserve">vices of a locksmith. In 1995, </w:t>
      </w:r>
      <w:r>
        <w:rPr>
          <w:rStyle w:val="CharStyle258"/>
          <w:b w:val="0"/>
          <w:bCs w:val="0"/>
        </w:rPr>
        <w:t>Getting to Know You</w:t>
      </w:r>
      <w:r>
        <w:rPr>
          <w:lang w:val="en-US" w:eastAsia="en-US" w:bidi="en-US"/>
          <w:w w:val="100"/>
          <w:spacing w:val="0"/>
          <w:color w:val="000000"/>
          <w:position w:val="0"/>
        </w:rPr>
        <w:t xml:space="preserve"> packets reached over one million homes and featured 52,000 merchants and professionals. Only one business or service in a particular industry is printed in each directory, giving sponsors exclusive expo</w:t>
        <w:softHyphen/>
        <w:t>sure. For more information, call Joyce at</w:t>
      </w:r>
    </w:p>
    <w:p>
      <w:pPr>
        <w:pStyle w:val="Style154"/>
        <w:framePr w:w="3244" w:h="11965" w:hRule="exact" w:wrap="none" w:vAnchor="page" w:hAnchor="page" w:x="3095" w:y="3106"/>
        <w:widowControl w:val="0"/>
        <w:keepNext w:val="0"/>
        <w:keepLines w:val="0"/>
        <w:shd w:val="clear" w:color="auto" w:fill="auto"/>
        <w:bidi w:val="0"/>
        <w:jc w:val="left"/>
        <w:spacing w:before="0" w:after="230" w:line="248" w:lineRule="exact"/>
        <w:ind w:left="0" w:right="0" w:firstLine="0"/>
      </w:pPr>
      <w:r>
        <w:rPr>
          <w:lang w:val="en-US" w:eastAsia="en-US" w:bidi="en-US"/>
          <w:w w:val="100"/>
          <w:spacing w:val="0"/>
          <w:color w:val="000000"/>
          <w:position w:val="0"/>
        </w:rPr>
        <w:t>(800)255-4859, x2517.</w:t>
      </w:r>
    </w:p>
    <w:p>
      <w:pPr>
        <w:pStyle w:val="Style254"/>
        <w:framePr w:w="3244" w:h="11965" w:hRule="exact" w:wrap="none" w:vAnchor="page" w:hAnchor="page" w:x="3095" w:y="3106"/>
        <w:widowControl w:val="0"/>
        <w:keepNext w:val="0"/>
        <w:keepLines w:val="0"/>
        <w:shd w:val="clear" w:color="auto" w:fill="auto"/>
        <w:bidi w:val="0"/>
        <w:jc w:val="left"/>
        <w:spacing w:before="0" w:after="0" w:line="236" w:lineRule="exact"/>
        <w:ind w:left="0" w:right="0" w:firstLine="0"/>
      </w:pPr>
      <w:bookmarkStart w:id="111" w:name="bookmark111"/>
      <w:r>
        <w:rPr>
          <w:lang w:val="en-US" w:eastAsia="en-US" w:bidi="en-US"/>
          <w:w w:val="100"/>
          <w:spacing w:val="0"/>
          <w:color w:val="000000"/>
          <w:position w:val="0"/>
        </w:rPr>
        <w:t>Moving</w:t>
      </w:r>
      <w:bookmarkEnd w:id="111"/>
    </w:p>
    <w:p>
      <w:pPr>
        <w:pStyle w:val="Style154"/>
        <w:framePr w:w="3244" w:h="11965" w:hRule="exact" w:wrap="none" w:vAnchor="page" w:hAnchor="page" w:x="3095" w:y="3106"/>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Beginning Jan. 2, 1997, Silca Keys USA, Inc. will have a new address:</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5633 Hudson Industrial Parkway Hudson, OH 44236 (216) 656-5613 (phone)</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648-9239 (toll free)</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637-7361 (fax)</w:t>
      </w:r>
    </w:p>
    <w:p>
      <w:pPr>
        <w:pStyle w:val="Style154"/>
        <w:framePr w:w="3244" w:h="11965" w:hRule="exact" w:wrap="none" w:vAnchor="page" w:hAnchor="page" w:x="3095" w:y="3106"/>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Please continue to remit payments to:</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Silca Keys USA, Inc.</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Box 1175218</w:t>
      </w:r>
    </w:p>
    <w:p>
      <w:pPr>
        <w:pStyle w:val="Style259"/>
        <w:framePr w:w="3244" w:h="11965" w:hRule="exact" w:wrap="none" w:vAnchor="page" w:hAnchor="page" w:x="3095" w:y="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Cleveland, OH 44011-2199</w:t>
      </w:r>
    </w:p>
    <w:p>
      <w:pPr>
        <w:pStyle w:val="Style154"/>
        <w:framePr w:w="3244" w:h="11965" w:hRule="exact" w:wrap="none" w:vAnchor="page" w:hAnchor="page" w:x="3095" w:y="3106"/>
        <w:widowControl w:val="0"/>
        <w:keepNext w:val="0"/>
        <w:keepLines w:val="0"/>
        <w:shd w:val="clear" w:color="auto" w:fill="auto"/>
        <w:bidi w:val="0"/>
        <w:jc w:val="both"/>
        <w:spacing w:before="0" w:after="0" w:line="236" w:lineRule="exact"/>
        <w:ind w:left="0" w:right="0" w:firstLine="220"/>
      </w:pPr>
      <w:r>
        <w:rPr>
          <w:lang w:val="en-US" w:eastAsia="en-US" w:bidi="en-US"/>
          <w:w w:val="100"/>
          <w:spacing w:val="0"/>
          <w:color w:val="000000"/>
          <w:position w:val="0"/>
        </w:rPr>
        <w:t>Although they will continue to accept</w:t>
      </w:r>
    </w:p>
    <w:p>
      <w:pPr>
        <w:framePr w:wrap="none" w:vAnchor="page" w:hAnchor="page" w:x="8299" w:y="1578"/>
        <w:widowControl w:val="0"/>
        <w:rPr>
          <w:sz w:val="2"/>
          <w:szCs w:val="2"/>
        </w:rPr>
      </w:pPr>
      <w:r>
        <w:pict>
          <v:shape id="_x0000_s1049" type="#_x0000_t75" style="width:27pt;height:28pt;">
            <v:imagedata r:id="rId51" r:href="rId52"/>
          </v:shape>
        </w:pict>
      </w:r>
    </w:p>
    <w:p>
      <w:pPr>
        <w:pStyle w:val="Style154"/>
        <w:framePr w:w="3268" w:h="11526" w:hRule="exact" w:wrap="none" w:vAnchor="page" w:hAnchor="page" w:x="6555" w:y="3078"/>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orders, Silca Keys USA, Inc. will be closed for inventory Dec. 21st through Jan. 6th.</w:t>
      </w:r>
    </w:p>
    <w:p>
      <w:pPr>
        <w:pStyle w:val="Style254"/>
        <w:framePr w:w="3268" w:h="11526" w:hRule="exact" w:wrap="none" w:vAnchor="page" w:hAnchor="page" w:x="6555" w:y="3078"/>
        <w:widowControl w:val="0"/>
        <w:keepNext w:val="0"/>
        <w:keepLines w:val="0"/>
        <w:shd w:val="clear" w:color="auto" w:fill="auto"/>
        <w:bidi w:val="0"/>
        <w:jc w:val="left"/>
        <w:spacing w:before="0" w:after="0" w:line="212" w:lineRule="exact"/>
        <w:ind w:left="0" w:right="0" w:firstLine="0"/>
      </w:pPr>
      <w:bookmarkStart w:id="112" w:name="bookmark112"/>
      <w:r>
        <w:rPr>
          <w:lang w:val="en-US" w:eastAsia="en-US" w:bidi="en-US"/>
          <w:w w:val="100"/>
          <w:spacing w:val="0"/>
          <w:color w:val="000000"/>
          <w:position w:val="0"/>
        </w:rPr>
        <w:t>Yellow Book</w:t>
      </w:r>
      <w:bookmarkEnd w:id="112"/>
    </w:p>
    <w:p>
      <w:pPr>
        <w:pStyle w:val="Style154"/>
        <w:framePr w:w="3268" w:h="11526" w:hRule="exact" w:wrap="none" w:vAnchor="page" w:hAnchor="page" w:x="6555" w:y="3078"/>
        <w:widowControl w:val="0"/>
        <w:keepNext w:val="0"/>
        <w:keepLines w:val="0"/>
        <w:shd w:val="clear" w:color="auto" w:fill="auto"/>
        <w:bidi w:val="0"/>
        <w:jc w:val="left"/>
        <w:spacing w:before="0" w:after="238" w:line="240" w:lineRule="exact"/>
        <w:ind w:left="0" w:right="0" w:firstLine="0"/>
      </w:pPr>
      <w:r>
        <w:rPr>
          <w:lang w:val="en-US" w:eastAsia="en-US" w:bidi="en-US"/>
          <w:w w:val="100"/>
          <w:spacing w:val="0"/>
          <w:color w:val="000000"/>
          <w:position w:val="0"/>
        </w:rPr>
        <w:t xml:space="preserve">Interested in local advertising that taps into your specific market area? The Yellow Book is a highly localized, concise and easy to read phone directory that is delivered free to homes and businesses in the target area. Easily distinguished from the Yellow Pages, the Yellow Book is compact with large type. The Yellow Book also includes a “blue pages” section with import addresses and phone numbers. For more information, contact: </w:t>
      </w:r>
      <w:r>
        <w:rPr>
          <w:rStyle w:val="CharStyle261"/>
          <w:b/>
          <w:bCs/>
        </w:rPr>
        <w:t>Larry Getlen Communications Group (561) 392-2300</w:t>
      </w:r>
    </w:p>
    <w:p>
      <w:pPr>
        <w:pStyle w:val="Style254"/>
        <w:framePr w:w="3268" w:h="11526" w:hRule="exact" w:wrap="none" w:vAnchor="page" w:hAnchor="page" w:x="6555" w:y="3078"/>
        <w:widowControl w:val="0"/>
        <w:keepNext w:val="0"/>
        <w:keepLines w:val="0"/>
        <w:shd w:val="clear" w:color="auto" w:fill="auto"/>
        <w:bidi w:val="0"/>
        <w:jc w:val="left"/>
        <w:spacing w:before="0" w:after="0" w:line="242" w:lineRule="exact"/>
        <w:ind w:left="0" w:right="0" w:firstLine="0"/>
      </w:pPr>
      <w:bookmarkStart w:id="113" w:name="bookmark113"/>
      <w:r>
        <w:rPr>
          <w:lang w:val="en-US" w:eastAsia="en-US" w:bidi="en-US"/>
          <w:w w:val="100"/>
          <w:spacing w:val="0"/>
          <w:color w:val="000000"/>
          <w:position w:val="0"/>
        </w:rPr>
        <w:t>25th Annual Show and Conference</w:t>
      </w:r>
      <w:bookmarkEnd w:id="113"/>
    </w:p>
    <w:p>
      <w:pPr>
        <w:pStyle w:val="Style154"/>
        <w:framePr w:w="3268" w:h="11526" w:hRule="exact" w:wrap="none" w:vAnchor="page" w:hAnchor="page" w:x="6555" w:y="30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American Security Distribution’s 25 th Annual Security Show and Educational Conference will be held April 8-13, 1997 at the Disneyland Hotel in Anaheim, California.</w:t>
      </w:r>
    </w:p>
    <w:p>
      <w:pPr>
        <w:pStyle w:val="Style154"/>
        <w:framePr w:w="3268" w:h="11526" w:hRule="exact" w:wrap="none" w:vAnchor="page" w:hAnchor="page" w:x="6555" w:y="30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will be over 80 classes and semi</w:t>
        <w:softHyphen/>
        <w:t>nars offered on everything from manage</w:t>
        <w:softHyphen/>
        <w:t>ment to marketing. The security show, held on April 12-13, will feature exhibits from over 200 of the industry’s leading manu</w:t>
        <w:softHyphen/>
        <w:t>facturers.</w:t>
      </w:r>
    </w:p>
    <w:p>
      <w:pPr>
        <w:pStyle w:val="Style154"/>
        <w:framePr w:w="3268" w:h="11526" w:hRule="exact" w:wrap="none" w:vAnchor="page" w:hAnchor="page" w:x="6555" w:y="3078"/>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For more information and a registration packet, call (800) 844-8545, x293.</w:t>
      </w:r>
    </w:p>
    <w:p>
      <w:pPr>
        <w:pStyle w:val="Style254"/>
        <w:framePr w:w="3268" w:h="11526" w:hRule="exact" w:wrap="none" w:vAnchor="page" w:hAnchor="page" w:x="6555" w:y="3078"/>
        <w:widowControl w:val="0"/>
        <w:keepNext w:val="0"/>
        <w:keepLines w:val="0"/>
        <w:shd w:val="clear" w:color="auto" w:fill="auto"/>
        <w:bidi w:val="0"/>
        <w:jc w:val="left"/>
        <w:spacing w:before="0" w:after="0" w:line="212" w:lineRule="exact"/>
        <w:ind w:left="0" w:right="0" w:firstLine="0"/>
      </w:pPr>
      <w:bookmarkStart w:id="114" w:name="bookmark114"/>
      <w:r>
        <w:rPr>
          <w:lang w:val="en-US" w:eastAsia="en-US" w:bidi="en-US"/>
          <w:w w:val="100"/>
          <w:spacing w:val="0"/>
          <w:color w:val="000000"/>
          <w:position w:val="0"/>
        </w:rPr>
        <w:t>Akron Handles Ives</w:t>
      </w:r>
      <w:bookmarkEnd w:id="114"/>
    </w:p>
    <w:p>
      <w:pPr>
        <w:pStyle w:val="Style154"/>
        <w:framePr w:w="3268" w:h="11526" w:hRule="exact" w:wrap="none" w:vAnchor="page" w:hAnchor="page" w:x="6555" w:y="307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H.B. Ives line of door hardware prod</w:t>
        <w:softHyphen/>
        <w:t>ucts will now be handled by Akron Hard</w:t>
        <w:softHyphen/>
        <w:t>ware Consultants. The Akron Hardware sales staff has received Ives factory and in- house training so they will be familiar with every aspect of the Ives line. The company stocks approximately 700 different Ives items at the Ohio and Arizona warehouses. For more information, contact:</w:t>
      </w:r>
    </w:p>
    <w:p>
      <w:pPr>
        <w:pStyle w:val="Style259"/>
        <w:framePr w:w="3268" w:h="11526" w:hRule="exact" w:wrap="none" w:vAnchor="page" w:hAnchor="page" w:x="6555" w:y="307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Akron Hardware Consultants 2579 South Arlington Road Akron, Ohio 44319 (800) 321-9602 (phone)</w:t>
      </w:r>
    </w:p>
    <w:p>
      <w:pPr>
        <w:pStyle w:val="Style259"/>
        <w:framePr w:w="3268" w:h="11526" w:hRule="exact" w:wrap="none" w:vAnchor="page" w:hAnchor="page" w:x="6555" w:y="307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(800) 328-6070 (fax)</w:t>
      </w:r>
    </w:p>
    <w:p>
      <w:pPr>
        <w:pStyle w:val="Style254"/>
        <w:framePr w:w="3259" w:h="11981" w:hRule="exact" w:wrap="none" w:vAnchor="page" w:hAnchor="page" w:x="10044" w:y="3090"/>
        <w:widowControl w:val="0"/>
        <w:keepNext w:val="0"/>
        <w:keepLines w:val="0"/>
        <w:shd w:val="clear" w:color="auto" w:fill="auto"/>
        <w:bidi w:val="0"/>
        <w:jc w:val="left"/>
        <w:spacing w:before="0" w:after="0" w:line="212" w:lineRule="exact"/>
        <w:ind w:left="0" w:right="0" w:firstLine="0"/>
      </w:pPr>
      <w:bookmarkStart w:id="115" w:name="bookmark115"/>
      <w:r>
        <w:rPr>
          <w:lang w:val="en-US" w:eastAsia="en-US" w:bidi="en-US"/>
          <w:w w:val="100"/>
          <w:spacing w:val="0"/>
          <w:color w:val="000000"/>
          <w:position w:val="0"/>
        </w:rPr>
        <w:t>DHI Convention</w:t>
      </w:r>
      <w:bookmarkEnd w:id="115"/>
    </w:p>
    <w:p>
      <w:pPr>
        <w:pStyle w:val="Style154"/>
        <w:framePr w:w="3259" w:h="11981" w:hRule="exact" w:wrap="none" w:vAnchor="page" w:hAnchor="page" w:x="10044" w:y="3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Door and Hardware Institute’s (DHI) 1996 Annual Convention and Exposition in Cincinnati, Ohio had an attendance of 3,800-a 19% increase over the previous year.</w:t>
      </w:r>
    </w:p>
    <w:p>
      <w:pPr>
        <w:pStyle w:val="Style154"/>
        <w:framePr w:w="3259" w:h="11981" w:hRule="exact" w:wrap="none" w:vAnchor="page" w:hAnchor="page" w:x="10044" w:y="3090"/>
        <w:widowControl w:val="0"/>
        <w:keepNext w:val="0"/>
        <w:keepLines w:val="0"/>
        <w:shd w:val="clear" w:color="auto" w:fill="auto"/>
        <w:bidi w:val="0"/>
        <w:jc w:val="both"/>
        <w:spacing w:before="0" w:after="262" w:line="240" w:lineRule="exact"/>
        <w:ind w:left="0" w:right="0" w:firstLine="240"/>
      </w:pPr>
      <w:r>
        <w:rPr>
          <w:lang w:val="en-US" w:eastAsia="en-US" w:bidi="en-US"/>
          <w:w w:val="100"/>
          <w:spacing w:val="0"/>
          <w:color w:val="000000"/>
          <w:position w:val="0"/>
        </w:rPr>
        <w:t>The DHI Convention and Exposition offers technical education, an extensive trade show, networking opportunities and profes</w:t>
        <w:softHyphen/>
        <w:t>sional speakers. Next year’s Convention and Exposition will take place September 27-29 in Charlotte, NC. For more information, visit the DHI website at http:W</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r>
        <w:rPr>
          <w:lang w:val="en-US" w:eastAsia="en-US" w:bidi="en-US"/>
          <w:w w:val="100"/>
          <w:spacing w:val="0"/>
          <w:color w:val="000000"/>
          <w:position w:val="0"/>
        </w:rPr>
        <w:t xml:space="preserve"> or call (703) 222-2010.</w:t>
      </w:r>
    </w:p>
    <w:p>
      <w:pPr>
        <w:pStyle w:val="Style254"/>
        <w:framePr w:w="3259" w:h="11981" w:hRule="exact" w:wrap="none" w:vAnchor="page" w:hAnchor="page" w:x="10044" w:y="3090"/>
        <w:widowControl w:val="0"/>
        <w:keepNext w:val="0"/>
        <w:keepLines w:val="0"/>
        <w:shd w:val="clear" w:color="auto" w:fill="auto"/>
        <w:bidi w:val="0"/>
        <w:jc w:val="left"/>
        <w:spacing w:before="0" w:after="0" w:line="212" w:lineRule="exact"/>
        <w:ind w:left="0" w:right="0" w:firstLine="0"/>
      </w:pPr>
      <w:bookmarkStart w:id="116" w:name="bookmark116"/>
      <w:r>
        <w:rPr>
          <w:lang w:val="en-US" w:eastAsia="en-US" w:bidi="en-US"/>
          <w:w w:val="100"/>
          <w:spacing w:val="0"/>
          <w:color w:val="000000"/>
          <w:position w:val="0"/>
        </w:rPr>
        <w:t>Aviation Security Conference</w:t>
      </w:r>
      <w:bookmarkEnd w:id="116"/>
    </w:p>
    <w:p>
      <w:pPr>
        <w:pStyle w:val="Style154"/>
        <w:framePr w:w="3259" w:h="11981" w:hRule="exact" w:wrap="none" w:vAnchor="page" w:hAnchor="page" w:x="10044" w:y="3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Seventh International Aviation Security Conference will be held in Washington DC. on June 9—11 at the Ramada Renaissance Tech World Hotel. For additional informa</w:t>
        <w:softHyphen/>
        <w:t>tion, contact:</w:t>
      </w:r>
    </w:p>
    <w:p>
      <w:pPr>
        <w:pStyle w:val="Style259"/>
        <w:framePr w:w="3259" w:h="11981" w:hRule="exact" w:wrap="none" w:vAnchor="page" w:hAnchor="page" w:x="10044" w:y="3090"/>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 xml:space="preserve">Teresa Cendrowska, ASTM (610) 832-9718 (phone) </w:t>
      </w:r>
      <w:r>
        <w:fldChar w:fldCharType="begin"/>
      </w:r>
      <w:r>
        <w:rPr/>
        <w:instrText> HYPERLINK "mailto:tcendrow@astm.org" </w:instrText>
      </w:r>
      <w:r>
        <w:fldChar w:fldCharType="separate"/>
      </w:r>
      <w:r>
        <w:rPr>
          <w:lang w:val="en-US" w:eastAsia="en-US" w:bidi="en-US"/>
          <w:w w:val="100"/>
          <w:spacing w:val="0"/>
          <w:color w:val="000000"/>
          <w:position w:val="0"/>
        </w:rPr>
        <w:t>tcendrow@astm.org</w:t>
      </w:r>
      <w:r>
        <w:fldChar w:fldCharType="end"/>
      </w:r>
      <w:r>
        <w:rPr>
          <w:lang w:val="en-US" w:eastAsia="en-US" w:bidi="en-US"/>
          <w:w w:val="100"/>
          <w:spacing w:val="0"/>
          <w:color w:val="000000"/>
          <w:position w:val="0"/>
        </w:rPr>
        <w:t xml:space="preserve"> (e-mail)</w:t>
      </w:r>
    </w:p>
    <w:p>
      <w:pPr>
        <w:pStyle w:val="Style254"/>
        <w:framePr w:w="3259" w:h="11981" w:hRule="exact" w:wrap="none" w:vAnchor="page" w:hAnchor="page" w:x="10044" w:y="3090"/>
        <w:widowControl w:val="0"/>
        <w:keepNext w:val="0"/>
        <w:keepLines w:val="0"/>
        <w:shd w:val="clear" w:color="auto" w:fill="auto"/>
        <w:bidi w:val="0"/>
        <w:jc w:val="left"/>
        <w:spacing w:before="0" w:after="0" w:line="212" w:lineRule="exact"/>
        <w:ind w:left="0" w:right="0" w:firstLine="0"/>
      </w:pPr>
      <w:bookmarkStart w:id="117" w:name="bookmark117"/>
      <w:r>
        <w:rPr>
          <w:lang w:val="en-US" w:eastAsia="en-US" w:bidi="en-US"/>
          <w:w w:val="100"/>
          <w:spacing w:val="0"/>
          <w:color w:val="000000"/>
          <w:position w:val="0"/>
        </w:rPr>
        <w:t>Airborne At The Top</w:t>
      </w:r>
      <w:bookmarkEnd w:id="117"/>
    </w:p>
    <w:p>
      <w:pPr>
        <w:pStyle w:val="Style154"/>
        <w:framePr w:w="3259" w:h="11981" w:hRule="exact" w:wrap="none" w:vAnchor="page" w:hAnchor="page" w:x="10044" w:y="3090"/>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At a recent awards ceremony for outstand</w:t>
        <w:softHyphen/>
        <w:t>ing commitment to customer service, Air</w:t>
        <w:softHyphen/>
        <w:t>borne Express was named the number one company for “Most Improved Customer Service.” The nomination came from a nationwide survey, conducted by Knowl</w:t>
        <w:softHyphen/>
        <w:t>edge Exchange, of more than 100 senior managers of U.S corporations. Call Airborne Express at (800)-MEMBERS (800-636- 2377, 8 a.m.-7 p.m. EST) for information on special member rates.</w:t>
      </w:r>
    </w:p>
    <w:p>
      <w:pPr>
        <w:pStyle w:val="Style254"/>
        <w:framePr w:w="3259" w:h="11981" w:hRule="exact" w:wrap="none" w:vAnchor="page" w:hAnchor="page" w:x="10044" w:y="3090"/>
        <w:widowControl w:val="0"/>
        <w:keepNext w:val="0"/>
        <w:keepLines w:val="0"/>
        <w:shd w:val="clear" w:color="auto" w:fill="auto"/>
        <w:bidi w:val="0"/>
        <w:jc w:val="left"/>
        <w:spacing w:before="0" w:after="0" w:line="212" w:lineRule="exact"/>
        <w:ind w:left="0" w:right="0" w:firstLine="0"/>
      </w:pPr>
      <w:bookmarkStart w:id="118" w:name="bookmark118"/>
      <w:r>
        <w:rPr>
          <w:lang w:val="en-US" w:eastAsia="en-US" w:bidi="en-US"/>
          <w:w w:val="100"/>
          <w:spacing w:val="0"/>
          <w:color w:val="000000"/>
          <w:position w:val="0"/>
        </w:rPr>
        <w:t>Name and Location Change</w:t>
      </w:r>
      <w:bookmarkEnd w:id="118"/>
    </w:p>
    <w:p>
      <w:pPr>
        <w:pStyle w:val="Style154"/>
        <w:framePr w:w="3259" w:h="11981" w:hRule="exact" w:wrap="none" w:vAnchor="page" w:hAnchor="page" w:x="10044" w:y="309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Acme Security wholesale division of Acme Security Systems now has a new name and location:</w:t>
      </w:r>
    </w:p>
    <w:p>
      <w:pPr>
        <w:pStyle w:val="Style259"/>
        <w:framePr w:w="3259" w:h="11981" w:hRule="exact" w:wrap="none" w:vAnchor="page" w:hAnchor="page" w:x="10044" w:y="309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Access Hardware Supply, Inc.</w:t>
      </w:r>
    </w:p>
    <w:p>
      <w:pPr>
        <w:pStyle w:val="Style259"/>
        <w:framePr w:w="3259" w:h="11981" w:hRule="exact" w:wrap="none" w:vAnchor="page" w:hAnchor="page" w:x="10044" w:y="309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14359 Catalina St.</w:t>
      </w:r>
    </w:p>
    <w:p>
      <w:pPr>
        <w:pStyle w:val="Style259"/>
        <w:framePr w:w="3259" w:h="11981" w:hRule="exact" w:wrap="none" w:vAnchor="page" w:hAnchor="page" w:x="10044" w:y="3090"/>
        <w:widowControl w:val="0"/>
        <w:keepNext w:val="0"/>
        <w:keepLines w:val="0"/>
        <w:shd w:val="clear" w:color="auto" w:fill="auto"/>
        <w:bidi w:val="0"/>
        <w:jc w:val="left"/>
        <w:spacing w:before="0" w:after="260" w:line="237" w:lineRule="exact"/>
        <w:ind w:left="0" w:right="0" w:firstLine="0"/>
      </w:pPr>
      <w:r>
        <w:rPr>
          <w:lang w:val="en-US" w:eastAsia="en-US" w:bidi="en-US"/>
          <w:w w:val="100"/>
          <w:spacing w:val="0"/>
          <w:color w:val="000000"/>
          <w:position w:val="0"/>
        </w:rPr>
        <w:t>San Leandro, CA 94577.</w:t>
      </w:r>
    </w:p>
    <w:p>
      <w:pPr>
        <w:pStyle w:val="Style254"/>
        <w:framePr w:w="3259" w:h="11981" w:hRule="exact" w:wrap="none" w:vAnchor="page" w:hAnchor="page" w:x="10044" w:y="3090"/>
        <w:widowControl w:val="0"/>
        <w:keepNext w:val="0"/>
        <w:keepLines w:val="0"/>
        <w:shd w:val="clear" w:color="auto" w:fill="auto"/>
        <w:bidi w:val="0"/>
        <w:jc w:val="left"/>
        <w:spacing w:before="0" w:after="0" w:line="212" w:lineRule="exact"/>
        <w:ind w:left="0" w:right="0" w:firstLine="0"/>
      </w:pPr>
      <w:bookmarkStart w:id="119" w:name="bookmark119"/>
      <w:r>
        <w:rPr>
          <w:lang w:val="en-US" w:eastAsia="en-US" w:bidi="en-US"/>
          <w:w w:val="100"/>
          <w:spacing w:val="0"/>
          <w:color w:val="000000"/>
          <w:position w:val="0"/>
        </w:rPr>
        <w:t>Cencon Tops For ATM</w:t>
      </w:r>
      <w:bookmarkEnd w:id="119"/>
    </w:p>
    <w:p>
      <w:pPr>
        <w:pStyle w:val="Style154"/>
        <w:framePr w:w="3259" w:h="11981" w:hRule="exact" w:wrap="none" w:vAnchor="page" w:hAnchor="page" w:x="10044" w:y="309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NCR, a world leader in cash management devices, has chosen Cencon System 2000 from Mas Hamilton to be a key component</w:t>
      </w:r>
    </w:p>
    <w:p>
      <w:pPr>
        <w:pStyle w:val="Style67"/>
        <w:framePr w:wrap="none" w:vAnchor="page" w:hAnchor="page" w:x="3081"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10"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tbl>
      <w:tblPr>
        <w:tblOverlap w:val="never"/>
        <w:tblLayout w:type="fixed"/>
        <w:jc w:val="left"/>
      </w:tblPr>
      <w:tblGrid>
        <w:gridCol w:w="614"/>
        <w:gridCol w:w="1626"/>
      </w:tblGrid>
      <w:tr>
        <w:trPr>
          <w:trHeight w:val="1373" w:hRule="exact"/>
        </w:trPr>
        <w:tc>
          <w:tcPr>
            <w:shd w:val="clear" w:color="auto" w:fill="FFFFFF"/>
            <w:tcBorders/>
            <w:vAlign w:val="top"/>
          </w:tcPr>
          <w:p>
            <w:pPr>
              <w:framePr w:w="2240" w:h="1651" w:wrap="none" w:vAnchor="page" w:hAnchor="page" w:x="11651" w:y="283"/>
              <w:widowControl w:val="0"/>
              <w:rPr>
                <w:sz w:val="10"/>
                <w:szCs w:val="10"/>
              </w:rPr>
            </w:pPr>
          </w:p>
        </w:tc>
        <w:tc>
          <w:tcPr>
            <w:shd w:val="clear" w:color="auto" w:fill="FFFFFF"/>
            <w:tcBorders>
              <w:left w:val="single" w:sz="4"/>
            </w:tcBorders>
            <w:vAlign w:val="bottom"/>
          </w:tcPr>
          <w:p>
            <w:pPr>
              <w:pStyle w:val="Style25"/>
              <w:framePr w:w="2240" w:h="1651" w:wrap="none" w:vAnchor="page" w:hAnchor="page" w:x="11651" w:y="283"/>
              <w:widowControl w:val="0"/>
              <w:keepNext w:val="0"/>
              <w:keepLines w:val="0"/>
              <w:shd w:val="clear" w:color="auto" w:fill="auto"/>
              <w:bidi w:val="0"/>
              <w:jc w:val="left"/>
              <w:spacing w:before="0" w:after="0" w:line="498" w:lineRule="exact"/>
              <w:ind w:left="0" w:right="0" w:firstLine="0"/>
            </w:pPr>
            <w:r>
              <w:rPr>
                <w:rStyle w:val="CharStyle262"/>
              </w:rPr>
              <w:t>Industry</w:t>
            </w:r>
          </w:p>
        </w:tc>
      </w:tr>
      <w:tr>
        <w:trPr>
          <w:trHeight w:val="278" w:hRule="exact"/>
        </w:trPr>
        <w:tc>
          <w:tcPr>
            <w:shd w:val="clear" w:color="auto" w:fill="FFFFFF"/>
            <w:tcBorders>
              <w:top w:val="single" w:sz="4"/>
            </w:tcBorders>
            <w:vAlign w:val="top"/>
          </w:tcPr>
          <w:p>
            <w:pPr>
              <w:framePr w:w="2240" w:h="1651" w:wrap="none" w:vAnchor="page" w:hAnchor="page" w:x="11651" w:y="283"/>
              <w:widowControl w:val="0"/>
              <w:rPr>
                <w:sz w:val="10"/>
                <w:szCs w:val="10"/>
              </w:rPr>
            </w:pPr>
          </w:p>
        </w:tc>
        <w:tc>
          <w:tcPr>
            <w:shd w:val="clear" w:color="auto" w:fill="FFFFFF"/>
            <w:tcBorders>
              <w:left w:val="single" w:sz="4"/>
              <w:top w:val="single" w:sz="4"/>
            </w:tcBorders>
            <w:vAlign w:val="bottom"/>
          </w:tcPr>
          <w:p>
            <w:pPr>
              <w:pStyle w:val="Style25"/>
              <w:framePr w:w="2240" w:h="1651" w:wrap="none" w:vAnchor="page" w:hAnchor="page" w:x="11651" w:y="283"/>
              <w:widowControl w:val="0"/>
              <w:keepNext w:val="0"/>
              <w:keepLines w:val="0"/>
              <w:shd w:val="clear" w:color="auto" w:fill="auto"/>
              <w:bidi w:val="0"/>
              <w:jc w:val="left"/>
              <w:spacing w:before="0" w:after="0" w:line="178" w:lineRule="exact"/>
              <w:ind w:left="0" w:right="0" w:firstLine="0"/>
            </w:pPr>
            <w:r>
              <w:rPr>
                <w:rStyle w:val="CharStyle263"/>
              </w:rPr>
              <w:t>News</w:t>
            </w:r>
          </w:p>
        </w:tc>
      </w:tr>
    </w:tbl>
    <w:p>
      <w:pPr>
        <w:pStyle w:val="Style154"/>
        <w:framePr w:w="3278" w:h="12744" w:hRule="exact" w:wrap="none" w:vAnchor="page" w:hAnchor="page" w:x="2954" w:y="2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 NCR’s First Line Maintenance program. Customer Service Vice President Gary Cot- shott says, “The Mas Hamilton lock is a perfect fit with NCR’s strategy to provide our customers a revolutionary and cost- effective solution to today’s most serious security challenges.”</w:t>
      </w:r>
    </w:p>
    <w:p>
      <w:pPr>
        <w:pStyle w:val="Style154"/>
        <w:framePr w:w="3278" w:h="12744" w:hRule="exact" w:wrap="none" w:vAnchor="page" w:hAnchor="page" w:x="2954" w:y="2381"/>
        <w:widowControl w:val="0"/>
        <w:keepNext w:val="0"/>
        <w:keepLines w:val="0"/>
        <w:shd w:val="clear" w:color="auto" w:fill="auto"/>
        <w:bidi w:val="0"/>
        <w:jc w:val="left"/>
        <w:spacing w:before="0" w:after="46" w:line="240" w:lineRule="exact"/>
        <w:ind w:left="0" w:right="0" w:firstLine="240"/>
      </w:pPr>
      <w:r>
        <w:rPr>
          <w:lang w:val="en-US" w:eastAsia="en-US" w:bidi="en-US"/>
          <w:w w:val="100"/>
          <w:spacing w:val="0"/>
          <w:color w:val="000000"/>
          <w:position w:val="0"/>
        </w:rPr>
        <w:t xml:space="preserve">For more information on Mas-Hamilton products, contact the company at (606) 253-4744; FAX (606) 253-4748; website </w:t>
      </w:r>
      <w:r>
        <w:fldChar w:fldCharType="begin"/>
      </w:r>
      <w:r>
        <w:rPr/>
        <w:instrText> HYPERLINK "http://www.mas-hamilton.com" </w:instrText>
      </w:r>
      <w:r>
        <w:fldChar w:fldCharType="separate"/>
      </w:r>
      <w:r>
        <w:rPr>
          <w:lang w:val="en-US" w:eastAsia="en-US" w:bidi="en-US"/>
          <w:w w:val="100"/>
          <w:spacing w:val="0"/>
          <w:color w:val="000000"/>
          <w:position w:val="0"/>
        </w:rPr>
        <w:t>www.mas-hamilton.com</w:t>
      </w:r>
      <w:r>
        <w:fldChar w:fldCharType="end"/>
      </w:r>
    </w:p>
    <w:p>
      <w:pPr>
        <w:pStyle w:val="Style104"/>
        <w:framePr w:w="3278" w:h="12744" w:hRule="exact" w:wrap="none" w:vAnchor="page" w:hAnchor="page" w:x="2954" w:y="2381"/>
        <w:widowControl w:val="0"/>
        <w:keepNext w:val="0"/>
        <w:keepLines w:val="0"/>
        <w:shd w:val="clear" w:color="auto" w:fill="auto"/>
        <w:bidi w:val="0"/>
        <w:jc w:val="left"/>
        <w:spacing w:before="0" w:after="0" w:line="482" w:lineRule="exact"/>
        <w:ind w:left="0" w:right="0" w:firstLine="0"/>
      </w:pPr>
      <w:r>
        <w:rPr>
          <w:lang w:val="en-US" w:eastAsia="en-US" w:bidi="en-US"/>
          <w:w w:val="100"/>
          <w:spacing w:val="0"/>
          <w:color w:val="000000"/>
          <w:position w:val="0"/>
        </w:rPr>
        <w:t>■Other Local Reports Northwest Locksmiths</w:t>
      </w:r>
    </w:p>
    <w:p>
      <w:pPr>
        <w:pStyle w:val="Style154"/>
        <w:framePr w:w="3278" w:h="12744" w:hRule="exact" w:wrap="none" w:vAnchor="page" w:hAnchor="page" w:x="2954" w:y="23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Northwest Locksmith Association announces a change in officers:</w:t>
      </w:r>
    </w:p>
    <w:p>
      <w:pPr>
        <w:pStyle w:val="Style154"/>
        <w:framePr w:w="3278" w:h="12744" w:hRule="exact" w:wrap="none" w:vAnchor="page" w:hAnchor="page" w:x="2954" w:y="2381"/>
        <w:widowControl w:val="0"/>
        <w:keepNext w:val="0"/>
        <w:keepLines w:val="0"/>
        <w:shd w:val="clear" w:color="auto" w:fill="auto"/>
        <w:bidi w:val="0"/>
        <w:jc w:val="left"/>
        <w:spacing w:before="0" w:after="262" w:line="240" w:lineRule="exact"/>
        <w:ind w:left="240" w:right="0" w:firstLine="0"/>
      </w:pPr>
      <w:r>
        <w:rPr>
          <w:lang w:val="en-US" w:eastAsia="en-US" w:bidi="en-US"/>
          <w:w w:val="100"/>
          <w:spacing w:val="0"/>
          <w:color w:val="000000"/>
          <w:position w:val="0"/>
        </w:rPr>
        <w:t>President—Mike Forbragd Vice President—Charles Pigue Directors—Dean Nickel, Mike Stanley Secretary—Bert Balch Treasurer—Robert Kotovic</w:t>
      </w:r>
    </w:p>
    <w:p>
      <w:pPr>
        <w:pStyle w:val="Style104"/>
        <w:framePr w:w="3278" w:h="12744" w:hRule="exact" w:wrap="none" w:vAnchor="page" w:hAnchor="page" w:x="2954" w:y="2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MLANJ and ALOA</w:t>
      </w:r>
    </w:p>
    <w:p>
      <w:pPr>
        <w:pStyle w:val="Style154"/>
        <w:framePr w:w="3278" w:h="12744" w:hRule="exact" w:wrap="none" w:vAnchor="page" w:hAnchor="page" w:x="2954" w:y="23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Master Locksmiths Association of New Jersey recently held their 65th Anniversary Convention in Atlantic City, NJ. The main objective of MLANJ has always been educa</w:t>
        <w:softHyphen/>
        <w:t>tion, and there were 18 classes given over the four days with a total of 388 partici</w:t>
        <w:softHyphen/>
        <w:t>pants. Allen C. Halverson taught three sell</w:t>
        <w:softHyphen/>
        <w:t>out classes, “Basic Locksmithing,” “Impres- sioning,” and “Lock Picking.” Kellena Dunckley taught a real “hands on” class, “Vindicator Certification.” Steve Young debuted with “Import &amp; Domestic Car Opening” and “Domestic Auto Lock Servic</w:t>
        <w:softHyphen/>
        <w:t>ing.” And another popular newcomer was “PRP Prep,” instructed by William Neff, CML.</w:t>
      </w:r>
    </w:p>
    <w:p>
      <w:pPr>
        <w:pStyle w:val="Style154"/>
        <w:framePr w:w="3278" w:h="12744" w:hRule="exact" w:wrap="none" w:vAnchor="page" w:hAnchor="page" w:x="2954" w:y="23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were 160 booths on the exhibit floor and more than 144 manufacturers, dis</w:t>
        <w:softHyphen/>
        <w:t>tributors, and trade organizations. The din</w:t>
        <w:softHyphen/>
        <w:t>ner dance was held at the Trump Plaza on Saturday evening, and banquet chairman, Mike Ambrosi, CRL, was presented the Robert Bell Award.</w:t>
      </w:r>
    </w:p>
    <w:p>
      <w:pPr>
        <w:pStyle w:val="Style154"/>
        <w:framePr w:w="3278" w:h="12744" w:hRule="exact" w:wrap="none" w:vAnchor="page" w:hAnchor="page" w:x="2954" w:y="23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Thanks to the efforts of the vice president of Convention, Nick Ambrosi, CPL, the booklet chairman, Harry Printz, CML, the registration chairman, Stewart Levine, CML, and the members and industry personnel, it was one of the best conventions to date.</w:t>
      </w:r>
    </w:p>
    <w:p>
      <w:pPr>
        <w:pStyle w:val="Style104"/>
        <w:framePr w:w="3206" w:h="5079" w:hRule="exact" w:wrap="none" w:vAnchor="page" w:hAnchor="page" w:x="6453" w:y="2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Coast Collecting</w:t>
      </w:r>
    </w:p>
    <w:p>
      <w:pPr>
        <w:pStyle w:val="Style154"/>
        <w:framePr w:w="3206" w:h="5079" w:hRule="exact" w:wrap="none" w:vAnchor="page" w:hAnchor="page" w:x="6453" w:y="24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20th annual West Coast Lock Collec</w:t>
        <w:softHyphen/>
        <w:t>tors Show &amp; Sale will be held Feb. 8-9 in Arcadia, CA. Admission is $3 and experts will be on hand to buy or appraise col</w:t>
        <w:softHyphen/>
        <w:t>lectibles. Many outstanding displays of antique padlocks, safes, locks and keys will be available for viewing Saturday and Sun</w:t>
        <w:softHyphen/>
        <w:t>day morning, with the annual auction at noon Sunday.</w:t>
      </w:r>
    </w:p>
    <w:p>
      <w:pPr>
        <w:pStyle w:val="Style154"/>
        <w:framePr w:w="3206" w:h="5079" w:hRule="exact" w:wrap="none" w:vAnchor="page" w:hAnchor="page" w:x="6453" w:y="2413"/>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 xml:space="preserve">For information contact Bob Heilmann, </w:t>
      </w:r>
      <w:r>
        <w:rPr>
          <w:rStyle w:val="CharStyle258"/>
          <w:b w:val="0"/>
          <w:bCs w:val="0"/>
        </w:rPr>
        <w:t>c/o</w:t>
      </w:r>
      <w:r>
        <w:rPr>
          <w:lang w:val="en-US" w:eastAsia="en-US" w:bidi="en-US"/>
          <w:w w:val="100"/>
          <w:spacing w:val="0"/>
          <w:color w:val="000000"/>
          <w:position w:val="0"/>
        </w:rPr>
        <w:t xml:space="preserve"> Ace Lock &amp; Key; 1427 Lincoln Blvd.; Santa Monica, CA 90401; Evening only phone (310) 230-3004.</w:t>
      </w:r>
    </w:p>
    <w:p>
      <w:pPr>
        <w:pStyle w:val="Style104"/>
        <w:framePr w:w="3206" w:h="5079" w:hRule="exact" w:wrap="none" w:vAnchor="page" w:hAnchor="page" w:x="6453" w:y="2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Deduct Christmas Leftovers</w:t>
      </w:r>
    </w:p>
    <w:p>
      <w:pPr>
        <w:pStyle w:val="Style154"/>
        <w:framePr w:w="3206" w:h="5079" w:hRule="exact" w:wrap="none" w:vAnchor="page" w:hAnchor="page" w:x="6453" w:y="24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Regular (C) corporations can earn a federal income tax deduction on inventory that did not sell during the holiday season when the inventory is donated to a qualified charity. Regular (C) corporations may deduct the</w:t>
      </w:r>
    </w:p>
    <w:p>
      <w:pPr>
        <w:pStyle w:val="Style154"/>
        <w:framePr w:w="3274" w:h="4849" w:hRule="exact" w:wrap="none" w:vAnchor="page" w:hAnchor="page" w:x="9928" w:y="24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cost of the donated inventory plus half of the difference between cost and fair market value. Deductions may be up to twice cost.</w:t>
      </w:r>
    </w:p>
    <w:p>
      <w:pPr>
        <w:pStyle w:val="Style154"/>
        <w:framePr w:w="3274" w:h="4849" w:hRule="exact" w:wrap="none" w:vAnchor="page" w:hAnchor="page" w:x="9928" w:y="2403"/>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S corporations, partnerships and sole propri</w:t>
        <w:softHyphen/>
        <w:t>etorships can earn a straight cost deduction. For a free guide that explains the deduction process, and a formula for calculation poten</w:t>
        <w:softHyphen/>
        <w:t>tial tax savings, call the National Associa</w:t>
        <w:softHyphen/>
        <w:t>tion for the Exchange of Industrial Resources at (800) 562-0955.</w:t>
      </w:r>
    </w:p>
    <w:p>
      <w:pPr>
        <w:pStyle w:val="Style104"/>
        <w:framePr w:w="3274" w:h="4849" w:hRule="exact" w:wrap="none" w:vAnchor="page" w:hAnchor="page" w:x="9928" w:y="2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Breakfast Meetings</w:t>
      </w:r>
    </w:p>
    <w:p>
      <w:pPr>
        <w:pStyle w:val="Style154"/>
        <w:framePr w:w="3274" w:h="4849" w:hRule="exact" w:wrap="none" w:vAnchor="page" w:hAnchor="page" w:x="9928" w:y="240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American Society for Industrial Securi</w:t>
        <w:softHyphen/>
        <w:t>ty (ASIS) has begun its series of breakfast meetings for private security and public law enforcement professionals. The bimonthly meetings will include a speaker addressing pertinent topics. The next breakfast meeting is tentatively scheduled for February ’97.</w:t>
      </w:r>
    </w:p>
    <w:p>
      <w:pPr>
        <w:pStyle w:val="Style154"/>
        <w:framePr w:w="3274" w:h="4849" w:hRule="exact" w:wrap="none" w:vAnchor="page" w:hAnchor="page" w:x="9928" w:y="240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Call (703) 312-6304 for more information.</w:t>
      </w:r>
    </w:p>
    <w:p>
      <w:pPr>
        <w:framePr w:wrap="none" w:vAnchor="page" w:hAnchor="page" w:x="7711" w:y="8160"/>
        <w:widowControl w:val="0"/>
        <w:rPr>
          <w:sz w:val="2"/>
          <w:szCs w:val="2"/>
        </w:rPr>
      </w:pPr>
      <w:r>
        <w:pict>
          <v:shape id="_x0000_s1050" type="#_x0000_t75" style="width:52pt;height:49pt;">
            <v:imagedata r:id="rId53" r:href="rId54"/>
          </v:shape>
        </w:pict>
      </w:r>
    </w:p>
    <w:p>
      <w:pPr>
        <w:pStyle w:val="Style264"/>
        <w:framePr w:w="2866" w:h="859" w:hRule="exact" w:wrap="none" w:vAnchor="page" w:hAnchor="page" w:x="8743" w:y="8274"/>
        <w:widowControl w:val="0"/>
        <w:keepNext w:val="0"/>
        <w:keepLines w:val="0"/>
        <w:shd w:val="clear" w:color="auto" w:fill="auto"/>
        <w:bidi w:val="0"/>
        <w:jc w:val="left"/>
        <w:spacing w:before="0" w:after="0"/>
        <w:ind w:left="300" w:right="0"/>
      </w:pPr>
      <w:r>
        <w:rPr>
          <w:rStyle w:val="CharStyle266"/>
          <w:b/>
          <w:bCs/>
        </w:rPr>
        <w:t>MAHA WHOLESALE Hardware</w:t>
      </w:r>
    </w:p>
    <w:p>
      <w:pPr>
        <w:framePr w:wrap="none" w:vAnchor="page" w:hAnchor="page" w:x="11704" w:y="8155"/>
        <w:widowControl w:val="0"/>
        <w:rPr>
          <w:sz w:val="2"/>
          <w:szCs w:val="2"/>
        </w:rPr>
      </w:pPr>
      <w:r>
        <w:pict>
          <v:shape id="_x0000_s1051" type="#_x0000_t75" style="width:24pt;height:49pt;">
            <v:imagedata r:id="rId55" r:href="rId56"/>
          </v:shape>
        </w:pict>
      </w:r>
    </w:p>
    <w:p>
      <w:pPr>
        <w:pStyle w:val="Style104"/>
        <w:framePr w:w="1613" w:h="1718" w:hRule="exact" w:wrap="none" w:vAnchor="page" w:hAnchor="page" w:x="7893" w:y="9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FOLGER ADAMS MEDECO VON DUPRIN SCHLAGE LCN</w:t>
      </w:r>
    </w:p>
    <w:p>
      <w:pPr>
        <w:pStyle w:val="Style104"/>
        <w:framePr w:w="1613" w:h="1718" w:hRule="exact" w:wrap="none" w:vAnchor="page" w:hAnchor="page" w:x="7893" w:y="9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NORTON</w:t>
      </w:r>
    </w:p>
    <w:p>
      <w:pPr>
        <w:pStyle w:val="Style104"/>
        <w:framePr w:w="1613" w:h="1718" w:hRule="exact" w:wrap="none" w:vAnchor="page" w:hAnchor="page" w:x="7893" w:y="92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ROTON</w:t>
      </w:r>
    </w:p>
    <w:p>
      <w:pPr>
        <w:pStyle w:val="Style104"/>
        <w:framePr w:w="1589" w:h="1726" w:hRule="exact" w:wrap="none" w:vAnchor="page" w:hAnchor="page" w:x="10259" w:y="92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YALE</w:t>
      </w:r>
    </w:p>
    <w:p>
      <w:pPr>
        <w:pStyle w:val="Style104"/>
        <w:framePr w:w="1589" w:h="1726" w:hRule="exact" w:wrap="none" w:vAnchor="page" w:hAnchor="page" w:x="10259" w:y="92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DOR-O-MATIC LOCKNETICS ALARM LOCKS MAG. SECURITY LORI WEISER</w:t>
      </w:r>
    </w:p>
    <w:p>
      <w:pPr>
        <w:pStyle w:val="Style104"/>
        <w:framePr w:w="4142" w:h="1116" w:hRule="exact" w:wrap="none" w:vAnchor="page" w:hAnchor="page" w:x="7869" w:y="10972"/>
        <w:widowControl w:val="0"/>
        <w:keepNext w:val="0"/>
        <w:keepLines w:val="0"/>
        <w:shd w:val="clear" w:color="auto" w:fill="auto"/>
        <w:bidi w:val="0"/>
        <w:jc w:val="center"/>
        <w:spacing w:before="0" w:after="0" w:line="352" w:lineRule="exact"/>
        <w:ind w:left="0" w:right="20" w:firstLine="0"/>
      </w:pPr>
      <w:r>
        <w:rPr>
          <w:lang w:val="en-US" w:eastAsia="en-US" w:bidi="en-US"/>
          <w:w w:val="100"/>
          <w:spacing w:val="0"/>
          <w:color w:val="000000"/>
          <w:position w:val="0"/>
        </w:rPr>
        <w:t>YOUR RELIABLE HARDWARE SUPPLIER</w:t>
        <w:br/>
      </w:r>
      <w:r>
        <w:rPr>
          <w:rStyle w:val="CharStyle267"/>
          <w:b/>
          <w:bCs/>
        </w:rPr>
        <w:t>*GET IT QUICK*</w:t>
      </w:r>
    </w:p>
    <w:p>
      <w:pPr>
        <w:pStyle w:val="Style104"/>
        <w:framePr w:w="4142" w:h="1116" w:hRule="exact" w:wrap="none" w:vAnchor="page" w:hAnchor="page" w:x="7869" w:y="10972"/>
        <w:widowControl w:val="0"/>
        <w:keepNext w:val="0"/>
        <w:keepLines w:val="0"/>
        <w:shd w:val="clear" w:color="auto" w:fill="auto"/>
        <w:bidi w:val="0"/>
        <w:jc w:val="left"/>
        <w:spacing w:before="0" w:after="0" w:line="352" w:lineRule="exact"/>
        <w:ind w:left="260" w:right="0" w:firstLine="0"/>
      </w:pPr>
      <w:r>
        <w:rPr>
          <w:lang w:val="en-US" w:eastAsia="en-US" w:bidi="en-US"/>
          <w:w w:val="100"/>
          <w:spacing w:val="0"/>
          <w:color w:val="000000"/>
          <w:position w:val="0"/>
        </w:rPr>
        <w:t>WE HAVE IT BEFORE YOU NEED IT!!</w:t>
      </w:r>
    </w:p>
    <w:p>
      <w:pPr>
        <w:pStyle w:val="Style104"/>
        <w:framePr w:w="3912" w:h="919" w:hRule="exact" w:wrap="none" w:vAnchor="page" w:hAnchor="page" w:x="7965" w:y="12264"/>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CALL TOLL FREE</w:t>
      </w:r>
    </w:p>
    <w:p>
      <w:pPr>
        <w:pStyle w:val="Style268"/>
        <w:framePr w:w="3912" w:h="919" w:hRule="exact" w:wrap="none" w:vAnchor="page" w:hAnchor="page" w:x="7965" w:y="12264"/>
        <w:widowControl w:val="0"/>
        <w:keepNext w:val="0"/>
        <w:keepLines w:val="0"/>
        <w:shd w:val="clear" w:color="auto" w:fill="auto"/>
        <w:bidi w:val="0"/>
        <w:spacing w:before="0" w:after="0"/>
        <w:ind w:left="0" w:right="20" w:firstLine="0"/>
      </w:pPr>
      <w:bookmarkStart w:id="120" w:name="bookmark120"/>
      <w:r>
        <w:rPr>
          <w:lang w:val="en-US" w:eastAsia="en-US" w:bidi="en-US"/>
          <w:w w:val="100"/>
          <w:spacing w:val="0"/>
          <w:color w:val="000000"/>
          <w:position w:val="0"/>
        </w:rPr>
        <w:t>800-238-4566 Fax: 800-538-4566</w:t>
        <w:br/>
        <w:t>402-444-1662 402-444-1668</w:t>
      </w:r>
      <w:bookmarkEnd w:id="120"/>
    </w:p>
    <w:p>
      <w:pPr>
        <w:pStyle w:val="Style104"/>
        <w:framePr w:wrap="none" w:vAnchor="page" w:hAnchor="page" w:x="8133" w:y="13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FREE CATALOG</w:t>
      </w:r>
    </w:p>
    <w:p>
      <w:pPr>
        <w:framePr w:wrap="none" w:vAnchor="page" w:hAnchor="page" w:x="7648" w:y="13867"/>
        <w:widowControl w:val="0"/>
        <w:rPr>
          <w:sz w:val="2"/>
          <w:szCs w:val="2"/>
        </w:rPr>
      </w:pPr>
      <w:r>
        <w:pict>
          <v:shape id="_x0000_s1052" type="#_x0000_t75" style="width:312pt;height:92pt;">
            <v:imagedata r:id="rId57" r:href="rId58"/>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70"/>
        <w:framePr w:w="10207" w:h="1082" w:hRule="exact" w:wrap="none" w:vAnchor="page" w:hAnchor="page" w:x="3152" w:y="1373"/>
        <w:widowControl w:val="0"/>
        <w:keepNext w:val="0"/>
        <w:keepLines w:val="0"/>
        <w:shd w:val="clear" w:color="auto" w:fill="auto"/>
        <w:bidi w:val="0"/>
        <w:jc w:val="left"/>
        <w:spacing w:before="0" w:after="0"/>
        <w:ind w:left="660" w:right="0" w:firstLine="0"/>
      </w:pPr>
      <w:bookmarkStart w:id="121" w:name="bookmark121"/>
      <w:r>
        <w:rPr>
          <w:lang w:val="en-US" w:eastAsia="en-US" w:bidi="en-US"/>
          <w:w w:val="100"/>
          <w:spacing w:val="0"/>
          <w:color w:val="000000"/>
          <w:position w:val="0"/>
        </w:rPr>
        <w:t>Security</w:t>
      </w:r>
      <w:bookmarkEnd w:id="121"/>
    </w:p>
    <w:p>
      <w:pPr>
        <w:pStyle w:val="Style174"/>
        <w:framePr w:w="10207" w:h="1082" w:hRule="exact" w:wrap="none" w:vAnchor="page" w:hAnchor="page" w:x="3152" w:y="1373"/>
        <w:widowControl w:val="0"/>
        <w:keepNext w:val="0"/>
        <w:keepLines w:val="0"/>
        <w:shd w:val="clear" w:color="auto" w:fill="auto"/>
        <w:bidi w:val="0"/>
        <w:jc w:val="right"/>
        <w:spacing w:before="0" w:after="0" w:line="596" w:lineRule="exact"/>
        <w:ind w:left="0" w:right="6943" w:firstLine="0"/>
      </w:pPr>
      <w:bookmarkStart w:id="122" w:name="bookmark122"/>
      <w:r>
        <w:rPr>
          <w:lang w:val="en-US" w:eastAsia="en-US" w:bidi="en-US"/>
          <w:w w:val="100"/>
          <w:spacing w:val="0"/>
          <w:color w:val="000000"/>
          <w:position w:val="0"/>
        </w:rPr>
        <w:t>Marketplace</w:t>
      </w:r>
      <w:bookmarkEnd w:id="122"/>
    </w:p>
    <w:p>
      <w:pPr>
        <w:pStyle w:val="Style254"/>
        <w:framePr w:w="3263" w:h="11489" w:hRule="exact" w:wrap="none" w:vAnchor="page" w:hAnchor="page" w:x="3152" w:y="3168"/>
        <w:widowControl w:val="0"/>
        <w:keepNext w:val="0"/>
        <w:keepLines w:val="0"/>
        <w:shd w:val="clear" w:color="auto" w:fill="auto"/>
        <w:bidi w:val="0"/>
        <w:jc w:val="left"/>
        <w:spacing w:before="0" w:after="0" w:line="212" w:lineRule="exact"/>
        <w:ind w:left="0" w:right="0" w:firstLine="0"/>
      </w:pPr>
      <w:bookmarkStart w:id="123" w:name="bookmark123"/>
      <w:r>
        <w:rPr>
          <w:lang w:val="en-US" w:eastAsia="en-US" w:bidi="en-US"/>
          <w:w w:val="100"/>
          <w:spacing w:val="0"/>
          <w:color w:val="000000"/>
          <w:position w:val="0"/>
        </w:rPr>
        <w:t>Open and Shut Case</w:t>
      </w:r>
      <w:bookmarkEnd w:id="123"/>
    </w:p>
    <w:p>
      <w:pPr>
        <w:pStyle w:val="Style154"/>
        <w:framePr w:w="3263" w:h="11489" w:hRule="exact" w:wrap="none" w:vAnchor="page" w:hAnchor="page" w:x="3152" w:y="31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DoorKing introduces the Gate Tracker, a device designed to report operator statistics to a DoorKing programmable entry system to track all gate operator activity</w:t>
      </w:r>
    </w:p>
    <w:p>
      <w:pPr>
        <w:pStyle w:val="Style154"/>
        <w:framePr w:w="3263" w:h="11489" w:hRule="exact" w:wrap="none" w:vAnchor="page" w:hAnchor="page" w:x="3152" w:y="31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Information is sent to a DoorKing 1815, 1817, or 1818 entry system 24 hours a day. The Gate Tracker reports on obstructions, operator cycles, forced entry attempts and failed loops, for example. With the Gate Tracker, gate operators, card readers, trans</w:t>
        <w:softHyphen/>
        <w:t>mitters, and telephone entry systems are all linked, which allows programming, activity reports, and trouble shooting to be done from a PC.</w:t>
      </w:r>
    </w:p>
    <w:p>
      <w:pPr>
        <w:pStyle w:val="Style154"/>
        <w:framePr w:w="3263" w:h="11489" w:hRule="exact" w:wrap="none" w:vAnchor="page" w:hAnchor="page" w:x="3152" w:y="31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details on the Gate Tracker, call 800- 826-7493.</w:t>
      </w:r>
    </w:p>
    <w:p>
      <w:pPr>
        <w:pStyle w:val="Style272"/>
        <w:framePr w:w="3263" w:h="11489" w:hRule="exact" w:wrap="none" w:vAnchor="page" w:hAnchor="page" w:x="3152" w:y="3168"/>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 #1</w:t>
      </w:r>
    </w:p>
    <w:p>
      <w:pPr>
        <w:pStyle w:val="Style254"/>
        <w:framePr w:w="3263" w:h="11489" w:hRule="exact" w:wrap="none" w:vAnchor="page" w:hAnchor="page" w:x="3152" w:y="3168"/>
        <w:widowControl w:val="0"/>
        <w:keepNext w:val="0"/>
        <w:keepLines w:val="0"/>
        <w:shd w:val="clear" w:color="auto" w:fill="auto"/>
        <w:bidi w:val="0"/>
        <w:jc w:val="left"/>
        <w:spacing w:before="0" w:after="0" w:line="212" w:lineRule="exact"/>
        <w:ind w:left="0" w:right="0" w:firstLine="0"/>
      </w:pPr>
      <w:bookmarkStart w:id="124" w:name="bookmark124"/>
      <w:r>
        <w:rPr>
          <w:lang w:val="en-US" w:eastAsia="en-US" w:bidi="en-US"/>
          <w:w w:val="100"/>
          <w:spacing w:val="0"/>
          <w:color w:val="000000"/>
          <w:position w:val="0"/>
        </w:rPr>
        <w:t>Tanner’s Going Nuts</w:t>
      </w:r>
      <w:bookmarkEnd w:id="124"/>
    </w:p>
    <w:p>
      <w:pPr>
        <w:pStyle w:val="Style154"/>
        <w:framePr w:w="3263" w:h="11489" w:hRule="exact" w:wrap="none" w:vAnchor="page" w:hAnchor="page" w:x="3152" w:y="31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Tanner Bolt and Nut Corporation announces an expanded selection of Tri</w:t>
        <w:softHyphen/>
        <w:t>dent™ tamper-resistant nuts to use with bolts, machine screws, threaded rod and masonry anchors. The Trident Nut is cur</w:t>
        <w:softHyphen/>
        <w:t>rently utilized in correctional institutions, hospitals, schools and other public and pri</w:t>
        <w:softHyphen/>
        <w:t>vate facilities for securing electrical equip</w:t>
        <w:softHyphen/>
        <w:t>ment, inmate furniture, traffic signs, com</w:t>
        <w:softHyphen/>
        <w:t>puters, park benches, outdoor play equip</w:t>
        <w:softHyphen/>
        <w:t>ment and tamper-resistant fasteners. Trident Nut specification sheets and a new Security Fastener Catalog are available upon request. Call (800) 456-2658.</w:t>
      </w:r>
    </w:p>
    <w:p>
      <w:pPr>
        <w:pStyle w:val="Style272"/>
        <w:framePr w:w="3263" w:h="11489" w:hRule="exact" w:wrap="none" w:vAnchor="page" w:hAnchor="page" w:x="3152" w:y="3168"/>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74"/>
          <w:b w:val="0"/>
          <w:bCs w:val="0"/>
          <w:i w:val="0"/>
          <w:iCs w:val="0"/>
        </w:rPr>
        <w:t xml:space="preserve"> #2</w:t>
      </w:r>
    </w:p>
    <w:p>
      <w:pPr>
        <w:pStyle w:val="Style254"/>
        <w:framePr w:w="3263" w:h="11489" w:hRule="exact" w:wrap="none" w:vAnchor="page" w:hAnchor="page" w:x="3152" w:y="3168"/>
        <w:widowControl w:val="0"/>
        <w:keepNext w:val="0"/>
        <w:keepLines w:val="0"/>
        <w:shd w:val="clear" w:color="auto" w:fill="auto"/>
        <w:bidi w:val="0"/>
        <w:jc w:val="left"/>
        <w:spacing w:before="0" w:after="0" w:line="212" w:lineRule="exact"/>
        <w:ind w:left="0" w:right="0" w:firstLine="0"/>
      </w:pPr>
      <w:bookmarkStart w:id="125" w:name="bookmark125"/>
      <w:r>
        <w:rPr>
          <w:lang w:val="en-US" w:eastAsia="en-US" w:bidi="en-US"/>
          <w:w w:val="100"/>
          <w:spacing w:val="0"/>
          <w:color w:val="000000"/>
          <w:position w:val="0"/>
        </w:rPr>
        <w:t>Look Ma, No Wires!</w:t>
      </w:r>
      <w:bookmarkEnd w:id="125"/>
    </w:p>
    <w:p>
      <w:pPr>
        <w:pStyle w:val="Style154"/>
        <w:framePr w:w="3263" w:h="11489" w:hRule="exact" w:wrap="none" w:vAnchor="page" w:hAnchor="page" w:x="3152" w:y="316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Napco Security Systems, Inc. introduces the GEM-TRANS2 Wireless Window/Door Transmitter. The two-point unit features simple installation, a long life lithium bat</w:t>
        <w:softHyphen/>
        <w:t>tery and reversible mounting positions. The GEM-TRANS2 is also supplied with a built-in reed switch, magnet, tamper and terminals.</w:t>
      </w:r>
    </w:p>
    <w:p>
      <w:pPr>
        <w:pStyle w:val="Style154"/>
        <w:framePr w:w="3263" w:h="11489" w:hRule="exact" w:wrap="none" w:vAnchor="page" w:hAnchor="page" w:x="3152" w:y="316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For more information on Napco’s Gemini Product Line, call 800-645-9445.</w:t>
      </w:r>
    </w:p>
    <w:p>
      <w:pPr>
        <w:pStyle w:val="Style272"/>
        <w:framePr w:w="3263" w:h="11489" w:hRule="exact" w:wrap="none" w:vAnchor="page" w:hAnchor="page" w:x="3152" w:y="3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274"/>
          <w:b w:val="0"/>
          <w:bCs w:val="0"/>
          <w:i w:val="0"/>
          <w:iCs w:val="0"/>
        </w:rPr>
        <w:t xml:space="preserve"> #3</w:t>
      </w:r>
    </w:p>
    <w:p>
      <w:pPr>
        <w:framePr w:wrap="none" w:vAnchor="page" w:hAnchor="page" w:x="8361" w:y="1636"/>
        <w:widowControl w:val="0"/>
        <w:rPr>
          <w:sz w:val="2"/>
          <w:szCs w:val="2"/>
        </w:rPr>
      </w:pPr>
      <w:r>
        <w:pict>
          <v:shape id="_x0000_s1053" type="#_x0000_t75" style="width:28pt;height:28pt;">
            <v:imagedata r:id="rId59" r:href="rId60"/>
          </v:shape>
        </w:pict>
      </w:r>
    </w:p>
    <w:p>
      <w:pPr>
        <w:pStyle w:val="Style254"/>
        <w:framePr w:w="3268" w:h="11981" w:hRule="exact" w:wrap="none" w:vAnchor="page" w:hAnchor="page" w:x="6616" w:y="3159"/>
        <w:widowControl w:val="0"/>
        <w:keepNext w:val="0"/>
        <w:keepLines w:val="0"/>
        <w:shd w:val="clear" w:color="auto" w:fill="auto"/>
        <w:bidi w:val="0"/>
        <w:jc w:val="left"/>
        <w:spacing w:before="0" w:after="0" w:line="212" w:lineRule="exact"/>
        <w:ind w:left="0" w:right="0" w:firstLine="0"/>
      </w:pPr>
      <w:bookmarkStart w:id="126" w:name="bookmark126"/>
      <w:r>
        <w:rPr>
          <w:lang w:val="en-US" w:eastAsia="en-US" w:bidi="en-US"/>
          <w:w w:val="100"/>
          <w:spacing w:val="0"/>
          <w:color w:val="000000"/>
          <w:position w:val="0"/>
        </w:rPr>
        <w:t>The Right To Bear Approval</w:t>
      </w:r>
      <w:bookmarkEnd w:id="126"/>
    </w:p>
    <w:p>
      <w:pPr>
        <w:pStyle w:val="Style154"/>
        <w:framePr w:w="3268" w:h="11981" w:hRule="exact" w:wrap="none" w:vAnchor="page" w:hAnchor="page" w:x="6616" w:y="31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Vindicator’s MicroLock™ 20 and the MicroLock 30 have received the right to bear the highest security listing, the Type 1 Underwriter’s Laboratory mark. The MicroLock 20 and the MicroLock 30 are combo-key locks that are used with a MicroKey for ATM access. The dynamic combinations change with each use and since neither the combination nor key is sufficient to access the safe on its own, combo-key technology significantly increas</w:t>
        <w:softHyphen/>
        <w:t>es the level of security. Call 512-314-1200 for more information on these locks.</w:t>
      </w:r>
    </w:p>
    <w:p>
      <w:pPr>
        <w:pStyle w:val="Style272"/>
        <w:framePr w:w="3268" w:h="11981" w:hRule="exact" w:wrap="none" w:vAnchor="page" w:hAnchor="page" w:x="6616" w:y="3159"/>
        <w:widowControl w:val="0"/>
        <w:keepNext w:val="0"/>
        <w:keepLines w:val="0"/>
        <w:shd w:val="clear" w:color="auto" w:fill="auto"/>
        <w:bidi w:val="0"/>
        <w:jc w:val="left"/>
        <w:spacing w:before="0" w:after="282" w:line="240" w:lineRule="exact"/>
        <w:ind w:left="0" w:right="0" w:firstLine="0"/>
      </w:pPr>
      <w:r>
        <w:rPr>
          <w:lang w:val="en-US" w:eastAsia="en-US" w:bidi="en-US"/>
          <w:w w:val="100"/>
          <w:spacing w:val="0"/>
          <w:color w:val="000000"/>
          <w:position w:val="0"/>
        </w:rPr>
        <w:t>Reader Service #4</w:t>
      </w:r>
    </w:p>
    <w:p>
      <w:pPr>
        <w:pStyle w:val="Style254"/>
        <w:framePr w:w="3268" w:h="11981" w:hRule="exact" w:wrap="none" w:vAnchor="page" w:hAnchor="page" w:x="6616" w:y="3159"/>
        <w:widowControl w:val="0"/>
        <w:keepNext w:val="0"/>
        <w:keepLines w:val="0"/>
        <w:shd w:val="clear" w:color="auto" w:fill="auto"/>
        <w:bidi w:val="0"/>
        <w:jc w:val="left"/>
        <w:spacing w:before="0" w:after="0" w:line="212" w:lineRule="exact"/>
        <w:ind w:left="0" w:right="0" w:firstLine="0"/>
      </w:pPr>
      <w:bookmarkStart w:id="127" w:name="bookmark127"/>
      <w:r>
        <w:rPr>
          <w:lang w:val="en-US" w:eastAsia="en-US" w:bidi="en-US"/>
          <w:w w:val="100"/>
          <w:spacing w:val="0"/>
          <w:color w:val="000000"/>
          <w:position w:val="0"/>
        </w:rPr>
        <w:t>Smile, You’re on Video!</w:t>
      </w:r>
      <w:bookmarkEnd w:id="127"/>
    </w:p>
    <w:p>
      <w:pPr>
        <w:pStyle w:val="Style154"/>
        <w:framePr w:w="3268" w:h="11981" w:hRule="exact" w:wrap="none" w:vAnchor="page" w:hAnchor="page" w:x="6616" w:y="31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Samsung Opto-Electronics America intro</w:t>
        <w:softHyphen/>
        <w:t>duces the Picaso (SM) model SVP-4200, an advanced video presenter that uses a high resolution color CCD camera to capture images of flat or 3-D objects for video dis</w:t>
        <w:softHyphen/>
        <w:t>play. An on-screen menu allows for easy set</w:t>
        <w:softHyphen/>
        <w:t>up, a freeze frame function eliminates hand shuffling, and a microphone input and built-in amplifier with volume adjustment are provided. Two halogen lights are built into the camera, and break down is designed to be simple and compact. For more information, call 210- 902-0347.</w:t>
      </w:r>
    </w:p>
    <w:p>
      <w:pPr>
        <w:pStyle w:val="Style272"/>
        <w:framePr w:w="3268" w:h="11981" w:hRule="exact" w:wrap="none" w:vAnchor="page" w:hAnchor="page" w:x="6616" w:y="315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74"/>
          <w:b w:val="0"/>
          <w:bCs w:val="0"/>
          <w:i w:val="0"/>
          <w:iCs w:val="0"/>
        </w:rPr>
        <w:t xml:space="preserve"> #5</w:t>
      </w:r>
    </w:p>
    <w:p>
      <w:pPr>
        <w:pStyle w:val="Style254"/>
        <w:framePr w:w="3268" w:h="11981" w:hRule="exact" w:wrap="none" w:vAnchor="page" w:hAnchor="page" w:x="6616" w:y="3159"/>
        <w:widowControl w:val="0"/>
        <w:keepNext w:val="0"/>
        <w:keepLines w:val="0"/>
        <w:shd w:val="clear" w:color="auto" w:fill="auto"/>
        <w:bidi w:val="0"/>
        <w:jc w:val="left"/>
        <w:spacing w:before="0" w:after="0" w:line="212" w:lineRule="exact"/>
        <w:ind w:left="0" w:right="0" w:firstLine="0"/>
      </w:pPr>
      <w:bookmarkStart w:id="128" w:name="bookmark128"/>
      <w:r>
        <w:rPr>
          <w:lang w:val="en-US" w:eastAsia="en-US" w:bidi="en-US"/>
          <w:w w:val="100"/>
          <w:spacing w:val="0"/>
          <w:color w:val="000000"/>
          <w:position w:val="0"/>
        </w:rPr>
        <w:t>One Thousand or Two?</w:t>
      </w:r>
      <w:bookmarkEnd w:id="128"/>
    </w:p>
    <w:p>
      <w:pPr>
        <w:pStyle w:val="Style154"/>
        <w:framePr w:w="3268" w:h="11981" w:hRule="exact" w:wrap="none" w:vAnchor="page" w:hAnchor="page" w:x="6616" w:y="31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JLM Wholesale now stocks the 1000 Series and the 2000 Series, two new SpaceSaver Electric Bolt Locks by Security Door Con</w:t>
        <w:softHyphen/>
        <w:t>trols. The SpaceSaver fits in IX inch diame</w:t>
        <w:softHyphen/>
        <w:t>ter frames with no wires in the door, and the UL listed auxiliary locks are mounted in the side jamb or header. The entire lock is concealed for simplier installation.</w:t>
      </w:r>
    </w:p>
    <w:p>
      <w:pPr>
        <w:pStyle w:val="Style154"/>
        <w:framePr w:w="3268" w:h="11981" w:hRule="exact" w:wrap="none" w:vAnchor="page" w:hAnchor="page" w:x="6616" w:y="3159"/>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There are 12 design models in fail-safe or fail secure, 12 or 24 VDC, for any applica</w:t>
        <w:softHyphen/>
        <w:t>tion need. Direct bolt throw designs are also available.</w:t>
      </w:r>
    </w:p>
    <w:p>
      <w:pPr>
        <w:pStyle w:val="Style154"/>
        <w:framePr w:w="3268" w:h="11981" w:hRule="exact" w:wrap="none" w:vAnchor="page" w:hAnchor="page" w:x="6616" w:y="3159"/>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Call 800-522-2940 for more information.</w:t>
      </w:r>
    </w:p>
    <w:p>
      <w:pPr>
        <w:pStyle w:val="Style272"/>
        <w:framePr w:w="3268" w:h="11981" w:hRule="exact" w:wrap="none" w:vAnchor="page" w:hAnchor="page" w:x="6616" w:y="315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74"/>
          <w:b w:val="0"/>
          <w:bCs w:val="0"/>
          <w:i w:val="0"/>
          <w:iCs w:val="0"/>
        </w:rPr>
        <w:t xml:space="preserve"> </w:t>
      </w:r>
      <w:r>
        <w:rPr>
          <w:lang w:val="en-US" w:eastAsia="en-US" w:bidi="en-US"/>
          <w:w w:val="100"/>
          <w:spacing w:val="0"/>
          <w:color w:val="000000"/>
          <w:position w:val="0"/>
        </w:rPr>
        <w:t>#6</w:t>
      </w:r>
    </w:p>
    <w:p>
      <w:pPr>
        <w:pStyle w:val="Style254"/>
        <w:framePr w:w="3268" w:h="11981" w:hRule="exact" w:wrap="none" w:vAnchor="page" w:hAnchor="page" w:x="6616" w:y="3159"/>
        <w:widowControl w:val="0"/>
        <w:keepNext w:val="0"/>
        <w:keepLines w:val="0"/>
        <w:shd w:val="clear" w:color="auto" w:fill="auto"/>
        <w:bidi w:val="0"/>
        <w:jc w:val="left"/>
        <w:spacing w:before="0" w:after="0" w:line="212" w:lineRule="exact"/>
        <w:ind w:left="0" w:right="0" w:firstLine="0"/>
      </w:pPr>
      <w:bookmarkStart w:id="129" w:name="bookmark129"/>
      <w:r>
        <w:rPr>
          <w:lang w:val="en-US" w:eastAsia="en-US" w:bidi="en-US"/>
          <w:w w:val="100"/>
          <w:spacing w:val="0"/>
          <w:color w:val="000000"/>
          <w:position w:val="0"/>
        </w:rPr>
        <w:t>Give ’Em The Slip</w:t>
      </w:r>
      <w:bookmarkEnd w:id="129"/>
    </w:p>
    <w:p>
      <w:pPr>
        <w:pStyle w:val="Style154"/>
        <w:framePr w:w="3268" w:h="11981" w:hRule="exact" w:wrap="none" w:vAnchor="page" w:hAnchor="page" w:x="6616" w:y="315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National Invention Services, Inc. introduces</w:t>
      </w:r>
    </w:p>
    <w:p>
      <w:pPr>
        <w:pStyle w:val="Style154"/>
        <w:framePr w:w="3263" w:h="12020" w:hRule="exact" w:wrap="none" w:vAnchor="page" w:hAnchor="page" w:x="10095" w:y="31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Slip, an audio decoy that gives the appearance of a stock radio. The Slip can be attached to the existing system by magnets, Velcro or with a slip-over edge made from a flexible plastic or rubber-like material. The Slip will benefit owners of expensive auto</w:t>
        <w:softHyphen/>
        <w:t>motive audio equipment, insuring compa</w:t>
        <w:softHyphen/>
        <w:t>nies and law enforcement agencies. The Slip fools passerbys and would-be thieves.</w:t>
      </w:r>
    </w:p>
    <w:p>
      <w:pPr>
        <w:pStyle w:val="Style154"/>
        <w:framePr w:w="3263" w:h="12020" w:hRule="exact" w:wrap="none" w:vAnchor="page" w:hAnchor="page" w:x="10095" w:y="31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about The Slip, now available to manufacturers for licensing or sale, contact National Invention Services, Inc., 4133 Hwy 17 N. Pawleys Island, SC 29585.</w:t>
      </w:r>
    </w:p>
    <w:p>
      <w:pPr>
        <w:pStyle w:val="Style272"/>
        <w:framePr w:w="3263" w:h="12020" w:hRule="exact" w:wrap="none" w:vAnchor="page" w:hAnchor="page" w:x="10095" w:y="3119"/>
        <w:widowControl w:val="0"/>
        <w:keepNext w:val="0"/>
        <w:keepLines w:val="0"/>
        <w:shd w:val="clear" w:color="auto" w:fill="auto"/>
        <w:bidi w:val="0"/>
        <w:jc w:val="left"/>
        <w:spacing w:before="0" w:after="261" w:line="240" w:lineRule="exact"/>
        <w:ind w:left="0" w:right="0" w:firstLine="0"/>
      </w:pPr>
      <w:r>
        <w:rPr>
          <w:lang w:val="en-US" w:eastAsia="en-US" w:bidi="en-US"/>
          <w:w w:val="100"/>
          <w:spacing w:val="0"/>
          <w:color w:val="000000"/>
          <w:position w:val="0"/>
        </w:rPr>
        <w:t>Reader Service</w:t>
      </w:r>
      <w:r>
        <w:rPr>
          <w:rStyle w:val="CharStyle274"/>
          <w:b w:val="0"/>
          <w:bCs w:val="0"/>
          <w:i w:val="0"/>
          <w:iCs w:val="0"/>
        </w:rPr>
        <w:t xml:space="preserve"> #7</w:t>
      </w:r>
    </w:p>
    <w:p>
      <w:pPr>
        <w:pStyle w:val="Style254"/>
        <w:framePr w:w="3263" w:h="12020" w:hRule="exact" w:wrap="none" w:vAnchor="page" w:hAnchor="page" w:x="10095" w:y="3119"/>
        <w:widowControl w:val="0"/>
        <w:keepNext w:val="0"/>
        <w:keepLines w:val="0"/>
        <w:shd w:val="clear" w:color="auto" w:fill="auto"/>
        <w:bidi w:val="0"/>
        <w:jc w:val="left"/>
        <w:spacing w:before="0" w:after="0" w:line="238" w:lineRule="exact"/>
        <w:ind w:left="0" w:right="0" w:firstLine="0"/>
      </w:pPr>
      <w:bookmarkStart w:id="130" w:name="bookmark130"/>
      <w:r>
        <w:rPr>
          <w:lang w:val="en-US" w:eastAsia="en-US" w:bidi="en-US"/>
          <w:w w:val="100"/>
          <w:spacing w:val="0"/>
          <w:color w:val="000000"/>
          <w:position w:val="0"/>
        </w:rPr>
        <w:t>Very Safe</w:t>
      </w:r>
      <w:bookmarkEnd w:id="130"/>
    </w:p>
    <w:p>
      <w:pPr>
        <w:pStyle w:val="Style154"/>
        <w:framePr w:w="3263" w:h="12020" w:hRule="exact" w:wrap="none" w:vAnchor="page" w:hAnchor="page" w:x="10095" w:y="31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Lockmasters, Inc. introduces a new style GSA Safe Saver Pin, approved for use in the repair of Red and Black Label containers. Since a hole no larger than a quarter inch can be used when opening and repairing this equipment, the GSA Safe Saver Pins are only available in quarter inch. As with the regular Safe Saver Pins, drilling a properly installed GSA Safe Saver Pin is much more difficult to drill than any of the hardplate currently available. To order the GSA Safe Saver Pin, call 800-654-0637.</w:t>
      </w:r>
    </w:p>
    <w:p>
      <w:pPr>
        <w:pStyle w:val="Style272"/>
        <w:framePr w:w="3263" w:h="12020" w:hRule="exact" w:wrap="none" w:vAnchor="page" w:hAnchor="page" w:x="10095" w:y="311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74"/>
          <w:b w:val="0"/>
          <w:bCs w:val="0"/>
          <w:i w:val="0"/>
          <w:iCs w:val="0"/>
        </w:rPr>
        <w:t xml:space="preserve"> </w:t>
      </w:r>
      <w:r>
        <w:rPr>
          <w:lang w:val="en-US" w:eastAsia="en-US" w:bidi="en-US"/>
          <w:w w:val="100"/>
          <w:spacing w:val="0"/>
          <w:color w:val="000000"/>
          <w:position w:val="0"/>
        </w:rPr>
        <w:t>#8</w:t>
      </w:r>
    </w:p>
    <w:p>
      <w:pPr>
        <w:pStyle w:val="Style254"/>
        <w:framePr w:w="3263" w:h="12020" w:hRule="exact" w:wrap="none" w:vAnchor="page" w:hAnchor="page" w:x="10095" w:y="3119"/>
        <w:widowControl w:val="0"/>
        <w:keepNext w:val="0"/>
        <w:keepLines w:val="0"/>
        <w:shd w:val="clear" w:color="auto" w:fill="auto"/>
        <w:bidi w:val="0"/>
        <w:jc w:val="left"/>
        <w:spacing w:before="0" w:after="0" w:line="212" w:lineRule="exact"/>
        <w:ind w:left="0" w:right="0" w:firstLine="0"/>
      </w:pPr>
      <w:bookmarkStart w:id="131" w:name="bookmark131"/>
      <w:r>
        <w:rPr>
          <w:lang w:val="en-US" w:eastAsia="en-US" w:bidi="en-US"/>
          <w:w w:val="100"/>
          <w:spacing w:val="0"/>
          <w:color w:val="000000"/>
          <w:position w:val="0"/>
        </w:rPr>
        <w:t>Turn the New Keys</w:t>
      </w:r>
      <w:bookmarkEnd w:id="131"/>
    </w:p>
    <w:p>
      <w:pPr>
        <w:pStyle w:val="Style154"/>
        <w:framePr w:w="3263" w:h="12020" w:hRule="exact" w:wrap="none" w:vAnchor="page" w:hAnchor="page" w:x="10095" w:y="311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Jet Hardware introduces the immediate availability of new key blanks for BMW, Toyota and Volkswagen automobiles. For a Catalog No. 596 supplement outlining these additions, contact Jet at 800 Hinsdale Street, Brooklyn, NY 11207.</w:t>
      </w:r>
    </w:p>
    <w:p>
      <w:pPr>
        <w:pStyle w:val="Style272"/>
        <w:framePr w:w="3263" w:h="12020" w:hRule="exact" w:wrap="none" w:vAnchor="page" w:hAnchor="page" w:x="10095" w:y="311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Reader Service</w:t>
      </w:r>
      <w:r>
        <w:rPr>
          <w:rStyle w:val="CharStyle274"/>
          <w:b w:val="0"/>
          <w:bCs w:val="0"/>
          <w:i w:val="0"/>
          <w:iCs w:val="0"/>
        </w:rPr>
        <w:t xml:space="preserve"> #9</w:t>
      </w:r>
    </w:p>
    <w:p>
      <w:pPr>
        <w:pStyle w:val="Style254"/>
        <w:framePr w:w="3263" w:h="12020" w:hRule="exact" w:wrap="none" w:vAnchor="page" w:hAnchor="page" w:x="10095" w:y="3119"/>
        <w:widowControl w:val="0"/>
        <w:keepNext w:val="0"/>
        <w:keepLines w:val="0"/>
        <w:shd w:val="clear" w:color="auto" w:fill="auto"/>
        <w:bidi w:val="0"/>
        <w:jc w:val="left"/>
        <w:spacing w:before="0" w:after="0" w:line="212" w:lineRule="exact"/>
        <w:ind w:left="0" w:right="0" w:firstLine="0"/>
      </w:pPr>
      <w:bookmarkStart w:id="132" w:name="bookmark132"/>
      <w:r>
        <w:rPr>
          <w:lang w:val="en-US" w:eastAsia="en-US" w:bidi="en-US"/>
          <w:w w:val="100"/>
          <w:spacing w:val="0"/>
          <w:color w:val="000000"/>
          <w:position w:val="0"/>
        </w:rPr>
        <w:t>Hello? Is Anyone Out There?</w:t>
      </w:r>
      <w:bookmarkEnd w:id="132"/>
    </w:p>
    <w:p>
      <w:pPr>
        <w:pStyle w:val="Style154"/>
        <w:framePr w:w="3263" w:h="12020" w:hRule="exact" w:wrap="none" w:vAnchor="page" w:hAnchor="page" w:x="10095" w:y="311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Blue Mountain Technologies announces the TU-DOR Doorman, a new, relatively inex</w:t>
        <w:softHyphen/>
        <w:t>pensive front door intercom that allows resi</w:t>
        <w:softHyphen/>
        <w:t>dents to answer the door from any phone in the house. The video Doorman includes a built-in camera that lets residents see any</w:t>
        <w:softHyphen/>
        <w:t>one at the door on a TV or dedicated moni</w:t>
        <w:softHyphen/>
        <w:t>tor. When the doorbell rings, the resident picks up the phone and is connected to the</w:t>
      </w:r>
    </w:p>
    <w:p>
      <w:pPr>
        <w:pStyle w:val="Style67"/>
        <w:framePr w:wrap="none" w:vAnchor="page" w:hAnchor="page" w:x="3142"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76" w:y="15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75"/>
        <w:framePr w:w="10560" w:h="523" w:hRule="exact" w:wrap="none" w:vAnchor="page" w:hAnchor="page" w:x="3013" w:y="1312"/>
        <w:widowControl w:val="0"/>
        <w:keepNext w:val="0"/>
        <w:keepLines w:val="0"/>
        <w:shd w:val="clear" w:color="auto" w:fill="auto"/>
        <w:bidi w:val="0"/>
        <w:jc w:val="left"/>
        <w:spacing w:before="0" w:after="0"/>
        <w:ind w:left="9400" w:right="0" w:firstLine="0"/>
      </w:pPr>
      <w:r>
        <w:rPr>
          <w:rStyle w:val="CharStyle277"/>
          <w:b/>
          <w:bCs/>
        </w:rPr>
        <w:t>Security</w:t>
      </w:r>
    </w:p>
    <w:p>
      <w:pPr>
        <w:pStyle w:val="Style221"/>
        <w:framePr w:w="10560" w:h="523" w:hRule="exact" w:wrap="none" w:vAnchor="page" w:hAnchor="page" w:x="3013" w:y="1312"/>
        <w:widowControl w:val="0"/>
        <w:keepNext w:val="0"/>
        <w:keepLines w:val="0"/>
        <w:shd w:val="clear" w:color="auto" w:fill="auto"/>
        <w:bidi w:val="0"/>
        <w:jc w:val="left"/>
        <w:spacing w:before="0" w:after="0"/>
        <w:ind w:left="9400" w:right="0" w:firstLine="0"/>
      </w:pPr>
      <w:r>
        <w:rPr>
          <w:lang w:val="en-US" w:eastAsia="en-US" w:bidi="en-US"/>
          <w:w w:val="100"/>
          <w:spacing w:val="0"/>
          <w:color w:val="000000"/>
          <w:position w:val="0"/>
        </w:rPr>
        <w:t>Marketplace</w:t>
      </w:r>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door station. If someone calls when a resi</w:t>
        <w:softHyphen/>
        <w:t>dent is on the intercom, an electric tone will sound, and simply hitting the phone’s hook switch connects the resident to the out</w:t>
        <w:softHyphen/>
        <w:t>side call.</w:t>
      </w:r>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Doorman is available in flush or ser</w:t>
        <w:softHyphen/>
        <w:t>vice mount, and in black or white.</w:t>
      </w:r>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call 800-883-9388.</w:t>
      </w:r>
    </w:p>
    <w:p>
      <w:pPr>
        <w:pStyle w:val="Style278"/>
        <w:framePr w:w="3264" w:h="12026" w:hRule="exact" w:wrap="none" w:vAnchor="page" w:hAnchor="page" w:x="3013" w:y="3035"/>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Reader Service #10</w:t>
      </w:r>
    </w:p>
    <w:p>
      <w:pPr>
        <w:pStyle w:val="Style280"/>
        <w:framePr w:w="3264" w:h="12026" w:hRule="exact" w:wrap="none" w:vAnchor="page" w:hAnchor="page" w:x="3013" w:y="3035"/>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Safe Money</w:t>
      </w:r>
      <w:bookmarkEnd w:id="133"/>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NCR has purchased 10 thousand Cencon System 2000 high-security locking devices from the Mas-Hamilton Group. The Cen</w:t>
        <w:softHyphen/>
        <w:t>con System 2000 lock is designed specifical</w:t>
        <w:softHyphen/>
        <w:t>ly for ATM security through the combined use of exception lock hardware, software and smart keys and enables users to control access ATM safes through one central authority.</w:t>
      </w:r>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Cencon System 2000 also provides audit trail and retrieval capability at each lock, as well as time delay, silent duress and easy retrofit.</w:t>
      </w:r>
    </w:p>
    <w:p>
      <w:pPr>
        <w:pStyle w:val="Style25"/>
        <w:framePr w:w="3264" w:h="12026" w:hRule="exact" w:wrap="none" w:vAnchor="page" w:hAnchor="page" w:x="3013" w:y="30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call 800-930-4744.</w:t>
      </w:r>
    </w:p>
    <w:p>
      <w:pPr>
        <w:pStyle w:val="Style278"/>
        <w:framePr w:w="3264" w:h="12026" w:hRule="exact" w:wrap="none" w:vAnchor="page" w:hAnchor="page" w:x="3013" w:y="3035"/>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Reader Service #11</w:t>
      </w:r>
    </w:p>
    <w:p>
      <w:pPr>
        <w:pStyle w:val="Style280"/>
        <w:framePr w:w="3264" w:h="12026" w:hRule="exact" w:wrap="none" w:vAnchor="page" w:hAnchor="page" w:x="3013" w:y="3035"/>
        <w:widowControl w:val="0"/>
        <w:keepNext w:val="0"/>
        <w:keepLines w:val="0"/>
        <w:shd w:val="clear" w:color="auto" w:fill="auto"/>
        <w:bidi w:val="0"/>
        <w:jc w:val="left"/>
        <w:spacing w:before="0" w:after="0" w:line="238" w:lineRule="exact"/>
        <w:ind w:left="0" w:right="0" w:firstLine="0"/>
      </w:pPr>
      <w:bookmarkStart w:id="134" w:name="bookmark134"/>
      <w:r>
        <w:rPr>
          <w:lang w:val="en-US" w:eastAsia="en-US" w:bidi="en-US"/>
          <w:w w:val="100"/>
          <w:spacing w:val="0"/>
          <w:color w:val="000000"/>
          <w:position w:val="0"/>
        </w:rPr>
        <w:t>Arm of Steel</w:t>
      </w:r>
      <w:bookmarkEnd w:id="134"/>
    </w:p>
    <w:p>
      <w:pPr>
        <w:pStyle w:val="Style25"/>
        <w:framePr w:w="3264" w:h="12026" w:hRule="exact" w:wrap="none" w:vAnchor="page" w:hAnchor="page" w:x="3013" w:y="30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Sargent and Greenleaf announces the new Arm-A-Door, the first-of-its-kind back-door panic push bar. The Arm-A-Door provides the high security of a metal drop bar and easy-exit panic push-bar for life threatening situations. Made of 12-gauge telescopic steel tubing, the Arm-A-Door meets the life- safety codes of the National Fire Protection Association.</w:t>
      </w:r>
    </w:p>
    <w:p>
      <w:pPr>
        <w:pStyle w:val="Style25"/>
        <w:framePr w:w="3264" w:h="12026" w:hRule="exact" w:wrap="none" w:vAnchor="page" w:hAnchor="page" w:x="3013" w:y="30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Arm-A-Door offers water-resistant alarm and automatic relocking options. Standard installation takes about an hour.</w:t>
      </w:r>
    </w:p>
    <w:p>
      <w:pPr>
        <w:pStyle w:val="Style25"/>
        <w:framePr w:w="3264" w:h="12026" w:hRule="exact" w:wrap="none" w:vAnchor="page" w:hAnchor="page" w:x="3013" w:y="30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a demonstration video, call 800-800- 1194.</w:t>
      </w:r>
    </w:p>
    <w:p>
      <w:pPr>
        <w:pStyle w:val="Style278"/>
        <w:framePr w:w="3264" w:h="12026" w:hRule="exact" w:wrap="none" w:vAnchor="page" w:hAnchor="page" w:x="3013" w:y="3035"/>
        <w:widowControl w:val="0"/>
        <w:keepNext w:val="0"/>
        <w:keepLines w:val="0"/>
        <w:shd w:val="clear" w:color="auto" w:fill="auto"/>
        <w:bidi w:val="0"/>
        <w:jc w:val="left"/>
        <w:spacing w:before="0" w:after="290" w:line="238" w:lineRule="exact"/>
        <w:ind w:left="0" w:right="0" w:firstLine="0"/>
      </w:pPr>
      <w:r>
        <w:rPr>
          <w:lang w:val="en-US" w:eastAsia="en-US" w:bidi="en-US"/>
          <w:w w:val="100"/>
          <w:spacing w:val="0"/>
          <w:color w:val="000000"/>
          <w:position w:val="0"/>
        </w:rPr>
        <w:t>Reader Service #12</w:t>
      </w:r>
    </w:p>
    <w:p>
      <w:pPr>
        <w:pStyle w:val="Style280"/>
        <w:framePr w:w="3264" w:h="12026" w:hRule="exact" w:wrap="none" w:vAnchor="page" w:hAnchor="page" w:x="3013" w:y="3035"/>
        <w:widowControl w:val="0"/>
        <w:keepNext w:val="0"/>
        <w:keepLines w:val="0"/>
        <w:shd w:val="clear" w:color="auto" w:fill="auto"/>
        <w:bidi w:val="0"/>
        <w:jc w:val="left"/>
        <w:spacing w:before="0" w:after="0" w:line="200" w:lineRule="exact"/>
        <w:ind w:left="0" w:right="0" w:firstLine="0"/>
      </w:pPr>
      <w:bookmarkStart w:id="135" w:name="bookmark135"/>
      <w:r>
        <w:rPr>
          <w:lang w:val="en-US" w:eastAsia="en-US" w:bidi="en-US"/>
          <w:w w:val="100"/>
          <w:spacing w:val="0"/>
          <w:color w:val="000000"/>
          <w:position w:val="0"/>
        </w:rPr>
        <w:t>Lockinbar Lands in the US</w:t>
      </w:r>
      <w:bookmarkEnd w:id="135"/>
    </w:p>
    <w:p>
      <w:pPr>
        <w:pStyle w:val="Style25"/>
        <w:framePr w:w="3264" w:h="12026" w:hRule="exact" w:wrap="none" w:vAnchor="page" w:hAnchor="page" w:x="3013" w:y="30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new security system, Lockinbar, is now being distributed in the United States. Easi</w:t>
        <w:softHyphen/>
        <w:t>ly installed on the inside of the window and removed by key or foot pedal release, the Lockinbar locks intruders out without lock</w:t>
        <w:softHyphen/>
      </w:r>
    </w:p>
    <w:p>
      <w:pPr>
        <w:pStyle w:val="Style25"/>
        <w:framePr w:w="3254" w:h="11775" w:hRule="exact" w:wrap="none" w:vAnchor="page" w:hAnchor="page" w:x="6493" w:y="30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ing you in. All mounting hardware is con</w:t>
        <w:softHyphen/>
        <w:t>cealed, and the Lockinbar can either be cus</w:t>
        <w:softHyphen/>
        <w:t>tomized and shipped, or sent in 8-foot stock lengths.</w:t>
      </w:r>
    </w:p>
    <w:p>
      <w:pPr>
        <w:pStyle w:val="Style25"/>
        <w:framePr w:w="3254" w:h="11775" w:hRule="exact" w:wrap="none" w:vAnchor="page" w:hAnchor="page" w:x="6493" w:y="304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For information on distribution, price lists or general information, call 503-318-1646.</w:t>
      </w:r>
    </w:p>
    <w:p>
      <w:pPr>
        <w:pStyle w:val="Style278"/>
        <w:framePr w:w="3254" w:h="11775" w:hRule="exact" w:wrap="none" w:vAnchor="page" w:hAnchor="page" w:x="6493" w:y="3041"/>
        <w:widowControl w:val="0"/>
        <w:keepNext w:val="0"/>
        <w:keepLines w:val="0"/>
        <w:shd w:val="clear" w:color="auto" w:fill="auto"/>
        <w:bidi w:val="0"/>
        <w:jc w:val="left"/>
        <w:spacing w:before="0" w:after="246"/>
        <w:ind w:left="0" w:right="0" w:firstLine="0"/>
      </w:pPr>
      <w:r>
        <w:rPr>
          <w:lang w:val="en-US" w:eastAsia="en-US" w:bidi="en-US"/>
          <w:w w:val="100"/>
          <w:spacing w:val="0"/>
          <w:color w:val="000000"/>
          <w:position w:val="0"/>
        </w:rPr>
        <w:t>Reader Service #13</w:t>
      </w:r>
    </w:p>
    <w:p>
      <w:pPr>
        <w:pStyle w:val="Style280"/>
        <w:framePr w:w="3254" w:h="11775" w:hRule="exact" w:wrap="none" w:vAnchor="page" w:hAnchor="page" w:x="6493" w:y="3041"/>
        <w:widowControl w:val="0"/>
        <w:keepNext w:val="0"/>
        <w:keepLines w:val="0"/>
        <w:shd w:val="clear" w:color="auto" w:fill="auto"/>
        <w:bidi w:val="0"/>
        <w:jc w:val="left"/>
        <w:spacing w:before="0" w:after="0" w:line="200" w:lineRule="exact"/>
        <w:ind w:left="0" w:right="0" w:firstLine="0"/>
      </w:pPr>
      <w:bookmarkStart w:id="136" w:name="bookmark136"/>
      <w:r>
        <w:rPr>
          <w:lang w:val="en-US" w:eastAsia="en-US" w:bidi="en-US"/>
          <w:w w:val="100"/>
          <w:spacing w:val="0"/>
          <w:color w:val="000000"/>
          <w:position w:val="0"/>
        </w:rPr>
        <w:t>Check Out This Point</w:t>
      </w:r>
      <w:bookmarkEnd w:id="136"/>
    </w:p>
    <w:p>
      <w:pPr>
        <w:pStyle w:val="Style25"/>
        <w:framePr w:w="3254" w:h="11775" w:hRule="exact" w:wrap="none" w:vAnchor="page" w:hAnchor="page" w:x="6493" w:y="30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Checkpoint Access Control Products Group introduces the AC-160 Series Keypads designed to provide reliable security under adverse conditions. Housed in weather-resis</w:t>
        <w:softHyphen/>
        <w:t>tant Lexan for indoor and outdoor use, the AC-60 line is used for commercial and industrial facilities, schools, hospitals and businesses.</w:t>
      </w:r>
    </w:p>
    <w:p>
      <w:pPr>
        <w:pStyle w:val="Style25"/>
        <w:framePr w:w="3254" w:h="11775" w:hRule="exact" w:wrap="none" w:vAnchor="page" w:hAnchor="page" w:x="6493" w:y="304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AC-160R, AC-160RV, and the AC- 160RH accommodate an integrated prox</w:t>
        <w:softHyphen/>
        <w:t>imity card reader within the keypad cover, making for smooth, sturdy installations and higher level security. The units are compati</w:t>
        <w:softHyphen/>
        <w:t>ble with a wide range of other panels and Checkpoint’s Threshold Systems. Call 800- 257-5540 for more information.</w:t>
      </w:r>
    </w:p>
    <w:p>
      <w:pPr>
        <w:pStyle w:val="Style278"/>
        <w:framePr w:w="3254" w:h="11775" w:hRule="exact" w:wrap="none" w:vAnchor="page" w:hAnchor="page" w:x="6493" w:y="3041"/>
        <w:widowControl w:val="0"/>
        <w:keepNext w:val="0"/>
        <w:keepLines w:val="0"/>
        <w:shd w:val="clear" w:color="auto" w:fill="auto"/>
        <w:bidi w:val="0"/>
        <w:jc w:val="left"/>
        <w:spacing w:before="0" w:after="50" w:line="238" w:lineRule="exact"/>
        <w:ind w:left="0" w:right="0" w:firstLine="0"/>
      </w:pPr>
      <w:r>
        <w:rPr>
          <w:lang w:val="en-US" w:eastAsia="en-US" w:bidi="en-US"/>
          <w:w w:val="100"/>
          <w:spacing w:val="0"/>
          <w:color w:val="000000"/>
          <w:position w:val="0"/>
        </w:rPr>
        <w:t>Reader Service #14</w:t>
      </w:r>
    </w:p>
    <w:p>
      <w:pPr>
        <w:pStyle w:val="Style280"/>
        <w:framePr w:w="3254" w:h="11775" w:hRule="exact" w:wrap="none" w:vAnchor="page" w:hAnchor="page" w:x="6493" w:y="3041"/>
        <w:widowControl w:val="0"/>
        <w:keepNext w:val="0"/>
        <w:keepLines w:val="0"/>
        <w:shd w:val="clear" w:color="auto" w:fill="auto"/>
        <w:bidi w:val="0"/>
        <w:jc w:val="left"/>
        <w:spacing w:before="0" w:after="0" w:line="475" w:lineRule="exact"/>
        <w:ind w:left="0" w:right="0" w:firstLine="0"/>
      </w:pPr>
      <w:bookmarkStart w:id="137" w:name="bookmark137"/>
      <w:r>
        <w:rPr>
          <w:rStyle w:val="CharStyle282"/>
          <w:b/>
          <w:bCs/>
        </w:rPr>
        <w:t xml:space="preserve">■Reference Material </w:t>
      </w:r>
      <w:r>
        <w:rPr>
          <w:lang w:val="en-US" w:eastAsia="en-US" w:bidi="en-US"/>
          <w:w w:val="100"/>
          <w:spacing w:val="0"/>
          <w:color w:val="000000"/>
          <w:position w:val="0"/>
        </w:rPr>
        <w:t>Electrifying Literature</w:t>
      </w:r>
      <w:bookmarkEnd w:id="137"/>
    </w:p>
    <w:p>
      <w:pPr>
        <w:pStyle w:val="Style25"/>
        <w:framePr w:w="3254" w:h="11775" w:hRule="exact" w:wrap="none" w:vAnchor="page" w:hAnchor="page" w:x="6493" w:y="30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Door Controls (SDC) New Electric Bolt Lock Literature is now available from Security Door Controls (SDC). The book</w:t>
        <w:softHyphen/>
        <w:t>let—which provides directions for easy installation and servicing, detailed opera</w:t>
        <w:softHyphen/>
        <w:t>tions, metric dimensions and ordering infor</w:t>
        <w:softHyphen/>
        <w:t>mation—comes with complete descriptions, photos, diagrams and specifications.</w:t>
      </w:r>
    </w:p>
    <w:p>
      <w:pPr>
        <w:pStyle w:val="Style25"/>
        <w:framePr w:w="3254" w:h="11775" w:hRule="exact" w:wrap="none" w:vAnchor="page" w:hAnchor="page" w:x="6493" w:y="304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SDC Electric Boat Lock Literature includes the SpaceSaver design for narrow frames, direct throw for wood frames, sur</w:t>
        <w:softHyphen/>
        <w:t>face mounted, Electro-Mechanical GateLok, and the PanicLok for access con</w:t>
        <w:softHyphen/>
        <w:t>trol of emergency panic devices. A com</w:t>
        <w:softHyphen/>
        <w:t>plete line of SDC manufactured electric locking hardware and accessories is also included.</w:t>
      </w:r>
    </w:p>
    <w:p>
      <w:pPr>
        <w:pStyle w:val="Style25"/>
        <w:framePr w:w="3254" w:h="11775" w:hRule="exact" w:wrap="none" w:vAnchor="page" w:hAnchor="page" w:x="6493" w:y="304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To order, call 805-494-0622.</w:t>
      </w:r>
    </w:p>
    <w:p>
      <w:pPr>
        <w:pStyle w:val="Style278"/>
        <w:framePr w:w="3254" w:h="11775" w:hRule="exact" w:wrap="none" w:vAnchor="page" w:hAnchor="page" w:x="6493" w:y="3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#13</w:t>
      </w:r>
    </w:p>
    <w:p>
      <w:pPr>
        <w:pStyle w:val="Style280"/>
        <w:framePr w:w="3259" w:h="9850" w:hRule="exact" w:wrap="none" w:vAnchor="page" w:hAnchor="page" w:x="9978" w:y="3060"/>
        <w:widowControl w:val="0"/>
        <w:keepNext w:val="0"/>
        <w:keepLines w:val="0"/>
        <w:shd w:val="clear" w:color="auto" w:fill="auto"/>
        <w:bidi w:val="0"/>
        <w:jc w:val="left"/>
        <w:spacing w:before="0" w:after="0" w:line="200" w:lineRule="exact"/>
        <w:ind w:left="0" w:right="0" w:firstLine="0"/>
      </w:pPr>
      <w:bookmarkStart w:id="138" w:name="bookmark138"/>
      <w:r>
        <w:rPr>
          <w:lang w:val="en-US" w:eastAsia="en-US" w:bidi="en-US"/>
          <w:w w:val="100"/>
          <w:spacing w:val="0"/>
          <w:color w:val="000000"/>
          <w:position w:val="0"/>
        </w:rPr>
        <w:t>Cutting Edge Catalog</w:t>
      </w:r>
      <w:bookmarkEnd w:id="138"/>
    </w:p>
    <w:p>
      <w:pPr>
        <w:pStyle w:val="Style25"/>
        <w:framePr w:w="3259" w:h="9850" w:hRule="exact" w:wrap="none" w:vAnchor="page" w:hAnchor="page" w:x="9978" w:y="30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Security Lock Distributors has issued its lat</w:t>
        <w:softHyphen/>
        <w:t>est catalog of Life Safety and Security Prod</w:t>
        <w:softHyphen/>
        <w:t>ucts. Containing detailed information on specifications, operational characteristics, finishes, functions, accessories and options, a copy of this 525 page catalog is yours free when you contact Security Lock Distribu</w:t>
        <w:softHyphen/>
        <w:t>tors at 800-847-5625.</w:t>
      </w:r>
    </w:p>
    <w:p>
      <w:pPr>
        <w:pStyle w:val="Style278"/>
        <w:framePr w:w="3259" w:h="9850" w:hRule="exact" w:wrap="none" w:vAnchor="page" w:hAnchor="page" w:x="9978" w:y="3060"/>
        <w:widowControl w:val="0"/>
        <w:keepNext w:val="0"/>
        <w:keepLines w:val="0"/>
        <w:shd w:val="clear" w:color="auto" w:fill="auto"/>
        <w:bidi w:val="0"/>
        <w:jc w:val="left"/>
        <w:spacing w:before="0" w:after="266"/>
        <w:ind w:left="0" w:right="0" w:firstLine="0"/>
      </w:pPr>
      <w:r>
        <w:rPr>
          <w:lang w:val="en-US" w:eastAsia="en-US" w:bidi="en-US"/>
          <w:w w:val="100"/>
          <w:spacing w:val="0"/>
          <w:color w:val="000000"/>
          <w:position w:val="0"/>
        </w:rPr>
        <w:t>Reader Service #16</w:t>
      </w:r>
    </w:p>
    <w:p>
      <w:pPr>
        <w:pStyle w:val="Style280"/>
        <w:framePr w:w="3259" w:h="9850" w:hRule="exact" w:wrap="none" w:vAnchor="page" w:hAnchor="page" w:x="9978" w:y="3060"/>
        <w:widowControl w:val="0"/>
        <w:keepNext w:val="0"/>
        <w:keepLines w:val="0"/>
        <w:shd w:val="clear" w:color="auto" w:fill="auto"/>
        <w:bidi w:val="0"/>
        <w:jc w:val="left"/>
        <w:spacing w:before="0" w:after="0" w:line="200" w:lineRule="exact"/>
        <w:ind w:left="0" w:right="0" w:firstLine="0"/>
      </w:pPr>
      <w:bookmarkStart w:id="139" w:name="bookmark139"/>
      <w:r>
        <w:rPr>
          <w:lang w:val="en-US" w:eastAsia="en-US" w:bidi="en-US"/>
          <w:w w:val="100"/>
          <w:spacing w:val="0"/>
          <w:color w:val="000000"/>
          <w:position w:val="0"/>
        </w:rPr>
        <w:t>Closure Brochure</w:t>
      </w:r>
      <w:bookmarkEnd w:id="139"/>
    </w:p>
    <w:p>
      <w:pPr>
        <w:pStyle w:val="Style25"/>
        <w:framePr w:w="3259" w:h="9850" w:hRule="exact" w:wrap="none" w:vAnchor="page" w:hAnchor="page" w:x="9978" w:y="30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Dorma Door Controls, Inc. introduces a four-page, two-color brochure describing the ITS 96 closer. The ITS 96 closer is a new size adjuster closer for completely con</w:t>
        <w:softHyphen/>
        <w:t>cealed door control where aesthetics or van</w:t>
        <w:softHyphen/>
        <w:t>dal resistance are concerns. Consisting of a closer and track that can be concealed in the door or the header, the ITS 96 features a highly efficient cam and roller design with adjustable spring force sizes 1-3, according to the manufacturer.</w:t>
      </w:r>
    </w:p>
    <w:p>
      <w:pPr>
        <w:pStyle w:val="Style25"/>
        <w:framePr w:w="3259" w:h="9850" w:hRule="exact" w:wrap="none" w:vAnchor="page" w:hAnchor="page" w:x="9978" w:y="30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additional information, call 1-800- 523-8483.</w:t>
      </w:r>
    </w:p>
    <w:p>
      <w:pPr>
        <w:pStyle w:val="Style278"/>
        <w:framePr w:w="3259" w:h="9850" w:hRule="exact" w:wrap="none" w:vAnchor="page" w:hAnchor="page" w:x="9978" w:y="3060"/>
        <w:widowControl w:val="0"/>
        <w:keepNext w:val="0"/>
        <w:keepLines w:val="0"/>
        <w:shd w:val="clear" w:color="auto" w:fill="auto"/>
        <w:bidi w:val="0"/>
        <w:jc w:val="left"/>
        <w:spacing w:before="0" w:after="266"/>
        <w:ind w:left="0" w:right="0" w:firstLine="0"/>
      </w:pPr>
      <w:r>
        <w:rPr>
          <w:lang w:val="en-US" w:eastAsia="en-US" w:bidi="en-US"/>
          <w:w w:val="100"/>
          <w:spacing w:val="0"/>
          <w:color w:val="000000"/>
          <w:position w:val="0"/>
        </w:rPr>
        <w:t>Reader Service #17</w:t>
      </w:r>
    </w:p>
    <w:p>
      <w:pPr>
        <w:pStyle w:val="Style280"/>
        <w:framePr w:w="3259" w:h="9850" w:hRule="exact" w:wrap="none" w:vAnchor="page" w:hAnchor="page" w:x="9978" w:y="3060"/>
        <w:widowControl w:val="0"/>
        <w:keepNext w:val="0"/>
        <w:keepLines w:val="0"/>
        <w:shd w:val="clear" w:color="auto" w:fill="auto"/>
        <w:bidi w:val="0"/>
        <w:jc w:val="left"/>
        <w:spacing w:before="0" w:after="0" w:line="200" w:lineRule="exact"/>
        <w:ind w:left="0" w:right="0" w:firstLine="0"/>
      </w:pPr>
      <w:bookmarkStart w:id="140" w:name="bookmark140"/>
      <w:r>
        <w:rPr>
          <w:lang w:val="en-US" w:eastAsia="en-US" w:bidi="en-US"/>
          <w:w w:val="100"/>
          <w:spacing w:val="0"/>
          <w:color w:val="000000"/>
          <w:position w:val="0"/>
        </w:rPr>
        <w:t>Master of Master Keying</w:t>
      </w:r>
      <w:bookmarkEnd w:id="140"/>
    </w:p>
    <w:p>
      <w:pPr>
        <w:pStyle w:val="Style25"/>
        <w:framePr w:w="3259" w:h="9850" w:hRule="exact" w:wrap="none" w:vAnchor="page" w:hAnchor="page" w:x="9978" w:y="3060"/>
        <w:widowControl w:val="0"/>
        <w:keepNext w:val="0"/>
        <w:keepLines w:val="0"/>
        <w:shd w:val="clear" w:color="auto" w:fill="auto"/>
        <w:bidi w:val="0"/>
        <w:jc w:val="left"/>
        <w:spacing w:before="0" w:after="0" w:line="238" w:lineRule="exact"/>
        <w:ind w:left="0" w:right="0" w:firstLine="0"/>
      </w:pPr>
      <w:r>
        <w:rPr>
          <w:rStyle w:val="CharStyle127"/>
        </w:rPr>
        <w:t>Fundamentals of Master Keying</w:t>
      </w:r>
      <w:r>
        <w:rPr>
          <w:lang w:val="en-US" w:eastAsia="en-US" w:bidi="en-US"/>
          <w:w w:val="100"/>
          <w:spacing w:val="0"/>
          <w:color w:val="000000"/>
          <w:position w:val="0"/>
        </w:rPr>
        <w:t xml:space="preserve"> by renowned instructor Jerome Andrews, CML, has recently been reprinted and is available from the Associated Locksmiths of America, Inc.</w:t>
      </w:r>
    </w:p>
    <w:p>
      <w:pPr>
        <w:pStyle w:val="Style25"/>
        <w:framePr w:w="3259" w:h="9850" w:hRule="exact" w:wrap="none" w:vAnchor="page" w:hAnchor="page" w:x="9978"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232-page book covers system struc</w:t>
        <w:softHyphen/>
        <w:t>ture and recordkeeping; basic mechanical and arithmetric concepts; and writing a sys</w:t>
        <w:softHyphen/>
        <w:t>tem.</w:t>
      </w:r>
    </w:p>
    <w:p>
      <w:pPr>
        <w:pStyle w:val="Style25"/>
        <w:framePr w:w="3259" w:h="9850" w:hRule="exact" w:wrap="none" w:vAnchor="page" w:hAnchor="page" w:x="9978" w:y="3060"/>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To order, send $44 (includes postage and handling) to: ALOA; 3003 Live Oak Street; Dallas, TX 75204; FAX (credit card orders only) 214-827-1701.</w:t>
      </w:r>
    </w:p>
    <w:p>
      <w:pPr>
        <w:pStyle w:val="Style278"/>
        <w:framePr w:w="3259" w:h="9850" w:hRule="exact" w:wrap="none" w:vAnchor="page" w:hAnchor="page" w:x="9978" w:y="3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#18</w:t>
      </w:r>
    </w:p>
    <w:p>
      <w:pPr>
        <w:pStyle w:val="Style223"/>
        <w:framePr w:wrap="none" w:vAnchor="page" w:hAnchor="page" w:x="13266" w:y="14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k_</w:t>
      </w:r>
    </w:p>
    <w:p>
      <w:pPr>
        <w:pStyle w:val="Style45"/>
        <w:framePr w:wrap="none" w:vAnchor="page" w:hAnchor="page" w:x="10837"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647"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83"/>
        <w:framePr w:w="10226" w:h="1131" w:hRule="exact" w:wrap="none" w:vAnchor="page" w:hAnchor="page" w:x="3067" w:y="1206"/>
        <w:widowControl w:val="0"/>
        <w:keepNext w:val="0"/>
        <w:keepLines w:val="0"/>
        <w:shd w:val="clear" w:color="auto" w:fill="auto"/>
        <w:bidi w:val="0"/>
        <w:spacing w:before="0" w:after="0"/>
        <w:ind w:left="0" w:right="6914" w:firstLine="0"/>
      </w:pPr>
      <w:bookmarkStart w:id="141" w:name="bookmark141"/>
      <w:r>
        <w:rPr>
          <w:lang w:val="en-US" w:eastAsia="en-US" w:bidi="en-US"/>
          <w:w w:val="100"/>
          <w:spacing w:val="0"/>
          <w:color w:val="000000"/>
          <w:position w:val="0"/>
        </w:rPr>
        <w:t>Board</w:t>
      </w:r>
      <w:bookmarkEnd w:id="141"/>
    </w:p>
    <w:p>
      <w:pPr>
        <w:pStyle w:val="Style285"/>
        <w:framePr w:w="10226" w:h="1131" w:hRule="exact" w:wrap="none" w:vAnchor="page" w:hAnchor="page" w:x="3067" w:y="1206"/>
        <w:widowControl w:val="0"/>
        <w:keepNext w:val="0"/>
        <w:keepLines w:val="0"/>
        <w:shd w:val="clear" w:color="auto" w:fill="auto"/>
        <w:bidi w:val="0"/>
        <w:spacing w:before="0" w:after="0"/>
        <w:ind w:left="0" w:right="6914" w:firstLine="0"/>
      </w:pPr>
      <w:bookmarkStart w:id="142" w:name="bookmark142"/>
      <w:r>
        <w:rPr>
          <w:lang w:val="en-US" w:eastAsia="en-US" w:bidi="en-US"/>
          <w:w w:val="100"/>
          <w:spacing w:val="0"/>
          <w:color w:val="000000"/>
          <w:position w:val="0"/>
        </w:rPr>
        <w:t>Reports</w:t>
      </w:r>
      <w:bookmarkEnd w:id="142"/>
    </w:p>
    <w:p>
      <w:pPr>
        <w:framePr w:wrap="none" w:vAnchor="page" w:hAnchor="page" w:x="8295" w:y="1570"/>
        <w:widowControl w:val="0"/>
        <w:rPr>
          <w:sz w:val="2"/>
          <w:szCs w:val="2"/>
        </w:rPr>
      </w:pPr>
      <w:r>
        <w:pict>
          <v:shape id="_x0000_s1054" type="#_x0000_t75" style="width:27pt;height:27pt;">
            <v:imagedata r:id="rId61" r:href="rId62"/>
          </v:shape>
        </w:pict>
      </w:r>
    </w:p>
    <w:p>
      <w:pPr>
        <w:pStyle w:val="Style287"/>
        <w:framePr w:wrap="none" w:vAnchor="page" w:hAnchor="page" w:x="8285" w:y="1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w:t>
      </w:r>
    </w:p>
    <w:p>
      <w:pPr>
        <w:pStyle w:val="Style80"/>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Bylaws Committee</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Members Present: Chairman</w:t>
      </w:r>
    </w:p>
    <w:p>
      <w:pPr>
        <w:pStyle w:val="Style154"/>
        <w:numPr>
          <w:ilvl w:val="0"/>
          <w:numId w:val="15"/>
        </w:numPr>
        <w:framePr w:w="2391" w:h="11991" w:hRule="exact" w:wrap="none" w:vAnchor="page" w:hAnchor="page" w:x="3067" w:y="3060"/>
        <w:tabs>
          <w:tab w:leader="none" w:pos="28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King; M. Blum, A.</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Hoffman, L. Passarello, J. Shandy, R. Simpson, B. Tarbet,</w:t>
      </w:r>
    </w:p>
    <w:p>
      <w:pPr>
        <w:pStyle w:val="Style154"/>
        <w:numPr>
          <w:ilvl w:val="0"/>
          <w:numId w:val="17"/>
        </w:numPr>
        <w:framePr w:w="2391" w:h="11991" w:hRule="exact" w:wrap="none" w:vAnchor="page" w:hAnchor="page" w:x="3067" w:y="3060"/>
        <w:tabs>
          <w:tab w:leader="none" w:pos="31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Lowell Ex-officio, Members ExcusedJ. Andrews, Staff Present: C. Gibson</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meeting was called to order at 1:42 p.m. on November 15, 1996 at the Harvey Hotel in Dallas, TX.</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minutes of the previous meeting were approved as circu</w:t>
        <w:softHyphen/>
        <w:t>lated.</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considered a suggestion by Ray D’Adamo for vote by mail, however no action was taken because voting by mail is not permitted under New York law.</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will develop a procedure manual. The manu</w:t>
        <w:softHyphen/>
        <w:t>al will clarify where the com</w:t>
        <w:softHyphen/>
        <w:t>mittee takes its direction from to draft proposals of change to the bylaws. This would avoid spending time drafting changes which the committee does not believe are valid or has no idea whether the board would ratify.</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Bylaws Committee rec</w:t>
        <w:softHyphen/>
        <w:t>ommends that the Nominating Committee propose a full slate of candidates for all positions available at the 1997 member</w:t>
        <w:softHyphen/>
        <w:t>ship meeting. Positions carried over as a result of lack of quo</w:t>
        <w:softHyphen/>
        <w:t>rum in 1996 will be considered to have filled one year of the new term and the nominating committee will propose time periods for the new the slate accordingly.</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brings the following motion to the board with a second:</w:t>
      </w:r>
    </w:p>
    <w:p>
      <w:pPr>
        <w:pStyle w:val="Style154"/>
        <w:framePr w:w="2391" w:h="11991" w:hRule="exact" w:wrap="none" w:vAnchor="page" w:hAnchor="page" w:x="3067" w:y="30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interpret Article VII as providing the normal and mini</w:t>
        <w:softHyphen/>
        <w:t>mum membership power of</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electing 1/2 of the officers and 1/3 of the directors. Giving the membership the power to fill a larger number of elected posi</w:t>
        <w:softHyphen/>
        <w:t>tions when more vacancies are available at the membership meeting is well within the spirit of the bylaws.</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Meeting was adjourned at 4:51 p.m.</w:t>
      </w:r>
    </w:p>
    <w:p>
      <w:pPr>
        <w:pStyle w:val="Style110"/>
        <w:framePr w:w="2401" w:h="11994" w:hRule="exact" w:wrap="none" w:vAnchor="page" w:hAnchor="page" w:x="5669" w:y="3062"/>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Carl King, CML-Chairman</w:t>
      </w:r>
    </w:p>
    <w:p>
      <w:pPr>
        <w:pStyle w:val="Style80"/>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Chapter Committee</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Chapter Committee was called to order at 2:00 PM on November 15, 1996</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Members present were: D. Barnum, CML Chairman, J. Watt, CML, CPS V. Chairman, B. Leas, CRL, T. Ramunno, CML, CPS, B. Straub, CML, H. Printz, CML Trustee, M. May Staff Liaison, T. Hood, CML Excused, T. Freehling, CML Excused. D. Rule, CML Excused, E. Wersonick, CML, CPS Excused</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minutes from the last meeting were accepted as circu</w:t>
        <w:softHyphen/>
        <w:t>lated.</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ACE class rebate pro</w:t>
        <w:softHyphen/>
        <w:t>gram was discussed. Education informed Chapter committee that all chapter classes will be given on a cost + 10% basis which should actually result in lower chapter class costs.</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Chapter Officer Training Program was reviewed and it was thought that the ALOA Board of Directors should par</w:t>
        <w:softHyphen/>
        <w:t>ticipate in the program.</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brings the following motion to the board with a second.</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hold a Officers Training Course for the ALOA Board of Directors at the next board meeting.</w:t>
      </w:r>
    </w:p>
    <w:p>
      <w:pPr>
        <w:pStyle w:val="Style154"/>
        <w:framePr w:w="2401" w:h="11994" w:hRule="exact" w:wrap="none" w:vAnchor="page" w:hAnchor="page" w:x="5669" w:y="306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meeting was adjourned</w:t>
      </w:r>
    </w:p>
    <w:p>
      <w:pPr>
        <w:pStyle w:val="Style154"/>
        <w:framePr w:w="2386" w:h="12001" w:hRule="exact" w:wrap="none" w:vAnchor="page" w:hAnchor="page" w:x="8285" w:y="305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at 2:45 PM.</w:t>
      </w:r>
    </w:p>
    <w:p>
      <w:pPr>
        <w:pStyle w:val="Style110"/>
        <w:framePr w:w="2386" w:h="12001" w:hRule="exact" w:wrap="none" w:vAnchor="page" w:hAnchor="page" w:x="8285" w:y="3059"/>
        <w:widowControl w:val="0"/>
        <w:keepNext w:val="0"/>
        <w:keepLines w:val="0"/>
        <w:shd w:val="clear" w:color="auto" w:fill="auto"/>
        <w:bidi w:val="0"/>
        <w:jc w:val="left"/>
        <w:spacing w:before="0" w:after="241" w:line="240" w:lineRule="exact"/>
        <w:ind w:left="0" w:right="580" w:firstLine="0"/>
      </w:pPr>
      <w:r>
        <w:rPr>
          <w:lang w:val="en-US" w:eastAsia="en-US" w:bidi="en-US"/>
          <w:w w:val="100"/>
          <w:spacing w:val="0"/>
          <w:color w:val="000000"/>
          <w:position w:val="0"/>
        </w:rPr>
        <w:t>Dana Barnum, CML Chairman</w:t>
      </w:r>
    </w:p>
    <w:p>
      <w:pPr>
        <w:pStyle w:val="Style80"/>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Convention Committee</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Convention Committee Meeting was called to order on November 14, 1996, at 1:15 pm at the Harvey Hotel in Dallas, Texas.</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following were in atten</w:t>
        <w:softHyphen/>
        <w:t>dance: Raymond C. Lusk, CML, Chairman; Dallas C. Brooks, Vice-Chairman; John J.</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Greenan, CPL, CPS; Dana L. Barnum, CML; Mark E. Blum, CML, CPS; Barry K. Leas, CRL. Excused: Rick L Ohmit, CML; Donald E. Rule, CML. Ex- Officio: David M. Lowell, CML, CMS; James H. Glazier, CML. Staff Liaison: Carmen D. Murphey, CMP. Guests: Jessica D. Vasquez, Janelle L. Vergara, Charles W. Gibson, John D. Cannon, CML.</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Convention Committee submits the following report: The committee discussed plans for ALOA ‘97 to be held in Reno, Nevada. The host hotel will be the Reno Hilton. The convention will be held at the Reno-Sparks Convention Center. The proposed promo</w:t>
        <w:softHyphen/>
        <w:t>tional schedule for ALOA ’97 Security Expo was discussed. An approximate increase of 90% in exposure is planned.</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Advertising in additional relat</w:t>
        <w:softHyphen/>
        <w:t>ed industry publications will be implemented.</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Due to the changes in the convention format a proposed ALOA ’97 package pricing was discussed and accepted with the change to free exhibits. Attached.</w:t>
      </w:r>
    </w:p>
    <w:p>
      <w:pPr>
        <w:pStyle w:val="Style154"/>
        <w:framePr w:w="2386" w:h="12001" w:hRule="exact" w:wrap="none" w:vAnchor="page" w:hAnchor="page" w:x="8285" w:y="305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committee discussed hotel location from airport and</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convention center. Shuttle schedule during classes and Security Expo was discussed and every effort will be made to avoid the long waiting..</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Carmen updated the com</w:t>
        <w:softHyphen/>
        <w:t>mittee on contracts for future sites. After much discussion and price considerations, the deci</w:t>
        <w:softHyphen/>
        <w:t>sion was made not to cancel Cincinnati. Committee and staff will work extremely hard to promote attendance for the next two years in order to make Cincinnati a successful conven</w:t>
        <w:softHyphen/>
        <w:t>tion.</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committee discussed the rotation plan beginning in 2000, Las Vegas (West); 2001, Baltimore (East); 2002, Chicago/Rosemont (Central).</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committee brings the following motions to the board with a second:</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change the name of the 1997 trade show from ALOA ’97 International Trade Show to ALOA ’97 Security Expo.</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initiate a three city, nine year, rotation plan of Las Vegas, Baltimore, and</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Chicago/Rosemont beginning in the year 2000.</w:t>
      </w:r>
    </w:p>
    <w:p>
      <w:pPr>
        <w:pStyle w:val="Style154"/>
        <w:framePr w:w="2410" w:h="12005" w:hRule="exact" w:wrap="none" w:vAnchor="page" w:hAnchor="page" w:x="10883" w:y="30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meeting adjourned at 4:00 pm.</w:t>
      </w:r>
    </w:p>
    <w:p>
      <w:pPr>
        <w:pStyle w:val="Style110"/>
        <w:framePr w:w="2410" w:h="12005" w:hRule="exact" w:wrap="none" w:vAnchor="page" w:hAnchor="page" w:x="10883" w:y="3053"/>
        <w:widowControl w:val="0"/>
        <w:keepNext w:val="0"/>
        <w:keepLines w:val="0"/>
        <w:shd w:val="clear" w:color="auto" w:fill="auto"/>
        <w:bidi w:val="0"/>
        <w:jc w:val="left"/>
        <w:spacing w:before="0" w:after="223" w:line="241" w:lineRule="exact"/>
        <w:ind w:left="0" w:right="0" w:firstLine="0"/>
      </w:pPr>
      <w:r>
        <w:rPr>
          <w:lang w:val="en-US" w:eastAsia="en-US" w:bidi="en-US"/>
          <w:w w:val="100"/>
          <w:spacing w:val="0"/>
          <w:color w:val="000000"/>
          <w:position w:val="0"/>
        </w:rPr>
        <w:t>Ray Lusk, CML Chairman</w:t>
      </w:r>
    </w:p>
    <w:p>
      <w:pPr>
        <w:pStyle w:val="Style80"/>
        <w:framePr w:w="2410" w:h="12005" w:hRule="exact" w:wrap="none" w:vAnchor="page" w:hAnchor="page" w:x="10883" w:y="305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Education Committee</w:t>
      </w:r>
    </w:p>
    <w:p>
      <w:pPr>
        <w:pStyle w:val="Style154"/>
        <w:framePr w:w="2410" w:h="12005" w:hRule="exact" w:wrap="none" w:vAnchor="page" w:hAnchor="page" w:x="10883" w:y="305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ALOA Education Committee Meeting was called to order November 14, 1996 at 8:00 am at the Harvey Hotel in Dallas, Texas. Those in atten</w:t>
        <w:softHyphen/>
        <w:t>dance were Chairman, James H. Glazier, CML; Vice-Chairman, Robert H. Stafford, CPL; Recorder, Bruce J. Tarbet, CML; Breck H. Camp, CML; Carl King, CML; Convention</w:t>
      </w:r>
    </w:p>
    <w:p>
      <w:pPr>
        <w:pStyle w:val="Style67"/>
        <w:framePr w:wrap="none" w:vAnchor="page" w:hAnchor="page" w:x="2755" w:y="15298"/>
        <w:widowControl w:val="0"/>
        <w:keepNext w:val="0"/>
        <w:keepLines w:val="0"/>
        <w:shd w:val="clear" w:color="auto" w:fill="auto"/>
        <w:bidi w:val="0"/>
        <w:jc w:val="left"/>
        <w:spacing w:before="0" w:after="0" w:line="256" w:lineRule="exact"/>
        <w:ind w:left="0" w:right="0" w:firstLine="0"/>
      </w:pPr>
      <w:r>
        <w:rPr>
          <w:rStyle w:val="CharStyle289"/>
          <w:b w:val="0"/>
          <w:bCs w:val="0"/>
          <w:i w:val="0"/>
          <w:iCs w:val="0"/>
        </w:rPr>
        <w:t>16</w:t>
      </w:r>
      <w:r>
        <w:rPr>
          <w:rStyle w:val="CharStyle290"/>
          <w:b/>
          <w:bCs/>
          <w:i w:val="0"/>
          <w:iCs w:val="0"/>
        </w:rPr>
        <w:t>1</w:t>
      </w:r>
      <w:r>
        <w:rPr>
          <w:rStyle w:val="CharStyle291"/>
          <w:b w:val="0"/>
          <w:bCs w:val="0"/>
          <w:i w:val="0"/>
          <w:iCs w:val="0"/>
        </w:rPr>
        <w:t xml:space="preserve"> </w:t>
      </w:r>
      <w:r>
        <w:rPr>
          <w:rStyle w:val="CharStyle292"/>
          <w:b/>
          <w:bCs/>
          <w:i/>
          <w:iCs/>
        </w:rPr>
        <w:t>Keynotes</w:t>
      </w:r>
    </w:p>
    <w:p>
      <w:pPr>
        <w:pStyle w:val="Style45"/>
        <w:framePr w:wrap="none" w:vAnchor="page" w:hAnchor="page" w:x="4677"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93"/>
        <w:framePr w:w="878" w:h="559" w:hRule="exact" w:wrap="none" w:vAnchor="page" w:hAnchor="page" w:x="12368" w:y="1056"/>
        <w:widowControl w:val="0"/>
        <w:keepNext w:val="0"/>
        <w:keepLines w:val="0"/>
        <w:shd w:val="clear" w:color="auto" w:fill="auto"/>
        <w:bidi w:val="0"/>
        <w:jc w:val="left"/>
        <w:spacing w:before="0" w:after="0"/>
        <w:ind w:left="0" w:right="0" w:firstLine="0"/>
      </w:pPr>
      <w:r>
        <w:rPr>
          <w:rStyle w:val="CharStyle295"/>
          <w:b/>
          <w:bCs/>
        </w:rPr>
        <w:t>Board</w:t>
      </w:r>
    </w:p>
    <w:p>
      <w:pPr>
        <w:pStyle w:val="Style296"/>
        <w:framePr w:w="878" w:h="559" w:hRule="exact" w:wrap="none" w:vAnchor="page" w:hAnchor="page" w:x="12368" w:y="1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Chairman Liaison, Raymond C. Lusk, CML. Staff present were Carmen D. Murphey, CMP; Jessica Vasquez, and Janelle Vergara. Members-at-Large, J. Thomas Hood, CML and Thomas P. Freehling, CML were excused.</w:t>
      </w:r>
    </w:p>
    <w:p>
      <w:pPr>
        <w:pStyle w:val="Style154"/>
        <w:framePr w:w="2412" w:h="12023" w:hRule="exact" w:wrap="none" w:vAnchor="page" w:hAnchor="page" w:x="2996" w:y="2801"/>
        <w:widowControl w:val="0"/>
        <w:keepNext w:val="0"/>
        <w:keepLines w:val="0"/>
        <w:shd w:val="clear" w:color="auto" w:fill="auto"/>
        <w:bidi w:val="0"/>
        <w:jc w:val="both"/>
        <w:spacing w:before="0" w:after="0" w:line="239" w:lineRule="exact"/>
        <w:ind w:left="0" w:right="0" w:firstLine="240"/>
      </w:pPr>
      <w:r>
        <w:rPr>
          <w:lang w:val="en-US" w:eastAsia="en-US" w:bidi="en-US"/>
          <w:w w:val="100"/>
          <w:spacing w:val="0"/>
          <w:color w:val="000000"/>
          <w:position w:val="0"/>
        </w:rPr>
        <w:t>The minutes from the previ</w:t>
        <w:softHyphen/>
        <w:t>ous meetings as circulated were approved.</w:t>
      </w:r>
    </w:p>
    <w:p>
      <w:pPr>
        <w:pStyle w:val="Style154"/>
        <w:framePr w:w="2412" w:h="12023" w:hRule="exact" w:wrap="none" w:vAnchor="page" w:hAnchor="page" w:x="2996" w:y="2801"/>
        <w:widowControl w:val="0"/>
        <w:keepNext w:val="0"/>
        <w:keepLines w:val="0"/>
        <w:shd w:val="clear" w:color="auto" w:fill="auto"/>
        <w:bidi w:val="0"/>
        <w:jc w:val="both"/>
        <w:spacing w:before="0" w:after="0" w:line="239" w:lineRule="exact"/>
        <w:ind w:left="0" w:right="0" w:firstLine="240"/>
      </w:pPr>
      <w:r>
        <w:rPr>
          <w:lang w:val="en-US" w:eastAsia="en-US" w:bidi="en-US"/>
          <w:w w:val="100"/>
          <w:spacing w:val="0"/>
          <w:color w:val="000000"/>
          <w:position w:val="0"/>
        </w:rPr>
        <w:t>The committee reviewed and discussed the status of all ongo</w:t>
        <w:softHyphen/>
        <w:t>ing projects.</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Education Committee requested that we start the lock</w:t>
        <w:softHyphen/>
        <w:t>smith Manual production for 1997.</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Education Chairman was directed by the Committee to get the final curriculum materi</w:t>
        <w:softHyphen/>
        <w:t>al to and back from the instruc</w:t>
        <w:softHyphen/>
        <w:t>tors. Chairman was then requested to bring together the List Council at the Spring Board Meeting to complete the glossary.</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Education Chairman will rec</w:t>
        <w:softHyphen/>
        <w:t>ommend to the board that Jim Glazier is to conduct the Association Officers Training during the Spring Board Meeting.</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list of proposed classes and seminars for ALOA ’97 was presented to the Committee. Discussion and adjustments were made. Staff was directed to include a banner indicating new classes in the ALOA ’97 brochure.</w:t>
      </w:r>
    </w:p>
    <w:p>
      <w:pPr>
        <w:pStyle w:val="Style154"/>
        <w:framePr w:w="2412" w:h="12023" w:hRule="exact" w:wrap="none" w:vAnchor="page" w:hAnchor="page" w:x="2996" w:y="280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It is the committee’s policy on convention lunches- Instructors, assistant instructors, board members, volunteers, and staff are entitled to class lunches during convention unless prior arrangements are made. Additional guests will be charged the cost of the meal.</w:t>
      </w:r>
    </w:p>
    <w:p>
      <w:pPr>
        <w:pStyle w:val="Style154"/>
        <w:framePr w:w="2388" w:h="11782" w:hRule="exact" w:wrap="none" w:vAnchor="page" w:hAnchor="page" w:x="5610" w:y="28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Profit and loss statements for</w:t>
      </w:r>
    </w:p>
    <w:p>
      <w:pPr>
        <w:pStyle w:val="Style154"/>
        <w:numPr>
          <w:ilvl w:val="0"/>
          <w:numId w:val="19"/>
        </w:numPr>
        <w:framePr w:w="2388" w:h="11782" w:hRule="exact" w:wrap="none" w:vAnchor="page" w:hAnchor="page" w:x="5610" w:y="2805"/>
        <w:tabs>
          <w:tab w:leader="none" w:pos="51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ACE Classes was reviewed. Classes scheduled for</w:t>
      </w:r>
    </w:p>
    <w:p>
      <w:pPr>
        <w:pStyle w:val="Style154"/>
        <w:numPr>
          <w:ilvl w:val="0"/>
          <w:numId w:val="19"/>
        </w:numPr>
        <w:framePr w:w="2388" w:h="11782" w:hRule="exact" w:wrap="none" w:vAnchor="page" w:hAnchor="page" w:x="5610" w:y="2805"/>
        <w:tabs>
          <w:tab w:leader="none" w:pos="51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were reviewed and dis</w:t>
        <w:softHyphen/>
        <w:t>cussed.</w:t>
      </w:r>
    </w:p>
    <w:p>
      <w:pPr>
        <w:pStyle w:val="Style154"/>
        <w:framePr w:w="2388" w:h="11782" w:hRule="exact" w:wrap="none" w:vAnchor="page" w:hAnchor="page" w:x="5610" w:y="28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Pine Tech’s request for PRP designations was discussed. The Committee suggested that ALOA would offer PRP sittings at Pine Tech to students upon graduation.</w:t>
      </w:r>
    </w:p>
    <w:p>
      <w:pPr>
        <w:pStyle w:val="Style154"/>
        <w:framePr w:w="2388" w:h="11782" w:hRule="exact" w:wrap="none" w:vAnchor="page" w:hAnchor="page" w:x="5610" w:y="28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letter from Ray D’Adamo was discussed and no action taken other than offer to the board for discussion.</w:t>
      </w:r>
    </w:p>
    <w:p>
      <w:pPr>
        <w:pStyle w:val="Style154"/>
        <w:framePr w:w="2388" w:h="11782" w:hRule="exact" w:wrap="none" w:vAnchor="page" w:hAnchor="page" w:x="5610" w:y="28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Committee adjourned at 12:00 Noon.</w:t>
      </w:r>
    </w:p>
    <w:p>
      <w:pPr>
        <w:pStyle w:val="Style110"/>
        <w:framePr w:w="2388" w:h="11782" w:hRule="exact" w:wrap="none" w:vAnchor="page" w:hAnchor="page" w:x="5610" w:y="2805"/>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James H. Glazier, CML Committee Chairman</w:t>
      </w:r>
    </w:p>
    <w:p>
      <w:pPr>
        <w:pStyle w:val="Style80"/>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Finance Committee</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Members Present: D. Brooks, Chairman, J. Cannon, Vice Chairman, M. Blum, J. Glazier, R. Lusk, L. Passarello, R. Simpson, D. Lowell, Ex-officio.</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Staff: B. Gibson, K. Romo, C. Murphey, Guests: Several other board members were in attendance at various times.</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meeting was called to order at 8:00 AM.</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Minutes from the spring meeting were accepted as circu</w:t>
        <w:softHyphen/>
        <w:t>lated.</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made adjust</w:t>
        <w:softHyphen/>
        <w:t>ments to the trial budget based on the input that was received during the past week. The final budget will be completed in time to be presented to the entire board on Sunday.</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following motion with a second is brought to the board:</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That the budget attached to this report be approved for 1997.</w:t>
      </w:r>
    </w:p>
    <w:p>
      <w:pPr>
        <w:pStyle w:val="Style154"/>
        <w:framePr w:w="2388" w:h="11782" w:hRule="exact" w:wrap="none" w:vAnchor="page" w:hAnchor="page" w:x="5610" w:y="28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meeting adjourned at 5:15 PM.</w:t>
      </w:r>
    </w:p>
    <w:p>
      <w:pPr>
        <w:pStyle w:val="Style110"/>
        <w:framePr w:w="2417" w:h="12007" w:hRule="exact" w:wrap="none" w:vAnchor="page" w:hAnchor="page" w:x="8209" w:y="2808"/>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Dallas Brooks Committee Chairman</w:t>
      </w:r>
    </w:p>
    <w:p>
      <w:pPr>
        <w:pStyle w:val="Style80"/>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Legislative Committee</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Chairman: John J. Greenan, CPL, CPS, Vice-Chairman: Jeff Nunberg, CML, CMS (excused), Recorder: Randy Simpson,</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CML, Committee: Dallas Brooks, Hank Printz, CML, Steve Engel, CML, Lobbyist: John Chwat Staff: Col. Charles W. Gibson, Ex-Officio: David Lowell, CML, CMS, Guests: Greg Drake, AHC, Howard Johnson</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legislative committee met on Thursday, November 14, 1996. John Chwat explained the benefits of the new SIC code for locksmiths and will write an article for Keynotes to explain to the membership the benefits of this new code.</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committee discussed the Private Security Officer Quality Assurance Act (HR2092). This bill could define the security industries and does not include locksmiths. John Chwat will work with the representatives of the other security industries to include the locksmiths in this bill when it is reintroduced this year. If Mr. Chwat is unable to work out an agreement with these people, we will begin a grassroots lobbying effort to oppose this bill through the Federal House and Senate.</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ALOA Legislative com</w:t>
        <w:softHyphen/>
        <w:t>mittee chairman will continue to work through the NBFAA and NASIR to include lock</w:t>
        <w:softHyphen/>
        <w:t>smiths in any bills at the state and local levels.</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Several states were reviewed for legislative activity in 1996.</w:t>
      </w:r>
    </w:p>
    <w:p>
      <w:pPr>
        <w:pStyle w:val="Style154"/>
        <w:framePr w:w="2417" w:h="12007" w:hRule="exact" w:wrap="none" w:vAnchor="page" w:hAnchor="page" w:x="8209"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 plan to continue to develop</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legislative contact program was discussed. The program will work as follows Chwat will con</w:t>
        <w:softHyphen/>
        <w:t>tact the committee Chairman and Staff Administrator upon finding issues that concern ALOA. A mailing explaining the issue will be sent to the Legislative Action Contact Network, ALOA Chapters, local associations, ALOA members, distributors and manufacturers in the state that may be affect</w:t>
        <w:softHyphen/>
        <w:t>ed.</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Howard Johnson was avail</w:t>
        <w:softHyphen/>
        <w:t>able for discussion about the lawsuit and proposed legislation in Texas. A proposal to postpone the pending lawsuit until the outcome of the 1997 legislative session has been sent to the Assistant Attorney Generals Office.</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It was determined that a coalition of members from ALOA, NLSA and DHI should be formed to address and lobby issues that affect our industries</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M/M Simpson/Engel to set up a meeting with DHI, NLSA and ALOA members with dates and location to be set ASAP to discuss fundraising and policy. Carried.</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John Greenan and David Lowell will appoint this com</w:t>
        <w:softHyphen/>
        <w:t>mittee.</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Mr. Chwat and Guests were excused.</w:t>
      </w:r>
    </w:p>
    <w:p>
      <w:pPr>
        <w:pStyle w:val="Style154"/>
        <w:framePr w:w="2408" w:h="11996" w:hRule="exact" w:wrap="none" w:vAnchor="page" w:hAnchor="page" w:x="10828" w:y="28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Budget discussion was held and it was decided that the final budget will be contingent upon the group meeting with DHI and NLSA.</w:t>
      </w:r>
    </w:p>
    <w:p>
      <w:pPr>
        <w:pStyle w:val="Style110"/>
        <w:framePr w:w="2408" w:h="11996" w:hRule="exact" w:wrap="none" w:vAnchor="page" w:hAnchor="page" w:x="10828" w:y="2809"/>
        <w:widowControl w:val="0"/>
        <w:keepNext w:val="0"/>
        <w:keepLines w:val="0"/>
        <w:shd w:val="clear" w:color="auto" w:fill="auto"/>
        <w:bidi w:val="0"/>
        <w:jc w:val="left"/>
        <w:spacing w:before="0" w:after="243" w:line="239" w:lineRule="exact"/>
        <w:ind w:left="0" w:right="0" w:firstLine="0"/>
      </w:pPr>
      <w:r>
        <w:rPr>
          <w:lang w:val="en-US" w:eastAsia="en-US" w:bidi="en-US"/>
          <w:w w:val="100"/>
          <w:spacing w:val="0"/>
          <w:color w:val="000000"/>
          <w:position w:val="0"/>
        </w:rPr>
        <w:t>John J. Greenan, CPL, CPS Committee Chairman</w:t>
      </w:r>
    </w:p>
    <w:p>
      <w:pPr>
        <w:pStyle w:val="Style80"/>
        <w:framePr w:w="2408" w:h="11996" w:hRule="exact" w:wrap="none" w:vAnchor="page" w:hAnchor="page" w:x="10828" w:y="28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Membership Committee</w:t>
      </w:r>
    </w:p>
    <w:p>
      <w:pPr>
        <w:pStyle w:val="Style154"/>
        <w:framePr w:w="2408" w:h="11996" w:hRule="exact" w:wrap="none" w:vAnchor="page" w:hAnchor="page" w:x="10828" w:y="2809"/>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Members Present: J. Shandy, Chairman, J. Watt, Vice</w:t>
      </w:r>
    </w:p>
    <w:p>
      <w:pPr>
        <w:pStyle w:val="Style45"/>
        <w:framePr w:wrap="none" w:vAnchor="page" w:hAnchor="page" w:x="10823" w:y="15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67"/>
        <w:framePr w:wrap="none" w:vAnchor="page" w:hAnchor="page" w:x="12631"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93"/>
        <w:framePr w:w="854" w:h="554" w:hRule="exact" w:wrap="none" w:vAnchor="page" w:hAnchor="page" w:x="3139" w:y="1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296"/>
        <w:framePr w:w="854" w:h="554" w:hRule="exact" w:wrap="none" w:vAnchor="page" w:hAnchor="page" w:x="3139" w:y="106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Reports</w:t>
      </w:r>
    </w:p>
    <w:p>
      <w:pPr>
        <w:pStyle w:val="Style154"/>
        <w:framePr w:w="2398" w:h="12001" w:hRule="exact" w:wrap="none" w:vAnchor="page" w:hAnchor="page" w:x="3101"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Chairman, D. Barnum,</w:t>
      </w:r>
    </w:p>
    <w:p>
      <w:pPr>
        <w:pStyle w:val="Style154"/>
        <w:numPr>
          <w:ilvl w:val="0"/>
          <w:numId w:val="21"/>
        </w:numPr>
        <w:framePr w:w="2398" w:h="12001" w:hRule="exact" w:wrap="none" w:vAnchor="page" w:hAnchor="page" w:x="3101" w:y="2808"/>
        <w:tabs>
          <w:tab w:leader="none" w:pos="289"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Straub, S. Engel, D. Lowell, Ex-officio., Members Excused: J. Andrews, T. Freehling, D. Rule, R. Ohmit, T. Hood, Staff Present: B. Durrett, A. Banda,</w:t>
      </w:r>
    </w:p>
    <w:p>
      <w:pPr>
        <w:pStyle w:val="Style154"/>
        <w:numPr>
          <w:ilvl w:val="0"/>
          <w:numId w:val="21"/>
        </w:numPr>
        <w:framePr w:w="2398" w:h="12001" w:hRule="exact" w:wrap="none" w:vAnchor="page" w:hAnchor="page" w:x="3101" w:y="2808"/>
        <w:tabs>
          <w:tab w:leader="none" w:pos="289"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Gibson</w:t>
      </w:r>
    </w:p>
    <w:p>
      <w:pPr>
        <w:pStyle w:val="Style154"/>
        <w:framePr w:w="2398" w:h="12001" w:hRule="exact" w:wrap="none" w:vAnchor="page" w:hAnchor="page" w:x="310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meeting of the ALOA Membership committee was called to order at 8:05 am November 15, 1996 at the Harvey Hotel Dallas, Texas.</w:t>
      </w:r>
    </w:p>
    <w:p>
      <w:pPr>
        <w:pStyle w:val="Style154"/>
        <w:framePr w:w="2398" w:h="12001" w:hRule="exact" w:wrap="none" w:vAnchor="page" w:hAnchor="page" w:x="310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minutes from the previ</w:t>
        <w:softHyphen/>
        <w:t>ous meeting were accepted as circulated.</w:t>
      </w:r>
    </w:p>
    <w:p>
      <w:pPr>
        <w:pStyle w:val="Style154"/>
        <w:framePr w:w="2398" w:h="12001" w:hRule="exact" w:wrap="none" w:vAnchor="page" w:hAnchor="page" w:x="310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went into executive session. The outcome of executive session was as fol</w:t>
        <w:softHyphen/>
        <w:t>lows:</w:t>
      </w:r>
    </w:p>
    <w:p>
      <w:pPr>
        <w:pStyle w:val="Style154"/>
        <w:numPr>
          <w:ilvl w:val="0"/>
          <w:numId w:val="23"/>
        </w:numPr>
        <w:framePr w:w="2398" w:h="12001" w:hRule="exact" w:wrap="none" w:vAnchor="page" w:hAnchor="page" w:x="3101" w:y="2808"/>
        <w:tabs>
          <w:tab w:leader="none" w:pos="202"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Accept 01-S-96F</w:t>
      </w:r>
    </w:p>
    <w:p>
      <w:pPr>
        <w:pStyle w:val="Style154"/>
        <w:numPr>
          <w:ilvl w:val="0"/>
          <w:numId w:val="23"/>
        </w:numPr>
        <w:framePr w:w="2398" w:h="12001" w:hRule="exact" w:wrap="none" w:vAnchor="page" w:hAnchor="page" w:x="3101" w:y="2808"/>
        <w:tabs>
          <w:tab w:leader="none" w:pos="202"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Accept 02-S-96</w:t>
      </w:r>
    </w:p>
    <w:p>
      <w:pPr>
        <w:pStyle w:val="Style154"/>
        <w:numPr>
          <w:ilvl w:val="0"/>
          <w:numId w:val="23"/>
        </w:numPr>
        <w:framePr w:w="2398" w:h="12001" w:hRule="exact" w:wrap="none" w:vAnchor="page" w:hAnchor="page" w:x="3101" w:y="2808"/>
        <w:tabs>
          <w:tab w:leader="none" w:pos="202"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Accept F96P1</w:t>
      </w:r>
    </w:p>
    <w:p>
      <w:pPr>
        <w:pStyle w:val="Style154"/>
        <w:numPr>
          <w:ilvl w:val="0"/>
          <w:numId w:val="23"/>
        </w:numPr>
        <w:framePr w:w="2398" w:h="12001" w:hRule="exact" w:wrap="none" w:vAnchor="page" w:hAnchor="page" w:x="3101" w:y="2808"/>
        <w:tabs>
          <w:tab w:leader="none" w:pos="202" w:val="left"/>
        </w:tabs>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Deny reinstatement to</w:t>
      </w:r>
    </w:p>
    <w:p>
      <w:pPr>
        <w:pStyle w:val="Style154"/>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F95P3</w:t>
      </w:r>
    </w:p>
    <w:p>
      <w:pPr>
        <w:pStyle w:val="Style154"/>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After executive session. The committee approved the mem</w:t>
        <w:softHyphen/>
        <w:t>bership recruitment proposal presented by C. Gibson to the committee and board earlier in the week.</w:t>
      </w:r>
    </w:p>
    <w:p>
      <w:pPr>
        <w:pStyle w:val="Style154"/>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Committee directed staff to change, with 1997 renewals, from the credit card type mem</w:t>
        <w:softHyphen/>
        <w:t>bership card used in the past to the less expensive plastic card presented at this meeting.</w:t>
      </w:r>
    </w:p>
    <w:p>
      <w:pPr>
        <w:pStyle w:val="Style154"/>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Committee directed staff to update and improve the booths that are sent to local shows The committee requests that the publications department promote Fundamentals of Masterkeying four times a year.</w:t>
      </w:r>
    </w:p>
    <w:p>
      <w:pPr>
        <w:pStyle w:val="Style110"/>
        <w:framePr w:w="2398" w:h="12001" w:hRule="exact" w:wrap="none" w:vAnchor="page" w:hAnchor="page" w:x="3101" w:y="2808"/>
        <w:widowControl w:val="0"/>
        <w:keepNext w:val="0"/>
        <w:keepLines w:val="0"/>
        <w:shd w:val="clear" w:color="auto" w:fill="auto"/>
        <w:bidi w:val="0"/>
        <w:jc w:val="left"/>
        <w:spacing w:before="0" w:after="240" w:line="237" w:lineRule="exact"/>
        <w:ind w:left="0" w:right="0" w:firstLine="240"/>
      </w:pPr>
      <w:r>
        <w:rPr>
          <w:rStyle w:val="CharStyle298"/>
          <w:b/>
          <w:bCs/>
        </w:rPr>
        <w:t xml:space="preserve">Meeting Adjourned at 11:50. </w:t>
      </w:r>
      <w:r>
        <w:rPr>
          <w:lang w:val="en-US" w:eastAsia="en-US" w:bidi="en-US"/>
          <w:w w:val="100"/>
          <w:spacing w:val="0"/>
          <w:color w:val="000000"/>
          <w:position w:val="0"/>
        </w:rPr>
        <w:t>John Shandy, CML Committee Chairman</w:t>
      </w:r>
    </w:p>
    <w:p>
      <w:pPr>
        <w:pStyle w:val="Style80"/>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Libraiy/Museum Committee</w:t>
      </w:r>
    </w:p>
    <w:p>
      <w:pPr>
        <w:pStyle w:val="Style154"/>
        <w:framePr w:w="2398" w:h="12001" w:hRule="exact" w:wrap="none" w:vAnchor="page" w:hAnchor="page" w:x="310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Members Present: Chairman T. Ramunno; A. Hoffman, C.</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King, H. Printz, B. Tarbet, Members Excused: E.</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Wersonick Staff Present: M. May</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Meeting called to order at 8:00 a.m. on November 15, 1996 at the Harvey Hotel in Dallas, TX. Minutes of the pre</w:t>
        <w:softHyphen/>
        <w:t>vious meeting approved as cir</w:t>
        <w:softHyphen/>
        <w:t>culated.</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created a form which will allow members borrowing videos to comment on the content and quality of the video(s) they borrowed.</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museum hosted an open house on November 9 for the collectors attending Great Texas Antique Padlock Show. Several duplicate books and a few items from the museum’s “for sale” showcase at the office were sold to show attendees, generating $708 for the museums building fund.</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C. King reported that some of the collectors on the west coast may contribute items for display at the Reno convention.</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requested funds from the finance commit</w:t>
        <w:softHyphen/>
        <w:t>tee to purchase 12 copies of The Builders Hardware Industry and 12 copies of the new edition of The Padlock Collector for resale at convention and through the web page.</w:t>
      </w:r>
    </w:p>
    <w:p>
      <w:pPr>
        <w:pStyle w:val="Style154"/>
        <w:framePr w:w="2412" w:h="12008" w:hRule="exact" w:wrap="none" w:vAnchor="page" w:hAnchor="page" w:x="5691" w:y="280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meeting was adjourned at 10:43 a.m.</w:t>
      </w:r>
    </w:p>
    <w:p>
      <w:pPr>
        <w:pStyle w:val="Style110"/>
        <w:framePr w:w="2412" w:h="12008" w:hRule="exact" w:wrap="none" w:vAnchor="page" w:hAnchor="page" w:x="5691" w:y="2808"/>
        <w:widowControl w:val="0"/>
        <w:keepNext w:val="0"/>
        <w:keepLines w:val="0"/>
        <w:shd w:val="clear" w:color="auto" w:fill="auto"/>
        <w:bidi w:val="0"/>
        <w:jc w:val="left"/>
        <w:spacing w:before="0" w:after="240" w:line="237" w:lineRule="exact"/>
        <w:ind w:left="0" w:right="320" w:firstLine="0"/>
      </w:pPr>
      <w:r>
        <w:rPr>
          <w:lang w:val="en-US" w:eastAsia="en-US" w:bidi="en-US"/>
          <w:w w:val="100"/>
          <w:spacing w:val="0"/>
          <w:color w:val="000000"/>
          <w:position w:val="0"/>
        </w:rPr>
        <w:t>Tony Ramunno, CML, CPS Committee Chairman</w:t>
      </w:r>
    </w:p>
    <w:p>
      <w:pPr>
        <w:pStyle w:val="Style80"/>
        <w:framePr w:w="2412" w:h="12008" w:hRule="exact" w:wrap="none" w:vAnchor="page" w:hAnchor="page" w:x="5691" w:y="280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Personnel Committee</w:t>
      </w:r>
    </w:p>
    <w:p>
      <w:pPr>
        <w:pStyle w:val="Style154"/>
        <w:framePr w:w="2412" w:h="12008" w:hRule="exact" w:wrap="none" w:vAnchor="page" w:hAnchor="page" w:x="5691" w:y="2808"/>
        <w:widowControl w:val="0"/>
        <w:keepNext w:val="0"/>
        <w:keepLines w:val="0"/>
        <w:shd w:val="clear" w:color="auto" w:fill="auto"/>
        <w:bidi w:val="0"/>
        <w:jc w:val="both"/>
        <w:spacing w:before="0" w:after="0" w:line="237" w:lineRule="exact"/>
        <w:ind w:left="0" w:right="0" w:firstLine="240"/>
      </w:pPr>
      <w:r>
        <w:rPr>
          <w:lang w:val="en-US" w:eastAsia="en-US" w:bidi="en-US"/>
          <w:w w:val="100"/>
          <w:spacing w:val="0"/>
          <w:color w:val="000000"/>
          <w:position w:val="0"/>
        </w:rPr>
        <w:t>Members Present: D. Brooks, Chairman, J. Cannon, S. Engel, J. Glazier, R. Lusk,, D. Lowell, Ex-officio., Staff: B. Gibson</w:t>
      </w:r>
    </w:p>
    <w:p>
      <w:pPr>
        <w:pStyle w:val="Style154"/>
        <w:framePr w:w="2412" w:h="12008" w:hRule="exact" w:wrap="none" w:vAnchor="page" w:hAnchor="page" w:x="569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meeting was called to order at 5:15 PM.</w:t>
      </w:r>
    </w:p>
    <w:p>
      <w:pPr>
        <w:pStyle w:val="Style154"/>
        <w:framePr w:w="2412" w:h="12008" w:hRule="exact" w:wrap="none" w:vAnchor="page" w:hAnchor="page" w:x="5691" w:y="280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Minutes from the spring</w:t>
      </w:r>
    </w:p>
    <w:p>
      <w:pPr>
        <w:pStyle w:val="Style154"/>
        <w:framePr w:w="2412" w:h="12020" w:hRule="exact" w:wrap="none" w:vAnchor="page" w:hAnchor="page" w:x="8310" w:y="28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meeting were accepted as circu</w:t>
        <w:softHyphen/>
        <w:t>lated.</w:t>
      </w:r>
    </w:p>
    <w:p>
      <w:pPr>
        <w:pStyle w:val="Style154"/>
        <w:framePr w:w="2412" w:h="12020" w:hRule="exact" w:wrap="none" w:vAnchor="page" w:hAnchor="page" w:x="8310" w:y="28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Staff Administrator reported on the current status of the staff.</w:t>
      </w:r>
    </w:p>
    <w:p>
      <w:pPr>
        <w:pStyle w:val="Style154"/>
        <w:framePr w:w="2412" w:h="12020" w:hRule="exact" w:wrap="none" w:vAnchor="page" w:hAnchor="page" w:x="8310" w:y="28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Personnel policies were reviewed and changes were made as needed.</w:t>
      </w:r>
    </w:p>
    <w:p>
      <w:pPr>
        <w:pStyle w:val="Style154"/>
        <w:framePr w:w="2412" w:h="12020" w:hRule="exact" w:wrap="none" w:vAnchor="page" w:hAnchor="page" w:x="8310" w:y="28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committee discussed the future needs for the staff.</w:t>
      </w:r>
    </w:p>
    <w:p>
      <w:pPr>
        <w:pStyle w:val="Style154"/>
        <w:framePr w:w="2412" w:h="12020" w:hRule="exact" w:wrap="none" w:vAnchor="page" w:hAnchor="page" w:x="8310" w:y="28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meeting adjourned at 7:30</w:t>
      </w:r>
    </w:p>
    <w:p>
      <w:pPr>
        <w:pStyle w:val="Style110"/>
        <w:framePr w:w="2412" w:h="12020" w:hRule="exact" w:wrap="none" w:vAnchor="page" w:hAnchor="page" w:x="8310" w:y="2800"/>
        <w:widowControl w:val="0"/>
        <w:keepNext w:val="0"/>
        <w:keepLines w:val="0"/>
        <w:shd w:val="clear" w:color="auto" w:fill="auto"/>
        <w:bidi w:val="0"/>
        <w:jc w:val="left"/>
        <w:spacing w:before="0" w:after="241" w:line="240" w:lineRule="exact"/>
        <w:ind w:left="0" w:right="1120" w:firstLine="0"/>
      </w:pPr>
      <w:r>
        <w:rPr>
          <w:lang w:val="en-US" w:eastAsia="en-US" w:bidi="en-US"/>
          <w:w w:val="100"/>
          <w:spacing w:val="0"/>
          <w:color w:val="000000"/>
          <w:position w:val="0"/>
        </w:rPr>
        <w:t>Dallas Brooks Committee Chairman</w:t>
      </w:r>
    </w:p>
    <w:p>
      <w:pPr>
        <w:pStyle w:val="Style80"/>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Proficiency Registration Committee</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ALOA Proficiency Registration Committee Meeting was called to order November 14, 1996 at 1:12 pm at the Harvey Hotel in Dallas, Texas. Those in attendance were Chairman: James M. Watt, CML, CPS; Vice-Chairman: Breck H. Camp, CML;</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Recorder: Steven Engel, CML; Anthony J. Ramunno, CML , CPS; Bruce J. Tarbet, CML. Jerome V. Andrews, CML and Bill Straub, CML were excused.</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1996 Budget &amp; Budget Projections were discussed. Revenue is projected to be 7% less then budgeted. Expenses at 14% are less than budgeted.</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1997 Budget was dis</w:t>
        <w:softHyphen/>
        <w:t>cussed and adjustments were made to reflect ALOA’s current financial position.</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current sitting list and current proctor list were dis</w:t>
        <w:softHyphen/>
        <w:t>cussed.</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sitting cost was raised $5.00 per candidate and upon passage of a PRP level and appropriate pin will be sent with certificate.</w:t>
      </w:r>
    </w:p>
    <w:p>
      <w:pPr>
        <w:pStyle w:val="Style154"/>
        <w:framePr w:w="2412" w:h="12020" w:hRule="exact" w:wrap="none" w:vAnchor="page" w:hAnchor="page" w:x="8310" w:y="2800"/>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list of current proctors and their confidentially non-dis</w:t>
        <w:softHyphen/>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closure agreements were dis</w:t>
        <w:softHyphen/>
        <w:t>cussed and will be reviewed.</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CPS and PRP Statistics were reviewed 5642 people are cur</w:t>
        <w:softHyphen/>
        <w:t>rently in program 644 CMLs, 602 CPL’s, 2,278 CRL/RLs as of 09/30/96.</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Sitting Policies were reviewed with chairman inform</w:t>
        <w:softHyphen/>
        <w:t>ing committee about procedures making registration more friendly.</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STPRP CMST Proposal was discussed after surveying the current number of CPSs avail</w:t>
        <w:softHyphen/>
        <w:t>able for the program, only 11% said they would take the exam at SAVTA ‘97. The project was put on hold until 1998.</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State of Illinois will con</w:t>
        <w:softHyphen/>
        <w:t>tract with ALOA to provide the state licensing test. Illinois will use the mandatory Basic Electricity and Life Safety Codes.</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committee will review and revise L07 and LI 3 by 12/15 via fax and E-Mail as a trial to further revisions.</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Discussion concerning RL status gained by AEUs and fur</w:t>
        <w:softHyphen/>
        <w:t>ther advancement through the PRP were discussed. The Committee decided that any further would have to be acquired by passing all require</w:t>
        <w:softHyphen/>
        <w:t>ments for certification.</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Committee discussed Foley/Belsaw’s use of CPL. A letter of Cease and Desist will be sent to Foley/Belsaw.</w:t>
      </w:r>
    </w:p>
    <w:p>
      <w:pPr>
        <w:pStyle w:val="Style154"/>
        <w:framePr w:w="2432" w:h="12026" w:hRule="exact" w:wrap="none" w:vAnchor="page" w:hAnchor="page" w:x="10909" w:y="2793"/>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Having no further business, the Committee adjourned at 5:01 p.m.</w:t>
      </w:r>
    </w:p>
    <w:p>
      <w:pPr>
        <w:pStyle w:val="Style110"/>
        <w:framePr w:w="2432" w:h="12026" w:hRule="exact" w:wrap="none" w:vAnchor="page" w:hAnchor="page" w:x="10909" w:y="2793"/>
        <w:widowControl w:val="0"/>
        <w:keepNext w:val="0"/>
        <w:keepLines w:val="0"/>
        <w:shd w:val="clear" w:color="auto" w:fill="auto"/>
        <w:bidi w:val="0"/>
        <w:jc w:val="left"/>
        <w:spacing w:before="0" w:after="241" w:line="239" w:lineRule="exact"/>
        <w:ind w:left="0" w:right="320" w:firstLine="0"/>
      </w:pPr>
      <w:r>
        <w:rPr>
          <w:lang w:val="en-US" w:eastAsia="en-US" w:bidi="en-US"/>
          <w:w w:val="100"/>
          <w:spacing w:val="0"/>
          <w:color w:val="000000"/>
          <w:position w:val="0"/>
        </w:rPr>
        <w:t>James M. Watt, CML, CPS Committee Chairman</w:t>
      </w:r>
    </w:p>
    <w:p>
      <w:pPr>
        <w:pStyle w:val="Style80"/>
        <w:framePr w:w="2432" w:h="12026" w:hRule="exact" w:wrap="none" w:vAnchor="page" w:hAnchor="page" w:x="10909" w:y="279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Publications Committee</w:t>
      </w:r>
    </w:p>
    <w:p>
      <w:pPr>
        <w:pStyle w:val="Style154"/>
        <w:framePr w:w="2432" w:h="12026" w:hRule="exact" w:wrap="none" w:vAnchor="page" w:hAnchor="page" w:x="10909" w:y="2793"/>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Members Present: Chairman J. Cannon; A. Hoffman, J.</w:t>
      </w:r>
    </w:p>
    <w:p>
      <w:pPr>
        <w:pStyle w:val="Style67"/>
        <w:framePr w:wrap="none" w:vAnchor="page" w:hAnchor="page" w:x="3082" w:y="15110"/>
        <w:widowControl w:val="0"/>
        <w:keepNext w:val="0"/>
        <w:keepLines w:val="0"/>
        <w:shd w:val="clear" w:color="auto" w:fill="auto"/>
        <w:bidi w:val="0"/>
        <w:jc w:val="left"/>
        <w:spacing w:before="0" w:after="0"/>
        <w:ind w:left="0" w:right="0" w:firstLine="0"/>
      </w:pPr>
      <w:r>
        <w:rPr>
          <w:rStyle w:val="CharStyle292"/>
          <w:b/>
          <w:bCs/>
          <w:i/>
          <w:iCs/>
        </w:rPr>
        <w:t>Keynotes</w:t>
      </w:r>
    </w:p>
    <w:p>
      <w:pPr>
        <w:pStyle w:val="Style45"/>
        <w:framePr w:wrap="none" w:vAnchor="page" w:hAnchor="page" w:x="4717"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Shandy, J. Watt</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Members Excused: J. Andrews, D. RulE, E. Wersonick Staff Present: A. Banda, A. Davis, D. Holiman, M. Sadler, Guests: C. Gibson</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Meeting called to order at 8:03 a.m. on November 14, 1996 at the Harvey Hotel in Dallas, TX.</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reviewed and approved the minutes of the Spring 1996 meeting.</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1997 Editorial Calendar was reviewed and no changes were made.</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discussion was held on the lack of demographic informa</w:t>
        <w:softHyphen/>
        <w:t>tion we have on our members/readers and how that hinders advertising revenue, convention attendance and membership numbers. Each issue of Keynotes costs about $20,000 to produce and mail. This is roughly the cost of a professional, statistically valid survey.</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recommends partnering with NLSA or other organizations to fund a similar but industry-wide survey at a later date.</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committee reviewed and amended the budget requests for 1997.</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was further discussion on the amount of lost time and capability in Keynotes produc</w:t>
        <w:softHyphen/>
        <w:t>tion as a result of the outdated computer equipment. The com</w:t>
        <w:softHyphen/>
        <w:t>mittee strongly urges the board to fund $ 11,000 under budget line item 70-300-01. Current availability of lower priced Mac clones and the current low price of RAM makes this an ideal time to upgrade.</w:t>
      </w:r>
    </w:p>
    <w:p>
      <w:pPr>
        <w:pStyle w:val="Style154"/>
        <w:framePr w:w="2382" w:h="12002" w:hRule="exact" w:wrap="none" w:vAnchor="page" w:hAnchor="page" w:x="3008" w:y="280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Meeting was adjourned at 11:44 a.m.</w:t>
      </w:r>
    </w:p>
    <w:p>
      <w:pPr>
        <w:pStyle w:val="Style154"/>
        <w:framePr w:w="2415" w:h="11994" w:hRule="exact" w:wrap="none" w:vAnchor="page" w:hAnchor="page" w:x="5591" w:y="280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committee brings the following motion the board with a second:</w:t>
      </w:r>
    </w:p>
    <w:p>
      <w:pPr>
        <w:pStyle w:val="Style154"/>
        <w:framePr w:w="2415" w:h="11994" w:hRule="exact" w:wrap="none" w:vAnchor="page" w:hAnchor="page" w:x="5591" w:y="2809"/>
        <w:widowControl w:val="0"/>
        <w:keepNext w:val="0"/>
        <w:keepLines w:val="0"/>
        <w:shd w:val="clear" w:color="auto" w:fill="auto"/>
        <w:bidi w:val="0"/>
        <w:jc w:val="left"/>
        <w:spacing w:before="0" w:after="241" w:line="240" w:lineRule="exact"/>
        <w:ind w:left="0" w:right="0" w:firstLine="260"/>
      </w:pPr>
      <w:r>
        <w:rPr>
          <w:lang w:val="en-US" w:eastAsia="en-US" w:bidi="en-US"/>
          <w:w w:val="100"/>
          <w:spacing w:val="0"/>
          <w:color w:val="000000"/>
          <w:position w:val="0"/>
        </w:rPr>
        <w:t xml:space="preserve">To combine the March and April issues of Keynotes into a single magazine and apply the funds for the missing issue toward a professional survey of our members, to be conducted. </w:t>
      </w:r>
      <w:r>
        <w:rPr>
          <w:rStyle w:val="CharStyle299"/>
          <w:b/>
          <w:bCs/>
        </w:rPr>
        <w:t>John Cannon, CML Committee Chairman</w:t>
      </w:r>
    </w:p>
    <w:p>
      <w:pPr>
        <w:pStyle w:val="Style80"/>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Public Relations Committee</w:t>
      </w:r>
    </w:p>
    <w:p>
      <w:pPr>
        <w:pStyle w:val="Style154"/>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Chairman: Randy Simpson, CML, Vice-Chairman:</w:t>
      </w:r>
    </w:p>
    <w:p>
      <w:pPr>
        <w:pStyle w:val="Style154"/>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John Shandy, CML</w:t>
      </w:r>
    </w:p>
    <w:p>
      <w:pPr>
        <w:pStyle w:val="Style154"/>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Recorder: Randy Simpson, CML, Committee: A.J. Hoffman, CML, Hank Printz, CML, John Cannon, CML, Evelyn Wersonick, CML CPS- Excused, Tom Hood, CML- Excused, Staff: Mary Sadler, Derek Holiman, Charles Gibson, Jr, Ex-Officio: David Lowell, CML, CMS</w:t>
      </w:r>
    </w:p>
    <w:p>
      <w:pPr>
        <w:pStyle w:val="Style154"/>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meeting of the Public Relations Committee was called to order by Chairman Randy Simpson, CML, at 1:10 PM.</w:t>
      </w:r>
    </w:p>
    <w:p>
      <w:pPr>
        <w:pStyle w:val="Style154"/>
        <w:framePr w:w="2415" w:h="11994" w:hRule="exact" w:wrap="none" w:vAnchor="page" w:hAnchor="page" w:x="5591" w:y="280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commitee discussed the Web Page and advertising.</w:t>
      </w:r>
    </w:p>
    <w:p>
      <w:pPr>
        <w:pStyle w:val="Style110"/>
        <w:framePr w:w="2415" w:h="11994" w:hRule="exact" w:wrap="none" w:vAnchor="page" w:hAnchor="page" w:x="5591" w:y="2809"/>
        <w:widowControl w:val="0"/>
        <w:keepNext w:val="0"/>
        <w:keepLines w:val="0"/>
        <w:shd w:val="clear" w:color="auto" w:fill="auto"/>
        <w:bidi w:val="0"/>
        <w:jc w:val="left"/>
        <w:spacing w:before="0" w:after="242" w:line="238" w:lineRule="exact"/>
        <w:ind w:left="0" w:right="0" w:firstLine="260"/>
      </w:pPr>
      <w:r>
        <w:rPr>
          <w:rStyle w:val="CharStyle298"/>
          <w:b/>
          <w:bCs/>
        </w:rPr>
        <w:t xml:space="preserve">Meeting adjourned at 2:15. </w:t>
      </w:r>
      <w:r>
        <w:rPr>
          <w:lang w:val="en-US" w:eastAsia="en-US" w:bidi="en-US"/>
          <w:w w:val="100"/>
          <w:spacing w:val="0"/>
          <w:color w:val="000000"/>
          <w:position w:val="0"/>
        </w:rPr>
        <w:t>Randy Simpson, CML Committee Chairman</w:t>
      </w:r>
    </w:p>
    <w:p>
      <w:pPr>
        <w:pStyle w:val="Style80"/>
        <w:framePr w:w="2415" w:h="11994" w:hRule="exact" w:wrap="none" w:vAnchor="page" w:hAnchor="page" w:x="5591" w:y="280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Scholarship Committee</w:t>
      </w:r>
    </w:p>
    <w:p>
      <w:pPr>
        <w:pStyle w:val="Style154"/>
        <w:framePr w:w="2415" w:h="11994" w:hRule="exact" w:wrap="none" w:vAnchor="page" w:hAnchor="page" w:x="5591" w:y="2809"/>
        <w:widowControl w:val="0"/>
        <w:keepNext w:val="0"/>
        <w:keepLines w:val="0"/>
        <w:shd w:val="clear" w:color="auto" w:fill="auto"/>
        <w:bidi w:val="0"/>
        <w:jc w:val="left"/>
        <w:spacing w:before="0" w:after="0" w:line="236" w:lineRule="exact"/>
        <w:ind w:left="0" w:right="0" w:firstLine="260"/>
      </w:pPr>
      <w:r>
        <w:rPr>
          <w:lang w:val="en-US" w:eastAsia="en-US" w:bidi="en-US"/>
          <w:w w:val="100"/>
          <w:spacing w:val="0"/>
          <w:color w:val="000000"/>
          <w:position w:val="0"/>
        </w:rPr>
        <w:t>The meeting of the ALOA Scholarship Foundation was called to order at 10:00 AM November 14, 1996 at the Harvey Hotel, Dallas, Texas.</w:t>
      </w:r>
    </w:p>
    <w:p>
      <w:pPr>
        <w:pStyle w:val="Style154"/>
        <w:framePr w:w="2415" w:h="11994" w:hRule="exact" w:wrap="none" w:vAnchor="page" w:hAnchor="page" w:x="5591" w:y="280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following were in atten</w:t>
        <w:softHyphen/>
        <w:t>dance:</w:t>
      </w:r>
    </w:p>
    <w:p>
      <w:pPr>
        <w:pStyle w:val="Style154"/>
        <w:framePr w:w="2415" w:h="11994" w:hRule="exact" w:wrap="none" w:vAnchor="page" w:hAnchor="page" w:x="5591" w:y="2809"/>
        <w:widowControl w:val="0"/>
        <w:keepNext w:val="0"/>
        <w:keepLines w:val="0"/>
        <w:shd w:val="clear" w:color="auto" w:fill="auto"/>
        <w:bidi w:val="0"/>
        <w:jc w:val="left"/>
        <w:spacing w:before="0" w:after="0" w:line="236" w:lineRule="exact"/>
        <w:ind w:left="0" w:right="0" w:firstLine="260"/>
      </w:pPr>
      <w:r>
        <w:rPr>
          <w:lang w:val="en-US" w:eastAsia="en-US" w:bidi="en-US"/>
          <w:w w:val="100"/>
          <w:spacing w:val="0"/>
          <w:color w:val="000000"/>
          <w:position w:val="0"/>
        </w:rPr>
        <w:t>President: David A.</w:t>
      </w:r>
    </w:p>
    <w:p>
      <w:pPr>
        <w:pStyle w:val="Style154"/>
        <w:framePr w:w="2415" w:h="11994" w:hRule="exact" w:wrap="none" w:vAnchor="page" w:hAnchor="page" w:x="5591" w:y="280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Paulsrud, Sr., CML, Vice President: William T. Straub, CML, Board Members: Barry K. Leas, CRL, Tony Ramunno, CML, CPS, Ex-Officio: David</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Lowell, CML, CMS - President, ALOA, Staff Liaison: Kathy Romo , Guests were: Staff Administrator - Bill Gibson, Dana L. Barnum, CML, Mark L. Blum, CML, CPS, Len Passarello, CPL, Board member Evelyn Wersonick, CML, CPS was excused.</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meeting of the Foundation began with President Paulsrud accepting the resignation of the following Foundation board members:</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David Lowell, CML, CMS</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Randy Simpson, CML</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John Shandy, CML</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Also noted was the vacated position of Treasurer that was left open since the past Treasurer retired in September. After receiving the resignation of these members the Foundation was then free to elect new members into the Foundation.</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following were elected to the Foundation Board to fill the vacancies.</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Dana L. Barnum, CML— Secretary</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Kathy Romo—Treasurer</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Mark E. Blum, CML</w:t>
      </w:r>
    </w:p>
    <w:p>
      <w:pPr>
        <w:pStyle w:val="Style154"/>
        <w:numPr>
          <w:ilvl w:val="0"/>
          <w:numId w:val="23"/>
        </w:numPr>
        <w:framePr w:w="2406" w:h="11984" w:hRule="exact" w:wrap="none" w:vAnchor="page" w:hAnchor="page" w:x="8217" w:y="2816"/>
        <w:tabs>
          <w:tab w:leader="none" w:pos="205" w:val="left"/>
        </w:tabs>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Len Passarello, CPL The board then heard a</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report from the President of SAVTA, Henry Printz, CML,. Henry reported on the plans underway for the SAVTA con</w:t>
        <w:softHyphen/>
        <w:t>vention and reviewed with us his interim report to the stock</w:t>
        <w:softHyphen/>
        <w:t>holders. He reported on the bal</w:t>
        <w:softHyphen/>
        <w:t>ance sheet and balances of he SAVTA account.</w:t>
      </w:r>
    </w:p>
    <w:p>
      <w:pPr>
        <w:pStyle w:val="Style154"/>
        <w:framePr w:w="2406" w:h="11984" w:hRule="exact" w:wrap="none" w:vAnchor="page" w:hAnchor="page" w:x="8217" w:y="281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President Paulsrud reported that he received a letter from Reg Moxley of the ALOA Open Golf Tournament. In the letter Reg reported that next years ALOA Open in Reno would be</w:t>
      </w:r>
    </w:p>
    <w:p>
      <w:pPr>
        <w:pStyle w:val="Style293"/>
        <w:framePr w:w="853" w:h="560" w:hRule="exact" w:wrap="none" w:vAnchor="page" w:hAnchor="page" w:x="12352" w:y="1065"/>
        <w:widowControl w:val="0"/>
        <w:keepNext w:val="0"/>
        <w:keepLines w:val="0"/>
        <w:shd w:val="clear" w:color="auto" w:fill="auto"/>
        <w:bidi w:val="0"/>
        <w:jc w:val="left"/>
        <w:spacing w:before="0" w:after="0"/>
        <w:ind w:left="0" w:right="0" w:firstLine="0"/>
      </w:pPr>
      <w:r>
        <w:rPr>
          <w:rStyle w:val="CharStyle295"/>
          <w:b/>
          <w:bCs/>
        </w:rPr>
        <w:t>Board</w:t>
      </w:r>
    </w:p>
    <w:p>
      <w:pPr>
        <w:pStyle w:val="Style296"/>
        <w:framePr w:w="853" w:h="560" w:hRule="exact" w:wrap="none" w:vAnchor="page" w:hAnchor="page" w:x="12352" w:y="1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154"/>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held on Tuesday of the conven</w:t>
        <w:softHyphen/>
        <w:t>tion week.</w:t>
      </w:r>
    </w:p>
    <w:p>
      <w:pPr>
        <w:pStyle w:val="Style154"/>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Having no further business, the meeting adjourned at 12:15 PM.</w:t>
      </w:r>
    </w:p>
    <w:p>
      <w:pPr>
        <w:pStyle w:val="Style110"/>
        <w:framePr w:w="2410" w:h="6512" w:hRule="exact" w:wrap="none" w:vAnchor="page" w:hAnchor="page" w:x="10814" w:y="2814"/>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David A. Paulsrud, Sr., CML President</w:t>
      </w:r>
    </w:p>
    <w:p>
      <w:pPr>
        <w:pStyle w:val="Style80"/>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Trustees Committee</w:t>
      </w:r>
    </w:p>
    <w:p>
      <w:pPr>
        <w:pStyle w:val="Style154"/>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Trustees of the Associated Locksmiths of America, Inc. made attempts to schedule their normal lunch meeting.</w:t>
      </w:r>
    </w:p>
    <w:p>
      <w:pPr>
        <w:pStyle w:val="Style154"/>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However, time constraints, together with the desire to effect a savings for the association, resulted in a non-meeting for the three tmstees present at the Harvey Hotel, Dallas, Texas, during the week of 11-17 November 1996. Trustee Evelyn Wersonick, CML, CPS, was excused from the non-pro</w:t>
        <w:softHyphen/>
        <w:t>ceedings.</w:t>
      </w:r>
    </w:p>
    <w:p>
      <w:pPr>
        <w:pStyle w:val="Style110"/>
        <w:framePr w:w="2410" w:h="6512" w:hRule="exact" w:wrap="none" w:vAnchor="page" w:hAnchor="page" w:x="10814" w:y="28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Breck H. Camp, CML Committee Chairman</w:t>
      </w:r>
    </w:p>
    <w:p>
      <w:pPr>
        <w:pStyle w:val="Style45"/>
        <w:framePr w:wrap="none" w:vAnchor="page" w:hAnchor="page" w:x="10823" w:y="15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67"/>
        <w:framePr w:wrap="none" w:vAnchor="page" w:hAnchor="page" w:x="12630"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300"/>
        <w:framePr w:w="9485" w:h="366" w:hRule="exact" w:wrap="none" w:vAnchor="page" w:hAnchor="page" w:x="3922" w:y="28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Claire Cohen, CML</w:t>
      </w:r>
    </w:p>
    <w:p>
      <w:pPr>
        <w:pStyle w:val="Style302"/>
        <w:framePr w:wrap="none" w:vAnchor="page" w:hAnchor="page" w:x="3922" w:y="3052"/>
        <w:widowControl w:val="0"/>
        <w:keepNext w:val="0"/>
        <w:keepLines w:val="0"/>
        <w:shd w:val="clear" w:color="auto" w:fill="1F1D21"/>
        <w:bidi w:val="0"/>
        <w:jc w:val="left"/>
        <w:spacing w:before="0" w:after="0"/>
        <w:ind w:left="0" w:right="0" w:firstLine="0"/>
      </w:pPr>
      <w:r>
        <w:rPr>
          <w:rStyle w:val="CharStyle304"/>
        </w:rPr>
        <w:t>Down To The Wire.</w:t>
      </w:r>
    </w:p>
    <w:p>
      <w:pPr>
        <w:pStyle w:val="Style305"/>
        <w:framePr w:w="9485" w:h="5351" w:hRule="exact" w:wrap="none" w:vAnchor="page" w:hAnchor="page" w:x="3922" w:y="4220"/>
        <w:widowControl w:val="0"/>
        <w:keepNext w:val="0"/>
        <w:keepLines w:val="0"/>
        <w:shd w:val="clear" w:color="auto" w:fill="5B6D6D"/>
        <w:bidi w:val="0"/>
        <w:jc w:val="left"/>
        <w:spacing w:before="0" w:after="0"/>
        <w:ind w:left="940" w:right="2800" w:firstLine="0"/>
      </w:pPr>
      <w:r>
        <w:rPr>
          <w:lang w:val="en-US" w:eastAsia="en-US" w:bidi="en-US"/>
          <w:w w:val="100"/>
          <w:spacing w:val="0"/>
          <w:color w:val="000000"/>
          <w:position w:val="0"/>
        </w:rPr>
        <w:t>You’ve registered to take the PRP and need to spend some time preparing. Now you know your test date.</w:t>
      </w:r>
    </w:p>
    <w:p>
      <w:pPr>
        <w:pStyle w:val="Style305"/>
        <w:framePr w:w="9485" w:h="5351" w:hRule="exact" w:wrap="none" w:vAnchor="page" w:hAnchor="page" w:x="3922" w:y="4220"/>
        <w:widowControl w:val="0"/>
        <w:keepNext w:val="0"/>
        <w:keepLines w:val="0"/>
        <w:shd w:val="clear" w:color="auto" w:fill="5B6D6D"/>
        <w:bidi w:val="0"/>
        <w:jc w:val="left"/>
        <w:spacing w:before="0" w:after="0"/>
        <w:ind w:left="940" w:right="2800" w:firstLine="0"/>
      </w:pPr>
      <w:r>
        <w:rPr>
          <w:lang w:val="en-US" w:eastAsia="en-US" w:bidi="en-US"/>
          <w:w w:val="100"/>
          <w:spacing w:val="0"/>
          <w:color w:val="000000"/>
          <w:position w:val="0"/>
        </w:rPr>
        <w:t>Now you know your two elective categories you have registered to take. Now you have your deadline to pre</w:t>
        <w:softHyphen/>
        <w:t>pare. Experts on test taking agree that information is retained far better when it is taken in small doses, instead of cramming it in at the last minute. So start now...don’t wait until the 11th hour..and prepare to be successful on the PRP examination. It’s tough to get started—but you’re down to the wire—the test date is set—and you want to be ready to do your best.</w:t>
      </w:r>
    </w:p>
    <w:p>
      <w:pPr>
        <w:pStyle w:val="Style41"/>
        <w:framePr w:w="4243" w:h="5306" w:hRule="exact" w:wrap="none" w:vAnchor="page" w:hAnchor="page" w:x="4738" w:y="9699"/>
        <w:widowControl w:val="0"/>
        <w:keepNext w:val="0"/>
        <w:keepLines w:val="0"/>
        <w:shd w:val="clear" w:color="auto" w:fill="5B6D6D"/>
        <w:bidi w:val="0"/>
        <w:jc w:val="left"/>
        <w:spacing w:before="0" w:after="0" w:line="238" w:lineRule="exact"/>
        <w:ind w:left="0" w:right="0" w:firstLine="0"/>
      </w:pPr>
      <w:bookmarkStart w:id="143" w:name="bookmark143"/>
      <w:r>
        <w:rPr>
          <w:lang w:val="en-US" w:eastAsia="en-US" w:bidi="en-US"/>
          <w:w w:val="100"/>
          <w:spacing w:val="0"/>
          <w:color w:val="000000"/>
          <w:position w:val="0"/>
        </w:rPr>
        <w:t>Effective and Efficient Study Habits</w:t>
      </w:r>
      <w:bookmarkEnd w:id="143"/>
    </w:p>
    <w:p>
      <w:pPr>
        <w:pStyle w:val="Style25"/>
        <w:framePr w:w="4243" w:h="5306" w:hRule="exact" w:wrap="none" w:vAnchor="page" w:hAnchor="page" w:x="4738" w:y="9699"/>
        <w:widowControl w:val="0"/>
        <w:keepNext w:val="0"/>
        <w:keepLines w:val="0"/>
        <w:shd w:val="clear" w:color="auto" w:fill="5B6D6D"/>
        <w:bidi w:val="0"/>
        <w:jc w:val="both"/>
        <w:spacing w:before="0" w:after="0" w:line="238" w:lineRule="exact"/>
        <w:ind w:left="0" w:right="0" w:firstLine="280"/>
      </w:pPr>
      <w:r>
        <w:rPr>
          <w:lang w:val="en-US" w:eastAsia="en-US" w:bidi="en-US"/>
          <w:w w:val="100"/>
          <w:spacing w:val="0"/>
          <w:color w:val="000000"/>
          <w:position w:val="0"/>
        </w:rPr>
        <w:t>Everyone differs greatly in their style of studying and learning. Know what is best for you by developing your own routine for studying.</w:t>
      </w:r>
    </w:p>
    <w:p>
      <w:pPr>
        <w:pStyle w:val="Style25"/>
        <w:framePr w:w="4243" w:h="5306" w:hRule="exact" w:wrap="none" w:vAnchor="page" w:hAnchor="page" w:x="4738" w:y="9699"/>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Choose a regular time to study. When do you have some time to study? Is your attention span the greatest in the morning, afternoon or in the evening? What time of day presents the least interruptions?</w:t>
      </w:r>
    </w:p>
    <w:p>
      <w:pPr>
        <w:pStyle w:val="Style25"/>
        <w:framePr w:w="4243" w:h="5306" w:hRule="exact" w:wrap="none" w:vAnchor="page" w:hAnchor="page" w:x="4738" w:y="9699"/>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Choose a regular place to study. What room will be the best to concentrate? Do you study better in a straight chair, at a table or desk or do you prefer a more relaxed position on a sofa or in a recliner?</w:t>
      </w:r>
    </w:p>
    <w:p>
      <w:pPr>
        <w:pStyle w:val="Style25"/>
        <w:framePr w:w="4243" w:h="5306" w:hRule="exact" w:wrap="none" w:vAnchor="page" w:hAnchor="page" w:x="4738" w:y="9699"/>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Choose a study astmosphere. Do you do better with silence, music or background noise. Do you do better with bright lights or a dimly lit room? Do you prefer warm temperatures or cooler temperatures? Do you study better with snacks close by or with no food around? Do you study better when you can walk around or when you remain still?</w:t>
      </w:r>
    </w:p>
    <w:p>
      <w:pPr>
        <w:pStyle w:val="Style25"/>
        <w:framePr w:w="4243" w:h="5306" w:hRule="exact" w:wrap="none" w:vAnchor="page" w:hAnchor="page" w:x="4738" w:y="9699"/>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Choose a method of study. Do you remember some</w:t>
        <w:softHyphen/>
        <w:t>thing best when you see it, say it, write it, or hear it?</w:t>
      </w:r>
    </w:p>
    <w:p>
      <w:pPr>
        <w:pStyle w:val="Style25"/>
        <w:framePr w:w="4243" w:h="5306" w:hRule="exact" w:wrap="none" w:vAnchor="page" w:hAnchor="page" w:x="4738" w:y="9699"/>
        <w:widowControl w:val="0"/>
        <w:keepNext w:val="0"/>
        <w:keepLines w:val="0"/>
        <w:shd w:val="clear" w:color="auto" w:fill="5B6D6D"/>
        <w:bidi w:val="0"/>
        <w:jc w:val="both"/>
        <w:spacing w:before="0" w:after="0" w:line="238" w:lineRule="exact"/>
        <w:ind w:left="0" w:right="0" w:firstLine="280"/>
      </w:pPr>
      <w:r>
        <w:rPr>
          <w:lang w:val="en-US" w:eastAsia="en-US" w:bidi="en-US"/>
          <w:w w:val="100"/>
          <w:spacing w:val="0"/>
          <w:color w:val="000000"/>
          <w:position w:val="0"/>
        </w:rPr>
        <w:t>After you answer each question for yourself, identify</w:t>
      </w:r>
    </w:p>
    <w:p>
      <w:pPr>
        <w:pStyle w:val="Style25"/>
        <w:framePr w:w="4272" w:h="5301" w:hRule="exact" w:wrap="none" w:vAnchor="page" w:hAnchor="page" w:x="9096" w:y="9716"/>
        <w:widowControl w:val="0"/>
        <w:keepNext w:val="0"/>
        <w:keepLines w:val="0"/>
        <w:shd w:val="clear" w:color="auto" w:fill="5B6D6D"/>
        <w:bidi w:val="0"/>
        <w:jc w:val="both"/>
        <w:spacing w:before="0" w:after="0" w:line="238" w:lineRule="exact"/>
        <w:ind w:left="0" w:right="280" w:firstLine="0"/>
      </w:pPr>
      <w:r>
        <w:rPr>
          <w:lang w:val="en-US" w:eastAsia="en-US" w:bidi="en-US"/>
          <w:w w:val="100"/>
          <w:spacing w:val="0"/>
          <w:color w:val="000000"/>
          <w:position w:val="0"/>
        </w:rPr>
        <w:t>the time, place, atmosphere and method that seems to suit you the best. Remember that everyone is different and has their own unique method of studying.</w:t>
      </w:r>
    </w:p>
    <w:p>
      <w:pPr>
        <w:pStyle w:val="Style41"/>
        <w:framePr w:w="4272" w:h="5301" w:hRule="exact" w:wrap="none" w:vAnchor="page" w:hAnchor="page" w:x="9096" w:y="9716"/>
        <w:widowControl w:val="0"/>
        <w:keepNext w:val="0"/>
        <w:keepLines w:val="0"/>
        <w:shd w:val="clear" w:color="auto" w:fill="5B6D6D"/>
        <w:bidi w:val="0"/>
        <w:jc w:val="both"/>
        <w:spacing w:before="0" w:after="0" w:line="238" w:lineRule="exact"/>
        <w:ind w:left="0" w:right="0" w:firstLine="0"/>
      </w:pPr>
      <w:bookmarkStart w:id="144" w:name="bookmark144"/>
      <w:r>
        <w:rPr>
          <w:lang w:val="en-US" w:eastAsia="en-US" w:bidi="en-US"/>
          <w:w w:val="100"/>
          <w:spacing w:val="0"/>
          <w:color w:val="000000"/>
          <w:position w:val="0"/>
        </w:rPr>
        <w:t>Psyche yourself up!</w:t>
      </w:r>
      <w:bookmarkEnd w:id="144"/>
    </w:p>
    <w:p>
      <w:pPr>
        <w:pStyle w:val="Style25"/>
        <w:framePr w:w="4272" w:h="5301" w:hRule="exact" w:wrap="none" w:vAnchor="page" w:hAnchor="page" w:x="9096" w:y="9716"/>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Believe in yourself from the start. Believing you can conquer the subject material is a large factor in success. Think of your past successes in locksmithing. Was there a type of lock that you always had problems fixing—but now, it presents no challenge at all? Think of successes in other areas too.</w:t>
      </w:r>
    </w:p>
    <w:p>
      <w:pPr>
        <w:pStyle w:val="Style41"/>
        <w:framePr w:w="4272" w:h="5301" w:hRule="exact" w:wrap="none" w:vAnchor="page" w:hAnchor="page" w:x="9096" w:y="9716"/>
        <w:widowControl w:val="0"/>
        <w:keepNext w:val="0"/>
        <w:keepLines w:val="0"/>
        <w:shd w:val="clear" w:color="auto" w:fill="5B6D6D"/>
        <w:bidi w:val="0"/>
        <w:jc w:val="both"/>
        <w:spacing w:before="0" w:after="0" w:line="238" w:lineRule="exact"/>
        <w:ind w:left="0" w:right="0" w:firstLine="0"/>
      </w:pPr>
      <w:bookmarkStart w:id="145" w:name="bookmark145"/>
      <w:r>
        <w:rPr>
          <w:lang w:val="en-US" w:eastAsia="en-US" w:bidi="en-US"/>
          <w:w w:val="100"/>
          <w:spacing w:val="0"/>
          <w:color w:val="000000"/>
          <w:position w:val="0"/>
        </w:rPr>
        <w:t>Some Tips</w:t>
      </w:r>
      <w:bookmarkEnd w:id="145"/>
    </w:p>
    <w:p>
      <w:pPr>
        <w:pStyle w:val="Style25"/>
        <w:framePr w:w="4272" w:h="5301" w:hRule="exact" w:wrap="none" w:vAnchor="page" w:hAnchor="page" w:x="9096" w:y="9716"/>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Break long material in smaller parts and demonstrate your progress to yourself. Make yourself a list of what needs to be studied. For example, look at the subject of masterkeying. There is more to the subject of masterkey</w:t>
        <w:softHyphen/>
        <w:t>ing than pinning a lock! Terminology, keyset designa</w:t>
        <w:softHyphen/>
        <w:t>tions, using a key bitting array, writing masterkey sys</w:t>
        <w:softHyphen/>
        <w:t>tems—these are some of the parts of the subject of mas</w:t>
        <w:softHyphen/>
        <w:t>terkeying. As you conquer a portion of the subject mate</w:t>
        <w:softHyphen/>
        <w:t>rial, cross that off your list.</w:t>
      </w:r>
    </w:p>
    <w:p>
      <w:pPr>
        <w:pStyle w:val="Style25"/>
        <w:framePr w:w="4272" w:h="5301" w:hRule="exact" w:wrap="none" w:vAnchor="page" w:hAnchor="page" w:x="9096" w:y="9716"/>
        <w:widowControl w:val="0"/>
        <w:keepNext w:val="0"/>
        <w:keepLines w:val="0"/>
        <w:shd w:val="clear" w:color="auto" w:fill="5B6D6D"/>
        <w:bidi w:val="0"/>
        <w:jc w:val="left"/>
        <w:spacing w:before="0" w:after="0" w:line="238" w:lineRule="exact"/>
        <w:ind w:left="0" w:right="0" w:firstLine="280"/>
      </w:pPr>
      <w:r>
        <w:rPr>
          <w:lang w:val="en-US" w:eastAsia="en-US" w:bidi="en-US"/>
          <w:w w:val="100"/>
          <w:spacing w:val="0"/>
          <w:color w:val="000000"/>
          <w:position w:val="0"/>
        </w:rPr>
        <w:t>Use the “Preview, View, Review” system. Preview all the material that needs to be covered. This is an</w:t>
      </w:r>
    </w:p>
    <w:p>
      <w:pPr>
        <w:framePr w:wrap="none" w:vAnchor="page" w:hAnchor="page" w:x="2443" w:y="14966"/>
        <w:widowControl w:val="0"/>
      </w:pPr>
    </w:p>
    <w:p>
      <w:pPr>
        <w:pStyle w:val="Style43"/>
        <w:framePr w:wrap="none" w:vAnchor="page" w:hAnchor="page" w:x="2750" w:y="15194"/>
        <w:widowControl w:val="0"/>
        <w:keepNext w:val="0"/>
        <w:keepLines w:val="0"/>
        <w:shd w:val="clear" w:color="auto" w:fill="5B6D6D"/>
        <w:bidi w:val="0"/>
        <w:jc w:val="left"/>
        <w:spacing w:before="0" w:after="0" w:line="284" w:lineRule="exact"/>
        <w:ind w:left="0" w:right="0" w:firstLine="0"/>
      </w:pPr>
      <w:r>
        <w:rPr>
          <w:rStyle w:val="CharStyle307"/>
          <w:b w:val="0"/>
          <w:bCs w:val="0"/>
          <w:i w:val="0"/>
          <w:iCs w:val="0"/>
        </w:rPr>
        <w:t>20</w:t>
      </w:r>
      <w:r>
        <w:rPr>
          <w:rStyle w:val="CharStyle308"/>
          <w:b/>
          <w:bCs/>
          <w:i w:val="0"/>
          <w:iCs w:val="0"/>
        </w:rPr>
        <w:t xml:space="preserve"> </w:t>
      </w:r>
      <w:r>
        <w:rPr>
          <w:lang w:val="en-US" w:eastAsia="en-US" w:bidi="en-US"/>
          <w:w w:val="100"/>
          <w:spacing w:val="0"/>
          <w:color w:val="000000"/>
          <w:position w:val="0"/>
        </w:rPr>
        <w:t>Keynotes</w:t>
      </w:r>
    </w:p>
    <w:p>
      <w:pPr>
        <w:pStyle w:val="Style45"/>
        <w:framePr w:wrap="none" w:vAnchor="page" w:hAnchor="page" w:x="4632" w:y="15289"/>
        <w:widowControl w:val="0"/>
        <w:keepNext w:val="0"/>
        <w:keepLines w:val="0"/>
        <w:shd w:val="clear" w:color="auto" w:fill="5B6D6D"/>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overview of the entire subject. Next, the longest part of</w:t>
        <w:br/>
        <w:t>study is Viewing, or actually studying, the material.</w:t>
        <w:br/>
        <w:t>Finally, Review the material.</w:t>
      </w:r>
    </w:p>
    <w:p>
      <w:pPr>
        <w:pStyle w:val="Style25"/>
        <w:framePr w:w="4282" w:h="12737" w:hRule="exact" w:wrap="none" w:vAnchor="page" w:hAnchor="page" w:x="2962" w:y="2310"/>
        <w:widowControl w:val="0"/>
        <w:keepNext w:val="0"/>
        <w:keepLines w:val="0"/>
        <w:shd w:val="clear" w:color="auto" w:fill="auto"/>
        <w:bidi w:val="0"/>
        <w:jc w:val="both"/>
        <w:spacing w:before="0" w:after="0" w:line="238" w:lineRule="exact"/>
        <w:ind w:left="0" w:right="38" w:firstLine="280"/>
      </w:pPr>
      <w:r>
        <w:rPr>
          <w:lang w:val="en-US" w:eastAsia="en-US" w:bidi="en-US"/>
          <w:w w:val="100"/>
          <w:spacing w:val="0"/>
          <w:color w:val="000000"/>
          <w:position w:val="0"/>
        </w:rPr>
        <w:t>As you are going through the test material, one of the</w:t>
        <w:br/>
        <w:t>best rewards you will have is using the material that you</w:t>
        <w:br/>
        <w:t>have learned in your daily work to earn a better living!</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As you are going through the material, ask yourself: If</w:t>
        <w:br/>
        <w:t>I were writing questions on this subject, what would I</w:t>
        <w:br/>
        <w:t>ask? You may be surprised at how close you come to the</w:t>
        <w:br/>
        <w:t>questions that actually appear on the PRP!</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PRP questions are in a multiple choice or</w:t>
        <w:br/>
        <w:t>true/false format. There are approximately 250 questions</w:t>
        <w:br/>
        <w:t>on the PRP mandatory portion, and each elective catego</w:t>
        <w:t>-</w:t>
        <w:br/>
        <w:t>ry contains between 15 and 50 questions. Taking a prac</w:t>
        <w:t>-</w:t>
        <w:br/>
        <w:t>tice test on your own in preparation of the PRP is a</w:t>
        <w:br/>
        <w:t>good idea because you will become familiar with the test</w:t>
        <w:br/>
        <w:t>format.</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You may want to study with others who are review</w:t>
        <w:t>-</w:t>
        <w:br/>
        <w:t>ing the same material. One, two or a dozen people in the</w:t>
        <w:br/>
        <w:t>group—size doesn’t matter as long as you pick a subject</w:t>
        <w:br/>
        <w:t>and stay on track (no war stories, please!). Here’s another</w:t>
        <w:br/>
        <w:t>chance for you to make up potential questions. Pick a</w:t>
        <w:br/>
        <w:t>subject of the day—key duplication, impressioning, pro</w:t>
        <w:t>-</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fessional opening techniques, and throuw out</w:t>
        <w:br/>
        <w:t>questions to the group. Answer the questions</w:t>
        <w:br/>
        <w:t>and then review your answers so that each</w:t>
        <w:br/>
        <w:t>member of the group understands.</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Study up to two days before the test. The</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night before the test, do a final review. Get plenty of</w:t>
        <w:br/>
        <w:t>rest, and try to relax.</w:t>
      </w:r>
    </w:p>
    <w:p>
      <w:pPr>
        <w:pStyle w:val="Style123"/>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big day is here!</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It’s the day of the test. Be sure to arrive at the test site early. Registration only takes a few minutes. But arrive early. Sit down, relax and set your mind to taking the test and doing well.</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When taking the PRP, keep the time limits in mind and occasionally look at your watch. It is natural to feel a little nervous.</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You are given instructions on filling out the form. Make sure you understand all of the directions If the test directions seem confusing, you should raise your hand and ask for an explanation of the directions before test</w:t>
        <w:softHyphen/>
        <w:t>ing is started. Before the test begins is the time to ask questions. The test is machine scored. If you are unfamil</w:t>
        <w:softHyphen/>
        <w:t>iar with marking the answers on the answer sheet, ask for assistance.</w:t>
      </w:r>
    </w:p>
    <w:p>
      <w:pPr>
        <w:pStyle w:val="Style25"/>
        <w:framePr w:w="4282" w:h="12737" w:hRule="exact" w:wrap="none" w:vAnchor="page" w:hAnchor="page" w:x="2962" w:y="231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You have four hours to take the PRP. Use your time wisely! Read the questions slowly and carefully. Make sure you understand each question. Answer the questions that you know first. Make a sincere attempt at every question. If you positively don’t know an answer to a question, make an educated guess. Is there one answer that is totally wrong? Eliminate that answer. Don’t</w:t>
      </w:r>
    </w:p>
    <w:p>
      <w:pPr>
        <w:pStyle w:val="Style25"/>
        <w:framePr w:w="4272" w:h="5563" w:hRule="exact" w:wrap="none" w:vAnchor="page" w:hAnchor="page" w:x="7330" w:y="23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throw up your hands and say, “I give up on this ques</w:t>
        <w:softHyphen/>
        <w:t>tion.” Eliminate answers that you know are totally wrong. Now you have given yourself a better chance of answering with the correct answer. Look for possible answers that may be located in other sections of the test. Guess, even if you are not sure of the answer. There is no penalty for wrong answers.</w:t>
      </w:r>
    </w:p>
    <w:p>
      <w:pPr>
        <w:pStyle w:val="Style25"/>
        <w:framePr w:w="4272" w:h="5563" w:hRule="exact" w:wrap="none" w:vAnchor="page" w:hAnchor="page" w:x="7330" w:y="2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on the test, you come to an item that will take you much longer than the other items to work out, mark the question number down on a piece of scratch paper, or put a small mark next to that question number and come back to it at the end of the test if you have time. If you can rule out only one choice in a four-choice ques</w:t>
        <w:softHyphen/>
        <w:t>tion, you should mark one of the three remaining choic</w:t>
        <w:softHyphen/>
        <w:t>es and come back to the item at the end if you have time.</w:t>
      </w:r>
    </w:p>
    <w:p>
      <w:pPr>
        <w:pStyle w:val="Style25"/>
        <w:framePr w:w="4272" w:h="5563" w:hRule="exact" w:wrap="none" w:vAnchor="page" w:hAnchor="page" w:x="7330" w:y="2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no trick questions, but you do have to read the questions carefully. When in doubt of identifying the correct answer, remember that the PRC is looking for the most professional answer.</w:t>
      </w:r>
    </w:p>
    <w:p>
      <w:pPr>
        <w:pStyle w:val="Style25"/>
        <w:framePr w:w="4272" w:h="5563" w:hRule="exact" w:wrap="none" w:vAnchor="page" w:hAnchor="page" w:x="7330" w:y="2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you have finished the test, check your answers. Go back to the questions that you were unsure of. Make sure that you have answered question 19 of the test on</w:t>
      </w:r>
    </w:p>
    <w:p>
      <w:pPr>
        <w:pStyle w:val="Style73"/>
        <w:framePr w:w="6758" w:h="933" w:hRule="exact" w:wrap="none" w:vAnchor="page" w:hAnchor="page" w:x="6523" w:y="7956"/>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There are no trick questions, but you c have to read the questions carefully.</w:t>
      </w:r>
    </w:p>
    <w:p>
      <w:pPr>
        <w:pStyle w:val="Style25"/>
        <w:framePr w:w="4272" w:h="3165" w:hRule="exact" w:wrap="none" w:vAnchor="page" w:hAnchor="page" w:x="7330" w:y="903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answer 19 on the answer sheet. Remember... one answer in the wrong spot could mean the difference between passing and failing the PRP!</w:t>
      </w:r>
    </w:p>
    <w:p>
      <w:pPr>
        <w:pStyle w:val="Style25"/>
        <w:framePr w:w="4272" w:h="3165" w:hRule="exact" w:wrap="none" w:vAnchor="page" w:hAnchor="page" w:x="7330" w:y="903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 very wary of the words always and never. Does this always occur? Does this never happen? These can be some of the trickiest questions on the true/false sections of the test.</w:t>
      </w:r>
    </w:p>
    <w:p>
      <w:pPr>
        <w:pStyle w:val="Style25"/>
        <w:framePr w:w="4272" w:h="3165" w:hRule="exact" w:wrap="none" w:vAnchor="page" w:hAnchor="page" w:x="7330" w:y="9030"/>
        <w:widowControl w:val="0"/>
        <w:keepNext w:val="0"/>
        <w:keepLines w:val="0"/>
        <w:shd w:val="clear" w:color="auto" w:fill="auto"/>
        <w:bidi w:val="0"/>
        <w:jc w:val="both"/>
        <w:spacing w:before="0" w:after="0" w:line="238" w:lineRule="exact"/>
        <w:ind w:left="0" w:right="160" w:firstLine="240"/>
      </w:pPr>
      <w:r>
        <w:rPr>
          <w:lang w:val="en-US" w:eastAsia="en-US" w:bidi="en-US"/>
          <w:w w:val="100"/>
          <w:spacing w:val="0"/>
          <w:color w:val="000000"/>
          <w:position w:val="0"/>
        </w:rPr>
        <w:t>As mentioned earlier, you have four hours to take the test. Everyone takes tests at their own speed. Some peo</w:t>
        <w:softHyphen/>
        <w:t>ple finish earlier than others. Just because others are fin</w:t>
        <w:softHyphen/>
        <w:t>ished, doesn’t mean that you should rush. Go over your test a second time, if you can. One more correct answer can make you a Certified Registered Locksmith!</w:t>
      </w:r>
    </w:p>
    <w:p>
      <w:pPr>
        <w:pStyle w:val="Style71"/>
        <w:framePr w:w="4272" w:h="1209" w:hRule="exact" w:wrap="none" w:vAnchor="page" w:hAnchor="page" w:x="7330" w:y="13127"/>
        <w:widowControl w:val="0"/>
        <w:keepNext w:val="0"/>
        <w:keepLines w:val="0"/>
        <w:shd w:val="clear" w:color="auto" w:fill="auto"/>
        <w:bidi w:val="0"/>
        <w:jc w:val="left"/>
        <w:spacing w:before="0" w:after="0" w:line="235" w:lineRule="exact"/>
        <w:ind w:left="1228" w:right="0"/>
      </w:pPr>
      <w:r>
        <w:rPr>
          <w:rStyle w:val="CharStyle89"/>
          <w:i w:val="0"/>
          <w:iCs w:val="0"/>
        </w:rPr>
        <w:t xml:space="preserve">I </w:t>
      </w:r>
      <w:r>
        <w:rPr>
          <w:lang w:val="en-US" w:eastAsia="en-US" w:bidi="en-US"/>
          <w:w w:val="100"/>
          <w:spacing w:val="0"/>
          <w:color w:val="000000"/>
          <w:position w:val="0"/>
        </w:rPr>
        <w:t>About the Author: Claire Cohen, CML, is the sec</w:t>
        <w:t>-</w:t>
      </w:r>
    </w:p>
    <w:p>
      <w:pPr>
        <w:pStyle w:val="Style71"/>
        <w:framePr w:w="4272" w:h="1209" w:hRule="exact" w:wrap="none" w:vAnchor="page" w:hAnchor="page" w:x="7330" w:y="13127"/>
        <w:widowControl w:val="0"/>
        <w:keepNext w:val="0"/>
        <w:keepLines w:val="0"/>
        <w:shd w:val="clear" w:color="auto" w:fill="auto"/>
        <w:bidi w:val="0"/>
        <w:jc w:val="left"/>
        <w:spacing w:before="0" w:after="0" w:line="235" w:lineRule="exact"/>
        <w:ind w:left="240" w:right="0" w:firstLine="0"/>
      </w:pPr>
      <w:r>
        <w:rPr>
          <w:lang w:val="en-US" w:eastAsia="en-US" w:bidi="en-US"/>
          <w:w w:val="100"/>
          <w:spacing w:val="0"/>
          <w:color w:val="000000"/>
          <w:position w:val="0"/>
        </w:rPr>
        <w:t>ond woman to become a CML and has been writing for</w:t>
        <w:br/>
      </w:r>
      <w:r>
        <w:rPr>
          <w:rStyle w:val="CharStyle89"/>
          <w:i w:val="0"/>
          <w:iCs w:val="0"/>
        </w:rPr>
        <w:t xml:space="preserve">Keynotes </w:t>
      </w:r>
      <w:r>
        <w:rPr>
          <w:lang w:val="en-US" w:eastAsia="en-US" w:bidi="en-US"/>
          <w:w w:val="100"/>
          <w:spacing w:val="0"/>
          <w:color w:val="000000"/>
          <w:position w:val="0"/>
        </w:rPr>
        <w:t>since 1987. She and her husband, Jerry Cohen,</w:t>
        <w:br/>
        <w:t>CML, have taught PRP Prep Classes to many local associations</w:t>
        <w:br/>
        <w:t>in the past few years.</w:t>
      </w:r>
    </w:p>
    <w:p>
      <w:pPr>
        <w:pStyle w:val="Style45"/>
        <w:framePr w:wrap="none" w:vAnchor="page" w:hAnchor="page" w:x="10858"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667"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55" type="#_x0000_t75" style="position:absolute;margin-left:371.25pt;margin-top:617.65pt;width:48pt;height:48pt;z-index:-251658736;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505.4pt;margin-top:274.25pt;width:29.3pt;height:29.5pt;z-index:-251658240;mso-position-horizontal-relative:page;mso-position-vertical-relative:page;z-index:-251658735" fillcolor="#0E0D0E" stroked="f"/>
        </w:pict>
      </w:r>
    </w:p>
    <w:p>
      <w:pPr>
        <w:pStyle w:val="Style309"/>
        <w:framePr w:w="4267" w:h="11573" w:hRule="exact" w:wrap="none" w:vAnchor="page" w:hAnchor="page" w:x="4790" w:y="3454"/>
        <w:widowControl w:val="0"/>
        <w:keepNext w:val="0"/>
        <w:keepLines w:val="0"/>
        <w:shd w:val="clear" w:color="auto" w:fill="auto"/>
        <w:bidi w:val="0"/>
        <w:jc w:val="left"/>
        <w:spacing w:before="0" w:after="0"/>
        <w:ind w:left="740" w:right="0" w:firstLine="0"/>
      </w:pPr>
      <w:bookmarkStart w:id="146" w:name="bookmark146"/>
      <w:r>
        <w:rPr>
          <w:lang w:val="en-US" w:eastAsia="en-US" w:bidi="en-US"/>
          <w:spacing w:val="0"/>
          <w:color w:val="000000"/>
          <w:position w:val="0"/>
        </w:rPr>
        <w:t>The BBC's of CCTV</w:t>
      </w:r>
      <w:bookmarkEnd w:id="146"/>
    </w:p>
    <w:p>
      <w:pPr>
        <w:pStyle w:val="Style311"/>
        <w:framePr w:w="4267" w:h="11573" w:hRule="exact" w:wrap="none" w:vAnchor="page" w:hAnchor="page" w:x="4790" w:y="34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closed-circuit</w:t>
        <w:br/>
        <w:t>television cameras can do some</w:t>
        <w:br/>
        <w:t>amazing things. But one trick</w:t>
        <w:br/>
        <w:t>they haven’t been taught yet is</w:t>
        <w:br/>
        <w:t>how to hang in thin air. In</w:t>
        <w:br/>
        <w:t>designing your CCTV system</w:t>
        <w:br/>
        <w:t>you will have to determine</w:t>
        <w:br/>
        <w:t>how each camera will be</w:t>
        <w:br/>
        <w:t>suspended. This usually</w:t>
        <w:br/>
        <w:t>requires some type of camera</w:t>
        <w:br/>
        <w:t>mounting bracket.</w:t>
      </w:r>
    </w:p>
    <w:p>
      <w:pPr>
        <w:pStyle w:val="Style41"/>
        <w:framePr w:w="4267" w:h="11573" w:hRule="exact" w:wrap="none" w:vAnchor="page" w:hAnchor="page" w:x="4790" w:y="3454"/>
        <w:widowControl w:val="0"/>
        <w:keepNext w:val="0"/>
        <w:keepLines w:val="0"/>
        <w:shd w:val="clear" w:color="auto" w:fill="auto"/>
        <w:bidi w:val="0"/>
        <w:jc w:val="left"/>
        <w:spacing w:before="0" w:after="0" w:line="478" w:lineRule="exact"/>
        <w:ind w:left="192" w:right="0" w:firstLine="0"/>
      </w:pPr>
      <w:bookmarkStart w:id="147" w:name="bookmark147"/>
      <w:r>
        <w:rPr>
          <w:lang w:val="en-US" w:eastAsia="en-US" w:bidi="en-US"/>
          <w:w w:val="100"/>
          <w:spacing w:val="0"/>
          <w:color w:val="000000"/>
          <w:position w:val="0"/>
        </w:rPr>
        <w:t>ounting</w:t>
      </w:r>
      <w:bookmarkEnd w:id="147"/>
    </w:p>
    <w:p>
      <w:pPr>
        <w:pStyle w:val="Style25"/>
        <w:framePr w:w="4267" w:h="11573" w:hRule="exact" w:wrap="none" w:vAnchor="page" w:hAnchor="page" w:x="4790" w:y="3454"/>
        <w:widowControl w:val="0"/>
        <w:keepNext w:val="0"/>
        <w:keepLines w:val="0"/>
        <w:shd w:val="clear" w:color="auto" w:fill="auto"/>
        <w:bidi w:val="0"/>
        <w:jc w:val="both"/>
        <w:spacing w:before="0" w:after="0" w:line="238" w:lineRule="exact"/>
        <w:ind w:left="19" w:right="0" w:firstLine="0"/>
      </w:pPr>
      <w:r>
        <w:rPr>
          <w:lang w:val="en-US" w:eastAsia="en-US" w:bidi="en-US"/>
          <w:w w:val="100"/>
          <w:spacing w:val="0"/>
          <w:color w:val="000000"/>
          <w:position w:val="0"/>
        </w:rPr>
        <w:t>At the same time you are evaluating how each camera</w:t>
      </w:r>
    </w:p>
    <w:p>
      <w:pPr>
        <w:pStyle w:val="Style25"/>
        <w:framePr w:w="4267" w:h="11573" w:hRule="exact" w:wrap="none" w:vAnchor="page" w:hAnchor="page" w:x="4790" w:y="3454"/>
        <w:widowControl w:val="0"/>
        <w:keepNext w:val="0"/>
        <w:keepLines w:val="0"/>
        <w:shd w:val="clear" w:color="auto" w:fill="auto"/>
        <w:bidi w:val="0"/>
        <w:jc w:val="both"/>
        <w:spacing w:before="0" w:after="0" w:line="238" w:lineRule="exact"/>
        <w:ind w:left="556" w:right="0" w:firstLine="0"/>
      </w:pPr>
      <w:r>
        <w:rPr>
          <w:lang w:val="en-US" w:eastAsia="en-US" w:bidi="en-US"/>
          <w:w w:val="100"/>
          <w:spacing w:val="0"/>
          <w:color w:val="000000"/>
          <w:position w:val="0"/>
        </w:rPr>
        <w:t>be mounted, it is a good idea to consider what</w:t>
      </w:r>
    </w:p>
    <w:p>
      <w:pPr>
        <w:pStyle w:val="Style25"/>
        <w:framePr w:w="4267" w:h="11573" w:hRule="exact" w:wrap="none" w:vAnchor="page" w:hAnchor="page" w:x="4790" w:y="3454"/>
        <w:widowControl w:val="0"/>
        <w:keepNext w:val="0"/>
        <w:keepLines w:val="0"/>
        <w:shd w:val="clear" w:color="auto" w:fill="auto"/>
        <w:bidi w:val="0"/>
        <w:jc w:val="both"/>
        <w:spacing w:before="0" w:after="0" w:line="238" w:lineRule="exact"/>
        <w:ind w:left="19" w:right="0" w:firstLine="0"/>
      </w:pPr>
      <w:r>
        <w:rPr>
          <w:lang w:val="en-US" w:eastAsia="en-US" w:bidi="en-US"/>
          <w:w w:val="100"/>
          <w:spacing w:val="0"/>
          <w:color w:val="000000"/>
          <w:position w:val="0"/>
        </w:rPr>
        <w:t>protection each unit may require. Cameras installed out</w:t>
        <w:t>-</w:t>
        <w:br/>
        <w:t>doors d )n’t like getting too hot, too cold or too wet—</w:t>
        <w:br/>
        <w:t>any more than you do. Exterior applications, therefore,</w:t>
        <w:br/>
        <w:t>require environmental housings. While indoor installa</w:t>
        <w:t>-</w:t>
        <w:br/>
        <w:t xml:space="preserve">tions </w:t>
      </w:r>
      <w:r>
        <w:rPr>
          <w:rStyle w:val="CharStyle127"/>
        </w:rPr>
        <w:t>m</w:t>
      </w:r>
      <w:r>
        <w:rPr>
          <w:lang w:val="en-US" w:eastAsia="en-US" w:bidi="en-US"/>
          <w:w w:val="100"/>
          <w:spacing w:val="0"/>
          <w:color w:val="000000"/>
          <w:position w:val="0"/>
        </w:rPr>
        <w:t>ay not require protection from temperature or</w:t>
        <w:br/>
        <w:t>moisture, interior housings protect against other threats.</w:t>
      </w:r>
    </w:p>
    <w:p>
      <w:pPr>
        <w:pStyle w:val="Style25"/>
        <w:framePr w:w="4267" w:h="11573" w:hRule="exact" w:wrap="none" w:vAnchor="page" w:hAnchor="page" w:x="4790" w:y="345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meras may be vandalized, disconnected or even stolen.</w:t>
      </w:r>
    </w:p>
    <w:p>
      <w:pPr>
        <w:pStyle w:val="Style25"/>
        <w:framePr w:w="4267" w:h="11573" w:hRule="exact" w:wrap="none" w:vAnchor="page" w:hAnchor="page" w:x="4790" w:y="3454"/>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In addition, some housings are designed to disguise the</w:t>
        <w:br/>
        <w:t>camera, or to make it uncertain which area is being</w:t>
        <w:br/>
        <w:t>observed. Then there are also purely aesthetic reasons for</w:t>
        <w:br/>
        <w:t>enclosing a camera attractively.</w:t>
      </w:r>
    </w:p>
    <w:p>
      <w:pPr>
        <w:pStyle w:val="Style25"/>
        <w:framePr w:w="4267" w:h="11573" w:hRule="exact" w:wrap="none" w:vAnchor="page" w:hAnchor="page" w:x="4790" w:y="3454"/>
        <w:widowControl w:val="0"/>
        <w:keepNext w:val="0"/>
        <w:keepLines w:val="0"/>
        <w:shd w:val="clear" w:color="auto" w:fill="auto"/>
        <w:bidi w:val="0"/>
        <w:jc w:val="left"/>
        <w:spacing w:before="0" w:after="0" w:line="238" w:lineRule="exact"/>
        <w:ind w:left="9" w:right="0" w:firstLine="220"/>
      </w:pPr>
      <w:r>
        <w:rPr>
          <w:lang w:val="en-US" w:eastAsia="en-US" w:bidi="en-US"/>
          <w:w w:val="100"/>
          <w:spacing w:val="0"/>
          <w:color w:val="000000"/>
          <w:position w:val="0"/>
        </w:rPr>
        <w:t>If you decide to use a mounting bracket without any</w:t>
        <w:br/>
        <w:t>housing, your selection will depend upon, a) the mount</w:t>
        <w:t>-</w:t>
        <w:br/>
        <w:t>ing surface, b) the camera and lens size and c) the ideal</w:t>
        <w:br/>
        <w:t>camera location and view.</w:t>
      </w:r>
    </w:p>
    <w:p>
      <w:pPr>
        <w:pStyle w:val="Style25"/>
        <w:framePr w:w="4267" w:h="11573" w:hRule="exact" w:wrap="none" w:vAnchor="page" w:hAnchor="page" w:x="4790" w:y="345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Conventional CCTV mounts attach to walls and ceil-</w:t>
      </w:r>
    </w:p>
    <w:p>
      <w:pPr>
        <w:pStyle w:val="Style43"/>
        <w:framePr w:wrap="none" w:vAnchor="page" w:hAnchor="page" w:x="3034"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627"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framePr w:wrap="none" w:vAnchor="page" w:hAnchor="page" w:x="9504" w:y="3748"/>
        <w:widowControl w:val="0"/>
        <w:rPr>
          <w:sz w:val="2"/>
          <w:szCs w:val="2"/>
        </w:rPr>
      </w:pPr>
      <w:r>
        <w:pict>
          <v:shape id="_x0000_s1056" type="#_x0000_t75" style="width:221pt;height:122pt;">
            <v:imagedata r:id="rId65" r:href="rId66"/>
          </v:shape>
        </w:pict>
      </w:r>
    </w:p>
    <w:p>
      <w:pPr>
        <w:pStyle w:val="Style86"/>
        <w:framePr w:w="4186" w:h="8892" w:hRule="exact" w:wrap="none" w:vAnchor="page" w:hAnchor="page" w:x="9134" w:y="6155"/>
        <w:widowControl w:val="0"/>
        <w:keepNext w:val="0"/>
        <w:keepLines w:val="0"/>
        <w:shd w:val="clear" w:color="auto" w:fill="auto"/>
        <w:bidi w:val="0"/>
        <w:jc w:val="left"/>
        <w:spacing w:before="0" w:after="0" w:line="238" w:lineRule="exact"/>
        <w:ind w:left="360" w:right="0" w:firstLine="0"/>
      </w:pPr>
      <w:r>
        <w:rPr>
          <w:lang w:val="en-US" w:eastAsia="en-US" w:bidi="en-US"/>
          <w:w w:val="100"/>
          <w:color w:val="000000"/>
          <w:position w:val="0"/>
        </w:rPr>
        <w:t xml:space="preserve">H </w:t>
      </w:r>
      <w:r>
        <w:rPr>
          <w:rStyle w:val="CharStyle313"/>
        </w:rPr>
        <w:t>Wm</w:t>
      </w:r>
      <w:r>
        <w:rPr>
          <w:lang w:val="en-US" w:eastAsia="en-US" w:bidi="en-US"/>
          <w:w w:val="100"/>
          <w:color w:val="000000"/>
          <w:position w:val="0"/>
        </w:rPr>
        <w:t xml:space="preserve"> </w:t>
      </w:r>
      <w:r>
        <w:rPr>
          <w:rStyle w:val="CharStyle314"/>
        </w:rPr>
        <w:t xml:space="preserve">■anchors, </w:t>
      </w:r>
      <w:r>
        <w:rPr>
          <w:lang w:val="en-US" w:eastAsia="en-US" w:bidi="en-US"/>
          <w:w w:val="100"/>
          <w:color w:val="000000"/>
          <w:position w:val="0"/>
        </w:rPr>
        <w:t xml:space="preserve">molly bolts or toggles </w:t>
      </w:r>
      <w:r>
        <w:rPr>
          <w:rStyle w:val="CharStyle313"/>
        </w:rPr>
        <w:t>mm Wm</w:t>
      </w:r>
      <w:r>
        <w:rPr>
          <w:lang w:val="en-US" w:eastAsia="en-US" w:bidi="en-US"/>
          <w:w w:val="100"/>
          <w:color w:val="000000"/>
          <w:position w:val="0"/>
        </w:rPr>
        <w:t xml:space="preserve"> </w:t>
      </w:r>
      <w:r>
        <w:rPr>
          <w:rStyle w:val="CharStyle314"/>
        </w:rPr>
        <w:t xml:space="preserve">■ </w:t>
      </w:r>
      <w:r>
        <w:rPr>
          <w:lang w:val="en-US" w:eastAsia="en-US" w:bidi="en-US"/>
          <w:w w:val="100"/>
          <w:color w:val="000000"/>
          <w:position w:val="0"/>
        </w:rPr>
        <w:t xml:space="preserve">should be used. </w:t>
      </w:r>
      <w:r>
        <w:rPr>
          <w:rStyle w:val="CharStyle315"/>
        </w:rPr>
        <w:t xml:space="preserve">Ill </w:t>
      </w:r>
      <w:r>
        <w:rPr>
          <w:lang w:val="en-US" w:eastAsia="en-US" w:bidi="en-US"/>
          <w:w w:val="100"/>
          <w:color w:val="000000"/>
          <w:position w:val="0"/>
        </w:rPr>
        <w:t>sonic cases, tam-</w:t>
      </w:r>
    </w:p>
    <w:p>
      <w:pPr>
        <w:pStyle w:val="Style86"/>
        <w:numPr>
          <w:ilvl w:val="0"/>
          <w:numId w:val="25"/>
        </w:numPr>
        <w:framePr w:w="4186" w:h="8892" w:hRule="exact" w:wrap="none" w:vAnchor="page" w:hAnchor="page" w:x="9134" w:y="6155"/>
        <w:tabs>
          <w:tab w:leader="none" w:pos="922" w:val="left"/>
        </w:tabs>
        <w:widowControl w:val="0"/>
        <w:keepNext w:val="0"/>
        <w:keepLines w:val="0"/>
        <w:shd w:val="clear" w:color="auto" w:fill="auto"/>
        <w:bidi w:val="0"/>
        <w:jc w:val="both"/>
        <w:spacing w:before="0" w:after="0" w:line="238" w:lineRule="exact"/>
        <w:ind w:left="360" w:right="0" w:firstLine="0"/>
      </w:pPr>
      <w:r>
        <w:rPr>
          <w:rStyle w:val="CharStyle313"/>
        </w:rPr>
        <w:t>WM</w:t>
      </w:r>
      <w:r>
        <w:rPr>
          <w:lang w:val="en-US" w:eastAsia="en-US" w:bidi="en-US"/>
          <w:w w:val="100"/>
          <w:color w:val="000000"/>
          <w:position w:val="0"/>
        </w:rPr>
        <w:t xml:space="preserve"> </w:t>
      </w:r>
      <w:r>
        <w:rPr>
          <w:rStyle w:val="CharStyle314"/>
        </w:rPr>
        <w:t xml:space="preserve">■pcr-rcsistaiu </w:t>
      </w:r>
      <w:r>
        <w:rPr>
          <w:lang w:val="en-US" w:eastAsia="en-US" w:bidi="en-US"/>
          <w:w w:val="100"/>
          <w:color w:val="000000"/>
          <w:position w:val="0"/>
        </w:rPr>
        <w:t>hardware might be</w:t>
      </w:r>
    </w:p>
    <w:p>
      <w:pPr>
        <w:pStyle w:val="Style86"/>
        <w:framePr w:w="4186" w:h="8892" w:hRule="exact" w:wrap="none" w:vAnchor="page" w:hAnchor="page" w:x="9134" w:y="6155"/>
        <w:tabs>
          <w:tab w:leader="none" w:pos="922" w:val="left"/>
        </w:tabs>
        <w:widowControl w:val="0"/>
        <w:keepNext w:val="0"/>
        <w:keepLines w:val="0"/>
        <w:shd w:val="clear" w:color="auto" w:fill="auto"/>
        <w:bidi w:val="0"/>
        <w:jc w:val="left"/>
        <w:spacing w:before="0" w:after="0" w:line="238" w:lineRule="exact"/>
        <w:ind w:left="360" w:right="0" w:firstLine="0"/>
      </w:pPr>
      <w:r>
        <w:rPr>
          <w:lang w:val="en-US" w:eastAsia="en-US" w:bidi="en-US"/>
          <w:w w:val="100"/>
          <w:color w:val="000000"/>
          <w:position w:val="0"/>
        </w:rPr>
        <w:t xml:space="preserve">Hil m </w:t>
      </w:r>
      <w:r>
        <w:rPr>
          <w:rStyle w:val="CharStyle314"/>
        </w:rPr>
        <w:t xml:space="preserve">■preferred. </w:t>
      </w:r>
      <w:r>
        <w:rPr>
          <w:lang w:val="en-US" w:eastAsia="en-US" w:bidi="en-US"/>
          <w:w w:val="100"/>
          <w:color w:val="000000"/>
          <w:position w:val="0"/>
        </w:rPr>
        <w:t xml:space="preserve">W hen hanging a camera </w:t>
      </w:r>
      <w:r>
        <w:rPr>
          <w:rStyle w:val="CharStyle313"/>
        </w:rPr>
        <w:t>Wm</w:t>
        <w:tab/>
        <w:t>Wm</w:t>
      </w:r>
      <w:r>
        <w:rPr>
          <w:lang w:val="en-US" w:eastAsia="en-US" w:bidi="en-US"/>
          <w:w w:val="100"/>
          <w:color w:val="000000"/>
          <w:position w:val="0"/>
        </w:rPr>
        <w:t xml:space="preserve"> </w:t>
      </w:r>
      <w:r>
        <w:rPr>
          <w:rStyle w:val="CharStyle314"/>
        </w:rPr>
        <w:t xml:space="preserve">■ </w:t>
      </w:r>
      <w:r>
        <w:rPr>
          <w:lang w:val="en-US" w:eastAsia="en-US" w:bidi="en-US"/>
          <w:w w:val="100"/>
          <w:color w:val="000000"/>
          <w:position w:val="0"/>
        </w:rPr>
        <w:t>from a suspended ceiling, spec ial</w:t>
      </w:r>
    </w:p>
    <w:p>
      <w:pPr>
        <w:pStyle w:val="Style86"/>
        <w:framePr w:w="4186" w:h="8892" w:hRule="exact" w:wrap="none" w:vAnchor="page" w:hAnchor="page" w:x="9134" w:y="6155"/>
        <w:tabs>
          <w:tab w:leader="none" w:pos="922" w:val="left"/>
        </w:tabs>
        <w:widowControl w:val="0"/>
        <w:keepNext w:val="0"/>
        <w:keepLines w:val="0"/>
        <w:shd w:val="clear" w:color="auto" w:fill="auto"/>
        <w:bidi w:val="0"/>
        <w:jc w:val="both"/>
        <w:spacing w:before="0" w:after="0" w:line="238" w:lineRule="exact"/>
        <w:ind w:left="360" w:right="0" w:firstLine="0"/>
      </w:pPr>
      <w:r>
        <w:rPr>
          <w:lang w:val="en-US" w:eastAsia="en-US" w:bidi="en-US"/>
          <w:w w:val="100"/>
          <w:color w:val="000000"/>
          <w:position w:val="0"/>
        </w:rPr>
        <w:t>mm</w:t>
        <w:tab/>
      </w:r>
      <w:r>
        <w:rPr>
          <w:rStyle w:val="CharStyle313"/>
        </w:rPr>
        <w:t>m</w:t>
      </w:r>
      <w:r>
        <w:rPr>
          <w:lang w:val="en-US" w:eastAsia="en-US" w:bidi="en-US"/>
          <w:w w:val="100"/>
          <w:color w:val="000000"/>
          <w:position w:val="0"/>
        </w:rPr>
        <w:t xml:space="preserve"> </w:t>
      </w:r>
      <w:r>
        <w:rPr>
          <w:rStyle w:val="CharStyle314"/>
        </w:rPr>
        <w:t xml:space="preserve">I </w:t>
      </w:r>
      <w:r>
        <w:rPr>
          <w:lang w:val="en-US" w:eastAsia="en-US" w:bidi="en-US"/>
          <w:w w:val="100"/>
          <w:color w:val="000000"/>
          <w:position w:val="0"/>
        </w:rPr>
        <w:t>mounts that attach to the T-track</w:t>
      </w:r>
    </w:p>
    <w:p>
      <w:pPr>
        <w:pStyle w:val="Style86"/>
        <w:numPr>
          <w:ilvl w:val="0"/>
          <w:numId w:val="25"/>
        </w:numPr>
        <w:framePr w:w="4186" w:h="8892" w:hRule="exact" w:wrap="none" w:vAnchor="page" w:hAnchor="page" w:x="9134" w:y="6155"/>
        <w:tabs>
          <w:tab w:leader="none" w:pos="922" w:val="left"/>
        </w:tabs>
        <w:widowControl w:val="0"/>
        <w:keepNext w:val="0"/>
        <w:keepLines w:val="0"/>
        <w:shd w:val="clear" w:color="auto" w:fill="auto"/>
        <w:bidi w:val="0"/>
        <w:jc w:val="left"/>
        <w:spacing w:before="0" w:after="0" w:line="238" w:lineRule="exact"/>
        <w:ind w:left="360" w:right="0" w:firstLine="0"/>
      </w:pPr>
      <w:r>
        <w:rPr>
          <w:rStyle w:val="CharStyle317"/>
        </w:rPr>
        <w:t>Wm</w:t>
      </w:r>
      <w:r>
        <w:rPr>
          <w:rStyle w:val="CharStyle316"/>
        </w:rPr>
        <w:t xml:space="preserve"> </w:t>
      </w:r>
      <w:r>
        <w:rPr>
          <w:rStyle w:val="CharStyle314"/>
        </w:rPr>
        <w:t xml:space="preserve">Hare </w:t>
      </w:r>
      <w:r>
        <w:rPr>
          <w:lang w:val="en-US" w:eastAsia="en-US" w:bidi="en-US"/>
          <w:w w:val="100"/>
          <w:color w:val="000000"/>
          <w:position w:val="0"/>
        </w:rPr>
        <w:t xml:space="preserve">available. Camora brae bets for m </w:t>
      </w:r>
      <w:r>
        <w:rPr>
          <w:rStyle w:val="CharStyle313"/>
        </w:rPr>
        <w:t>Wm</w:t>
      </w:r>
      <w:r>
        <w:rPr>
          <w:lang w:val="en-US" w:eastAsia="en-US" w:bidi="en-US"/>
          <w:w w:val="100"/>
          <w:color w:val="000000"/>
          <w:position w:val="0"/>
        </w:rPr>
        <w:t xml:space="preserve"> </w:t>
      </w:r>
      <w:r>
        <w:rPr>
          <w:rStyle w:val="CharStyle314"/>
        </w:rPr>
        <w:t xml:space="preserve">■ </w:t>
      </w:r>
      <w:r>
        <w:rPr>
          <w:lang w:val="en-US" w:eastAsia="en-US" w:bidi="en-US"/>
          <w:w w:val="100"/>
          <w:color w:val="000000"/>
          <w:position w:val="0"/>
        </w:rPr>
        <w:t>temporary installations use a spring</w:t>
      </w:r>
    </w:p>
    <w:p>
      <w:pPr>
        <w:pStyle w:val="Style25"/>
        <w:framePr w:w="4186" w:h="8892" w:hRule="exact" w:wrap="none" w:vAnchor="page" w:hAnchor="page" w:x="9134" w:y="6155"/>
        <w:widowControl w:val="0"/>
        <w:keepNext w:val="0"/>
        <w:keepLines w:val="0"/>
        <w:shd w:val="clear" w:color="auto" w:fill="auto"/>
        <w:bidi w:val="0"/>
        <w:jc w:val="left"/>
        <w:spacing w:before="0" w:after="0" w:line="238" w:lineRule="exact"/>
        <w:ind w:left="0" w:right="0" w:firstLine="1400"/>
      </w:pPr>
      <w:r>
        <w:rPr>
          <w:rStyle w:val="CharStyle318"/>
        </w:rPr>
        <w:t xml:space="preserve">■clamp </w:t>
      </w:r>
      <w:r>
        <w:rPr>
          <w:lang w:val="en-US" w:eastAsia="en-US" w:bidi="en-US"/>
          <w:w w:val="100"/>
          <w:spacing w:val="0"/>
          <w:color w:val="000000"/>
          <w:position w:val="0"/>
        </w:rPr>
        <w:t>to grab ceiling track, win</w:t>
        <w:softHyphen/>
        <w:t>dow frames, desk legs or many other surfaces without leaving any holes or other scars when later removed.</w:t>
      </w:r>
    </w:p>
    <w:p>
      <w:pPr>
        <w:pStyle w:val="Style25"/>
        <w:framePr w:w="4186" w:h="8892" w:hRule="exact" w:wrap="none" w:vAnchor="page" w:hAnchor="page" w:x="9134" w:y="61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If you use </w:t>
      </w:r>
      <w:r>
        <w:rPr>
          <w:rStyle w:val="CharStyle127"/>
        </w:rPr>
        <w:t>A”</w:t>
      </w:r>
      <w:r>
        <w:rPr>
          <w:lang w:val="en-US" w:eastAsia="en-US" w:bidi="en-US"/>
          <w:w w:val="100"/>
          <w:spacing w:val="0"/>
          <w:color w:val="000000"/>
          <w:position w:val="0"/>
        </w:rPr>
        <w:t xml:space="preserve"> or </w:t>
      </w:r>
      <w:r>
        <w:rPr>
          <w:rStyle w:val="CharStyle127"/>
          <w:vertAlign w:val="superscript"/>
        </w:rPr>
        <w:t>l</w:t>
      </w:r>
      <w:r>
        <w:rPr>
          <w:rStyle w:val="CharStyle127"/>
        </w:rPr>
        <w:t>A”</w:t>
      </w:r>
      <w:r>
        <w:rPr>
          <w:lang w:val="en-US" w:eastAsia="en-US" w:bidi="en-US"/>
          <w:w w:val="100"/>
          <w:spacing w:val="0"/>
          <w:color w:val="000000"/>
          <w:position w:val="0"/>
        </w:rPr>
        <w:t xml:space="preserve"> CCD cameras, even the lightest brackets will usually be okay. If you are using a long telephoto lens or a power zoom lens, a medium or heavy duty mount is required. Likewise, if a pan/tilt unit is being placed between the camera and a wall bracket, that bracket must be heavy-duty. (We’ll discuss pan/tilt units in a future article.)</w:t>
      </w:r>
    </w:p>
    <w:p>
      <w:pPr>
        <w:pStyle w:val="Style25"/>
        <w:framePr w:w="4186" w:h="8892" w:hRule="exact" w:wrap="none" w:vAnchor="page" w:hAnchor="page" w:x="9134" w:y="61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final bracket consideration is based on where the mounted camera needs to be. Ascertain the best camera location to obtain the image you want. This will deter</w:t>
        <w:softHyphen/>
        <w:t>mine the length of the bracket arm, as well as help to determine whether a wall, ceiling or some other mount</w:t>
        <w:softHyphen/>
        <w:t>ing surface is best.</w:t>
      </w:r>
    </w:p>
    <w:p>
      <w:pPr>
        <w:pStyle w:val="Style25"/>
        <w:framePr w:w="4186" w:h="8892" w:hRule="exact" w:wrap="none" w:vAnchor="page" w:hAnchor="page" w:x="9134" w:y="6155"/>
        <w:widowControl w:val="0"/>
        <w:keepNext w:val="0"/>
        <w:keepLines w:val="0"/>
        <w:shd w:val="clear" w:color="auto" w:fill="auto"/>
        <w:bidi w:val="0"/>
        <w:jc w:val="left"/>
        <w:spacing w:before="0" w:after="220" w:line="238" w:lineRule="exact"/>
        <w:ind w:left="0" w:right="0" w:firstLine="240"/>
      </w:pPr>
      <w:r>
        <w:rPr>
          <w:lang w:val="en-US" w:eastAsia="en-US" w:bidi="en-US"/>
          <w:w w:val="100"/>
          <w:spacing w:val="0"/>
          <w:color w:val="000000"/>
          <w:position w:val="0"/>
        </w:rPr>
        <w:t>If you choose to encase the camera in some type of enclosure, there are many designs from which to choose. The first step is to determine where the camera is to be located and why an enclosure is being used.</w:t>
      </w:r>
    </w:p>
    <w:p>
      <w:pPr>
        <w:pStyle w:val="Style41"/>
        <w:framePr w:w="4186" w:h="8892" w:hRule="exact" w:wrap="none" w:vAnchor="page" w:hAnchor="page" w:x="9134" w:y="6155"/>
        <w:widowControl w:val="0"/>
        <w:keepNext w:val="0"/>
        <w:keepLines w:val="0"/>
        <w:shd w:val="clear" w:color="auto" w:fill="auto"/>
        <w:bidi w:val="0"/>
        <w:jc w:val="left"/>
        <w:spacing w:before="0" w:after="0" w:line="238" w:lineRule="exact"/>
        <w:ind w:left="0" w:right="0" w:firstLine="0"/>
      </w:pPr>
      <w:bookmarkStart w:id="148" w:name="bookmark148"/>
      <w:r>
        <w:rPr>
          <w:lang w:val="en-US" w:eastAsia="en-US" w:bidi="en-US"/>
          <w:w w:val="100"/>
          <w:spacing w:val="0"/>
          <w:color w:val="000000"/>
          <w:position w:val="0"/>
        </w:rPr>
        <w:t>Outdoor Housing</w:t>
      </w:r>
      <w:bookmarkEnd w:id="148"/>
    </w:p>
    <w:p>
      <w:pPr>
        <w:pStyle w:val="Style25"/>
        <w:framePr w:w="4186" w:h="8892" w:hRule="exact" w:wrap="none" w:vAnchor="page" w:hAnchor="page" w:x="9134" w:y="615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mentioned above, outdoor applications require an environmental housing. Appearance is usually less of a factor in outdoor settings. A basic environmental hous</w:t>
        <w:softHyphen/>
        <w:t>ing will be a rectangular box, made of metal or plastic, with a window at one end for the camera to “see” through. Gasketing is used to keep moisture out. These enclosures come in various lengths. Add the length of</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57" type="#_x0000_t75" style="position:absolute;margin-left:123.8pt;margin-top:497.2pt;width:142.55pt;height:66.25pt;z-index:-251658734;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466.4pt;margin-top:254.85pt;width:16.1pt;height:128.4pt;z-index:-251658240;mso-position-horizontal-relative:page;mso-position-vertical-relative:page;z-index:-251658733" fillcolor="#FEFCFC" stroked="f"/>
        </w:pict>
      </w:r>
      <w:r>
        <w:pict>
          <v:rect style="position:absolute;margin-left:220.15pt;margin-top:254.65pt;width:15.85pt;height:128.15pt;z-index:-251658240;mso-position-horizontal-relative:page;mso-position-vertical-relative:page;z-index:-251658732" fillcolor="#FEFBFC" stroked="f"/>
        </w:pict>
      </w:r>
    </w:p>
    <w:p>
      <w:pPr>
        <w:framePr w:wrap="none" w:vAnchor="page" w:hAnchor="page" w:x="8868" w:y="1487"/>
        <w:widowControl w:val="0"/>
      </w:pPr>
    </w:p>
    <w:p>
      <w:pPr>
        <w:pStyle w:val="Style177"/>
        <w:framePr w:wrap="none" w:vAnchor="page" w:hAnchor="page" w:x="9252" w:y="1530"/>
        <w:widowControl w:val="0"/>
        <w:keepNext w:val="0"/>
        <w:keepLines w:val="0"/>
        <w:shd w:val="clear" w:color="auto" w:fill="auto"/>
        <w:bidi w:val="0"/>
        <w:jc w:val="left"/>
        <w:spacing w:before="0" w:after="0"/>
        <w:ind w:left="0" w:right="0" w:firstLine="0"/>
      </w:pPr>
      <w:r>
        <w:rPr>
          <w:rStyle w:val="CharStyle319"/>
          <w:b/>
          <w:bCs/>
        </w:rPr>
        <w:t>Paul</w:t>
      </w:r>
    </w:p>
    <w:p>
      <w:pPr>
        <w:pStyle w:val="Style320"/>
        <w:framePr w:wrap="none" w:vAnchor="page" w:hAnchor="page" w:x="2897" w:y="1532"/>
        <w:widowControl w:val="0"/>
        <w:keepNext w:val="0"/>
        <w:keepLines w:val="0"/>
        <w:shd w:val="clear" w:color="auto" w:fill="auto"/>
        <w:bidi w:val="0"/>
        <w:jc w:val="left"/>
        <w:spacing w:before="0" w:after="0"/>
        <w:ind w:left="7190" w:right="0" w:firstLine="0"/>
      </w:pPr>
      <w:r>
        <w:rPr>
          <w:rStyle w:val="CharStyle322"/>
          <w:b/>
          <w:bCs/>
        </w:rPr>
        <w:t>Chandler, CRT,</w:t>
      </w:r>
    </w:p>
    <w:p>
      <w:pPr>
        <w:pStyle w:val="Style25"/>
        <w:framePr w:w="3350" w:h="6955" w:hRule="exact" w:wrap="none" w:vAnchor="page" w:hAnchor="page" w:x="2897" w:y="81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camera to the length of the lens to be used. Then allow two or three inches for cable connection to the back of the camera. This will tell you how big a housing you will need. If you are in doubt, pick the larger size.</w:t>
      </w:r>
    </w:p>
    <w:p>
      <w:pPr>
        <w:pStyle w:val="Style25"/>
        <w:framePr w:w="3350" w:h="6955" w:hRule="exact" w:wrap="none" w:vAnchor="page" w:hAnchor="page" w:x="2897" w:y="812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Outdoor housings are available with heaters, blowers and sunshields. Unless the housing is going to be installed in complete shade, a sunshield is recommended. This keeps the interior temperature of the hous</w:t>
        <w:softHyphen/>
        <w:t>ing lower and reduces glare on the window. A blower is also used to reduce heat. A ther</w:t>
        <w:softHyphen/>
        <w:t>mostat activates this fan, which ventilates the housing. Heaters are also thermostatical</w:t>
        <w:softHyphen/>
        <w:t>ly controlled to keep the interior at an acceptable temperature. In addition, heaters remove frost and condensation from the win</w:t>
        <w:softHyphen/>
        <w:t>dow. Unless your installation is in the desert, I recommend that you include a heater to keep both cold and humidity under control. Heaters and blowers will require power, usu</w:t>
        <w:softHyphen/>
        <w:t>ally 24vac, so be sure that you have access to a nearby receptacle where you can plug in a transformer. Always use separate power sup</w:t>
        <w:softHyphen/>
        <w:t>plies for the heater/blower and for the camera.</w:t>
      </w:r>
    </w:p>
    <w:p>
      <w:pPr>
        <w:pStyle w:val="Style25"/>
        <w:framePr w:w="3350" w:h="6955" w:hRule="exact" w:wrap="none" w:vAnchor="page" w:hAnchor="page" w:x="2897" w:y="812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There are a few more options you may wish to consider in an outdoor housing. Van</w:t>
        <w:softHyphen/>
        <w:t>dal-resistant housings use security fasteners</w:t>
      </w:r>
    </w:p>
    <w:p>
      <w:pPr>
        <w:pStyle w:val="Style25"/>
        <w:framePr w:w="3398" w:h="6964" w:hRule="exact" w:wrap="none" w:vAnchor="page" w:hAnchor="page" w:x="6372" w:y="81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mount the assembly and keep</w:t>
        <w:br/>
        <w:t>the enclosure sealed. They also</w:t>
        <w:br/>
        <w:t>provide protection for the cabling.</w:t>
        <w:br/>
        <w:t>Bullet-proof housings may be nec</w:t>
        <w:t>-</w:t>
      </w:r>
    </w:p>
    <w:p>
      <w:pPr>
        <w:pStyle w:val="Style25"/>
        <w:framePr w:w="3398" w:h="6964" w:hRule="exact" w:wrap="none" w:vAnchor="page" w:hAnchor="page" w:x="6372" w:y="81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essary in high-crime areas. Stainless steel</w:t>
        <w:br/>
        <w:t>enclosures are made for highly corrosive</w:t>
        <w:br/>
        <w:t>environments, like marinas or chemical</w:t>
        <w:br/>
        <w:t>plants.</w:t>
      </w:r>
    </w:p>
    <w:p>
      <w:pPr>
        <w:pStyle w:val="Style25"/>
        <w:framePr w:w="3398" w:h="6964" w:hRule="exact" w:wrap="none" w:vAnchor="page" w:hAnchor="page" w:x="6372" w:y="8124"/>
        <w:widowControl w:val="0"/>
        <w:keepNext w:val="0"/>
        <w:keepLines w:val="0"/>
        <w:shd w:val="clear" w:color="auto" w:fill="auto"/>
        <w:bidi w:val="0"/>
        <w:jc w:val="left"/>
        <w:spacing w:before="0" w:after="240" w:line="238" w:lineRule="exact"/>
        <w:ind w:left="0" w:right="0" w:firstLine="280"/>
      </w:pPr>
      <w:r>
        <w:rPr>
          <w:lang w:val="en-US" w:eastAsia="en-US" w:bidi="en-US"/>
          <w:w w:val="100"/>
          <w:spacing w:val="0"/>
          <w:color w:val="000000"/>
          <w:position w:val="0"/>
        </w:rPr>
        <w:t>Mounting brackets for enclosures must be selected to hold the total weight of the cam</w:t>
        <w:softHyphen/>
        <w:t>era, lens and housing. Wall mount, ceiling mount, parapet mount and pole mount brackets are available. Most manufacturers will cross-reference an appropriate mount for each of their housings.</w:t>
      </w:r>
    </w:p>
    <w:p>
      <w:pPr>
        <w:pStyle w:val="Style41"/>
        <w:framePr w:w="3398" w:h="6964" w:hRule="exact" w:wrap="none" w:vAnchor="page" w:hAnchor="page" w:x="6372" w:y="8124"/>
        <w:widowControl w:val="0"/>
        <w:keepNext w:val="0"/>
        <w:keepLines w:val="0"/>
        <w:shd w:val="clear" w:color="auto" w:fill="auto"/>
        <w:bidi w:val="0"/>
        <w:jc w:val="left"/>
        <w:spacing w:before="0" w:after="0" w:line="238" w:lineRule="exact"/>
        <w:ind w:left="0" w:right="0" w:firstLine="0"/>
      </w:pPr>
      <w:bookmarkStart w:id="149" w:name="bookmark149"/>
      <w:r>
        <w:rPr>
          <w:lang w:val="en-US" w:eastAsia="en-US" w:bidi="en-US"/>
          <w:w w:val="100"/>
          <w:spacing w:val="0"/>
          <w:color w:val="000000"/>
          <w:position w:val="0"/>
        </w:rPr>
        <w:t>Interior Housings</w:t>
      </w:r>
      <w:bookmarkEnd w:id="149"/>
    </w:p>
    <w:p>
      <w:pPr>
        <w:pStyle w:val="Style25"/>
        <w:framePr w:w="3398" w:h="6964" w:hRule="exact" w:wrap="none" w:vAnchor="page" w:hAnchor="page" w:x="6372" w:y="81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Interior housings are used either to protect the camera from tampering, to disguise it, to make it more attractive, or a combination of these reasons. If appearance is not an issue, a box-like housing, not unlike the exterior units, may be used. Box housings for interior use are less expensive because they don’t need moisture gasketing, heaters, blowers or sunshields. Depending on how accessible the housing is, you may want to choose a van</w:t>
        <w:softHyphen/>
        <w:t>dal-resistant type.</w:t>
      </w:r>
    </w:p>
    <w:p>
      <w:pPr>
        <w:pStyle w:val="Style25"/>
        <w:framePr w:w="3398" w:h="6964" w:hRule="exact" w:wrap="none" w:vAnchor="page" w:hAnchor="page" w:x="6372" w:y="8124"/>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When appearance is important, there are</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29" w:right="0" w:firstLine="0"/>
      </w:pPr>
      <w:r>
        <w:rPr>
          <w:lang w:val="en-US" w:eastAsia="en-US" w:bidi="en-US"/>
          <w:w w:val="100"/>
          <w:spacing w:val="0"/>
          <w:color w:val="000000"/>
          <w:position w:val="0"/>
        </w:rPr>
        <w:t>several options available. Box style housings</w:t>
        <w:br/>
        <w:t>and brackets may be ordered in architectural</w:t>
        <w:br/>
        <w:t>finishes like bright brass or satin black. Cor</w:t>
        <w:t>-</w:t>
        <w:br/>
        <w:t>ner enclosures are surface mounted just</w:t>
        <w:br/>
        <w:t>below the ceiling. This location is very</w:t>
        <w:br/>
        <w:t>unobtrusive, and usually offers a good area of</w:t>
        <w:br/>
        <w:t>view. Where you have suspended ceilings,</w:t>
        <w:br/>
        <w:t>wedge shaped housings take the place of a</w:t>
        <w:br/>
        <w:t>ceiling tile and attract little notice. These are</w:t>
        <w:br/>
        <w:t>especially good for corridor areas. For truly</w:t>
        <w:br/>
        <w:t>discreet surveillance, tiny board cameras can</w:t>
        <w:br/>
        <w:t>be installed in all sorts of disguises, such as</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96" w:right="0" w:firstLine="0"/>
      </w:pPr>
      <w:r>
        <w:rPr>
          <w:lang w:val="en-US" w:eastAsia="en-US" w:bidi="en-US"/>
          <w:w w:val="100"/>
          <w:spacing w:val="0"/>
          <w:color w:val="000000"/>
          <w:position w:val="0"/>
        </w:rPr>
        <w:t>locks, thermostats and smoke detectors.</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221" w:right="0" w:firstLine="0"/>
      </w:pPr>
      <w:r>
        <w:rPr>
          <w:lang w:val="en-US" w:eastAsia="en-US" w:bidi="en-US"/>
          <w:w w:val="100"/>
          <w:spacing w:val="0"/>
          <w:color w:val="000000"/>
          <w:position w:val="0"/>
        </w:rPr>
        <w:t>Another attractive enclosure is the dome</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housing. These may be spheres (ball-shaped)</w:t>
        <w:br/>
        <w:t>or hemispheres (half a ball). Like plastic bub</w:t>
        <w:t>-</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29" w:right="0" w:firstLine="0"/>
      </w:pPr>
      <w:r>
        <w:rPr>
          <w:lang w:val="en-US" w:eastAsia="en-US" w:bidi="en-US"/>
          <w:w w:val="100"/>
          <w:spacing w:val="0"/>
          <w:color w:val="000000"/>
          <w:position w:val="0"/>
        </w:rPr>
        <w:t>bles, these may be clear or smoked. Smoked</w:t>
        <w:br/>
        <w:t>domes prevent observers from seeing where</w:t>
        <w:br/>
        <w:t>the camera is pointed, but they also cut</w:t>
        <w:br/>
        <w:t>down on the light reaching the camera. Use</w:t>
        <w:br/>
        <w:t>these only in well-lit areas. Domes are espe-</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96" w:right="0" w:firstLine="0"/>
      </w:pPr>
      <w:r>
        <w:rPr>
          <w:lang w:val="en-US" w:eastAsia="en-US" w:bidi="en-US"/>
          <w:w w:val="100"/>
          <w:spacing w:val="0"/>
          <w:color w:val="000000"/>
          <w:position w:val="0"/>
        </w:rPr>
        <w:t>ially suitable for enclosing cameras</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86" w:right="0" w:firstLine="0"/>
      </w:pPr>
      <w:r>
        <w:rPr>
          <w:lang w:val="en-US" w:eastAsia="en-US" w:bidi="en-US"/>
          <w:w w:val="100"/>
          <w:spacing w:val="0"/>
          <w:color w:val="000000"/>
          <w:position w:val="0"/>
        </w:rPr>
        <w:t>‘quipped with pan/tilt positioning devices,</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'he hemisphere domes are designed to</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mount in a suspended ceiling while the full-</w:t>
      </w:r>
    </w:p>
    <w:p>
      <w:pPr>
        <w:pStyle w:val="Style25"/>
        <w:framePr w:w="3374" w:h="12479" w:hRule="exact" w:wrap="none" w:vAnchor="page" w:hAnchor="page" w:x="9905" w:y="2355"/>
        <w:widowControl w:val="0"/>
        <w:keepNext w:val="0"/>
        <w:keepLines w:val="0"/>
        <w:shd w:val="clear" w:color="auto" w:fill="auto"/>
        <w:bidi w:val="0"/>
        <w:jc w:val="left"/>
        <w:spacing w:before="0" w:after="0" w:line="240" w:lineRule="exact"/>
        <w:ind w:left="77" w:right="0" w:firstLine="0"/>
      </w:pPr>
      <w:r>
        <w:rPr>
          <w:lang w:val="en-US" w:eastAsia="en-US" w:bidi="en-US"/>
          <w:w w:val="100"/>
          <w:spacing w:val="0"/>
          <w:color w:val="000000"/>
          <w:position w:val="0"/>
        </w:rPr>
        <w:t>iphere types are suspended from wall or ceil</w:t>
        <w:t>-</w:t>
      </w:r>
    </w:p>
    <w:p>
      <w:pPr>
        <w:pStyle w:val="Style25"/>
        <w:framePr w:w="3374" w:h="12479" w:hRule="exact" w:wrap="none" w:vAnchor="page" w:hAnchor="page" w:x="9905" w:y="2355"/>
        <w:widowControl w:val="0"/>
        <w:keepNext w:val="0"/>
        <w:keepLines w:val="0"/>
        <w:shd w:val="clear" w:color="auto" w:fill="auto"/>
        <w:bidi w:val="0"/>
        <w:jc w:val="left"/>
        <w:spacing w:before="0" w:after="242" w:line="240" w:lineRule="exact"/>
        <w:ind w:left="19" w:right="0" w:firstLine="0"/>
      </w:pPr>
      <w:r>
        <w:rPr>
          <w:lang w:val="en-US" w:eastAsia="en-US" w:bidi="en-US"/>
          <w:w w:val="100"/>
          <w:spacing w:val="0"/>
          <w:color w:val="000000"/>
          <w:position w:val="0"/>
        </w:rPr>
        <w:t>ing brackets. Full-sphere domes are also</w:t>
        <w:br/>
        <w:t>available for outdoor applications.</w:t>
      </w:r>
    </w:p>
    <w:p>
      <w:pPr>
        <w:pStyle w:val="Style41"/>
        <w:framePr w:w="3374" w:h="12479" w:hRule="exact" w:wrap="none" w:vAnchor="page" w:hAnchor="page" w:x="9905" w:y="2355"/>
        <w:widowControl w:val="0"/>
        <w:keepNext w:val="0"/>
        <w:keepLines w:val="0"/>
        <w:shd w:val="clear" w:color="auto" w:fill="auto"/>
        <w:bidi w:val="0"/>
        <w:jc w:val="left"/>
        <w:spacing w:before="0" w:after="0" w:line="238" w:lineRule="exact"/>
        <w:ind w:left="200" w:right="0"/>
      </w:pPr>
      <w:bookmarkStart w:id="150" w:name="bookmark150"/>
      <w:r>
        <w:rPr>
          <w:lang w:val="en-US" w:eastAsia="en-US" w:bidi="en-US"/>
          <w:w w:val="100"/>
          <w:spacing w:val="0"/>
          <w:color w:val="000000"/>
          <w:position w:val="0"/>
        </w:rPr>
        <w:t>Self Contained Housings</w:t>
      </w:r>
      <w:bookmarkEnd w:id="150"/>
    </w:p>
    <w:p>
      <w:pPr>
        <w:pStyle w:val="Style25"/>
        <w:framePr w:w="3374" w:h="12479" w:hRule="exact" w:wrap="none" w:vAnchor="page" w:hAnchor="page" w:x="9905" w:y="235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recent years some manufacturers have introduced all-in-one units which include a board camera, a lens, an enclosure and a mount. Ball cameras hang from the ceiling and look like inverted lollipops. Self-con</w:t>
        <w:softHyphen/>
        <w:t>tained units for outdoor use are available in box, wedge, or miniature dome shapes.</w:t>
      </w:r>
    </w:p>
    <w:p>
      <w:pPr>
        <w:pStyle w:val="Style25"/>
        <w:framePr w:w="3374" w:h="12479" w:hRule="exact" w:wrap="none" w:vAnchor="page" w:hAnchor="page" w:x="9905" w:y="2355"/>
        <w:widowControl w:val="0"/>
        <w:keepNext w:val="0"/>
        <w:keepLines w:val="0"/>
        <w:shd w:val="clear" w:color="auto" w:fill="auto"/>
        <w:bidi w:val="0"/>
        <w:jc w:val="left"/>
        <w:spacing w:before="0" w:after="240" w:line="238" w:lineRule="exact"/>
        <w:ind w:left="0" w:right="0" w:firstLine="200"/>
      </w:pPr>
      <w:r>
        <w:rPr>
          <w:lang w:val="en-US" w:eastAsia="en-US" w:bidi="en-US"/>
          <w:w w:val="100"/>
          <w:spacing w:val="0"/>
          <w:color w:val="000000"/>
          <w:position w:val="0"/>
        </w:rPr>
        <w:t>In planning your CCTV application, keep in mind that every camera will need a mount and that every outdoor camera needs a housing. Carry at least one manufacturer catalog with you on site surveys and involve the customer in decisions about housings. With every other component in your system, the customer will be primarily concerned with how it works. When it comes to hous</w:t>
        <w:softHyphen/>
        <w:t>ings, you want to be sure he or she also likes how it looks.</w:t>
      </w:r>
    </w:p>
    <w:p>
      <w:pPr>
        <w:pStyle w:val="Style71"/>
        <w:framePr w:w="3374" w:h="12479" w:hRule="exact" w:wrap="none" w:vAnchor="page" w:hAnchor="page" w:x="9905" w:y="2355"/>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About the Author: Paul Chandler, CRL</w:t>
      </w:r>
      <w:r>
        <w:rPr>
          <w:rStyle w:val="CharStyle89"/>
          <w:i w:val="0"/>
          <w:iCs w:val="0"/>
        </w:rPr>
        <w:t xml:space="preserve">, </w:t>
      </w:r>
      <w:r>
        <w:rPr>
          <w:lang w:val="en-US" w:eastAsia="en-US" w:bidi="en-US"/>
          <w:w w:val="100"/>
          <w:spacing w:val="0"/>
          <w:color w:val="000000"/>
          <w:position w:val="0"/>
        </w:rPr>
        <w:t>is the manager of the Electronic Security Department for I.D.N-ACME in Houston, TX.</w:t>
      </w:r>
    </w:p>
    <w:p>
      <w:pPr>
        <w:pStyle w:val="Style45"/>
        <w:framePr w:wrap="none" w:vAnchor="page" w:hAnchor="page" w:x="10740" w:y="15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545"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58" type="#_x0000_t75" style="position:absolute;margin-left:127.05pt;margin-top:190.05pt;width:374.9pt;height:258.25pt;z-index:-251658731;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137.1pt;margin-top:317.05pt;width:182.65pt;height:121.9pt;z-index:-251658240;mso-position-horizontal-relative:page;mso-position-vertical-relative:page;z-index:-251658730" fillcolor="#0C0C0E" stroked="f"/>
        </w:pict>
      </w:r>
      <w:r>
        <w:pict>
          <v:rect style="position:absolute;margin-left:137.35pt;margin-top:628.3pt;width:182.4pt;height:120.95pt;z-index:-251658240;mso-position-horizontal-relative:page;mso-position-vertical-relative:page;z-index:-251658729" fillcolor="#0C0C0D" stroked="f"/>
        </w:pict>
      </w:r>
      <w:r>
        <w:pict>
          <v:shape o:spt="32" o:oned="1" path="m,l21600,21600e" style="position:absolute;margin-left:151.25pt;margin-top:778.2pt;width:167.3pt;height:0;z-index:-251658240;mso-position-horizontal-relative:page;mso-position-vertical-relative:page">
            <v:stroke weight="0.35pt"/>
          </v:shape>
        </w:pict>
      </w:r>
    </w:p>
    <w:p>
      <w:pPr>
        <w:pStyle w:val="Style323"/>
        <w:framePr w:wrap="none" w:vAnchor="page" w:hAnchor="page" w:x="2743" w:y="471"/>
        <w:widowControl w:val="0"/>
        <w:keepNext w:val="0"/>
        <w:keepLines w:val="0"/>
        <w:shd w:val="clear" w:color="auto" w:fill="auto"/>
        <w:bidi w:val="0"/>
        <w:jc w:val="left"/>
        <w:spacing w:before="0" w:after="0"/>
        <w:ind w:left="0" w:right="0" w:firstLine="0"/>
      </w:pPr>
      <w:r>
        <w:rPr>
          <w:rStyle w:val="CharStyle325"/>
          <w:b/>
          <w:bCs/>
        </w:rPr>
        <w:t>Motorcycle Locksmithing, Part 2</w:t>
      </w:r>
    </w:p>
    <w:p>
      <w:pPr>
        <w:framePr w:wrap="none" w:vAnchor="page" w:hAnchor="page" w:x="7596" w:y="1311"/>
        <w:widowControl w:val="0"/>
        <w:rPr>
          <w:sz w:val="2"/>
          <w:szCs w:val="2"/>
        </w:rPr>
      </w:pPr>
      <w:r>
        <w:pict>
          <v:shape id="_x0000_s1059" type="#_x0000_t75" style="width:289pt;height:193pt;">
            <v:imagedata r:id="rId71" r:href="rId72"/>
          </v:shape>
        </w:pict>
      </w:r>
    </w:p>
    <w:p>
      <w:pPr>
        <w:pStyle w:val="Style326"/>
        <w:framePr w:wrap="none" w:vAnchor="page" w:hAnchor="page" w:x="2743" w:y="5055"/>
        <w:widowControl w:val="0"/>
        <w:keepNext w:val="0"/>
        <w:keepLines w:val="0"/>
        <w:shd w:val="clear" w:color="auto" w:fill="auto"/>
        <w:bidi w:val="0"/>
        <w:jc w:val="left"/>
        <w:spacing w:before="0" w:after="0"/>
        <w:ind w:left="0" w:right="0" w:firstLine="0"/>
      </w:pPr>
      <w:r>
        <w:rPr>
          <w:rStyle w:val="CharStyle328"/>
        </w:rPr>
        <w:t>The Yamaha</w:t>
      </w:r>
    </w:p>
    <w:p>
      <w:pPr>
        <w:framePr w:wrap="none" w:vAnchor="page" w:hAnchor="page" w:x="2743" w:y="6342"/>
        <w:widowControl w:val="0"/>
        <w:rPr>
          <w:sz w:val="2"/>
          <w:szCs w:val="2"/>
        </w:rPr>
      </w:pPr>
      <w:r>
        <w:pict>
          <v:shape id="_x0000_s1060" type="#_x0000_t75" style="width:183pt;height:433pt;">
            <v:imagedata r:id="rId73" r:href="rId74"/>
          </v:shape>
        </w:pict>
      </w:r>
    </w:p>
    <w:p>
      <w:pPr>
        <w:pStyle w:val="Style329"/>
        <w:framePr w:w="2726" w:h="275" w:hRule="exact" w:wrap="none" w:vAnchor="page" w:hAnchor="page" w:x="2782" w:y="149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3</w:t>
      </w:r>
    </w:p>
    <w:p>
      <w:pPr>
        <w:pStyle w:val="Style331"/>
        <w:framePr w:w="2726" w:h="370" w:hRule="exact" w:wrap="none" w:vAnchor="page" w:hAnchor="page" w:x="2782" w:y="15198"/>
        <w:tabs>
          <w:tab w:leader="none" w:pos="1927" w:val="left"/>
        </w:tabs>
        <w:widowControl w:val="0"/>
        <w:keepNext w:val="0"/>
        <w:keepLines w:val="0"/>
        <w:shd w:val="clear" w:color="auto" w:fill="auto"/>
        <w:bidi w:val="0"/>
        <w:spacing w:before="0" w:after="0"/>
        <w:ind w:left="0" w:right="0" w:firstLine="0"/>
      </w:pPr>
      <w:r>
        <w:rPr>
          <w:rStyle w:val="CharStyle333"/>
          <w:b/>
          <w:bCs/>
        </w:rPr>
        <w:t>A Keynotes</w:t>
      </w:r>
      <w:r>
        <w:rPr>
          <w:rStyle w:val="CharStyle334"/>
          <w:lang w:val="en-US" w:eastAsia="en-US" w:bidi="en-US"/>
          <w:b w:val="0"/>
          <w:bCs w:val="0"/>
        </w:rPr>
        <w:tab/>
      </w:r>
      <w:r>
        <w:rPr>
          <w:lang w:val="en-US" w:eastAsia="en-US" w:bidi="en-US"/>
          <w:w w:val="100"/>
          <w:spacing w:val="0"/>
          <w:color w:val="000000"/>
          <w:position w:val="0"/>
        </w:rPr>
        <w:t>January 1997</w:t>
      </w:r>
    </w:p>
    <w:p>
      <w:pPr>
        <w:pStyle w:val="Style326"/>
        <w:framePr w:w="3331" w:h="9993" w:hRule="exact" w:wrap="none" w:vAnchor="page" w:hAnchor="page" w:x="6511" w:y="5060"/>
        <w:widowControl w:val="0"/>
        <w:keepNext w:val="0"/>
        <w:keepLines w:val="0"/>
        <w:shd w:val="clear" w:color="auto" w:fill="auto"/>
        <w:bidi w:val="0"/>
        <w:jc w:val="left"/>
        <w:spacing w:before="0" w:after="0"/>
        <w:ind w:left="0" w:right="0" w:firstLine="0"/>
      </w:pPr>
      <w:r>
        <w:rPr>
          <w:rStyle w:val="CharStyle328"/>
        </w:rPr>
        <w:t>Motorcycle</w:t>
      </w:r>
    </w:p>
    <w:p>
      <w:pPr>
        <w:pStyle w:val="Style25"/>
        <w:framePr w:w="3331" w:h="9993" w:hRule="exact" w:wrap="none" w:vAnchor="page" w:hAnchor="page" w:x="6511" w:y="50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article is written as a documentation</w:t>
      </w:r>
    </w:p>
    <w:p>
      <w:pPr>
        <w:pStyle w:val="Style25"/>
        <w:framePr w:w="3331" w:h="9993" w:hRule="exact" w:wrap="none" w:vAnchor="page" w:hAnchor="page" w:x="6511" w:y="50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chronology of the Yamaha motorcycle in</w:t>
        <w:br/>
        <w:t>the United States, dating from the late</w:t>
        <w:br/>
        <w:t>1960s. It puts the evolution of Yamaha lock-</w:t>
        <w:br/>
        <w:t>work, and others of its family tree into per</w:t>
        <w:t>-</w:t>
        <w:br/>
        <w:t>spective.</w:t>
      </w:r>
    </w:p>
    <w:p>
      <w:pPr>
        <w:pStyle w:val="Style25"/>
        <w:framePr w:w="3331" w:h="9993" w:hRule="exact" w:wrap="none" w:vAnchor="page" w:hAnchor="page" w:x="6511" w:y="5060"/>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term “motorcycle” here, applies to two-, three- and four-wheel, motorized, open-air vehicles that do not possess an enclosed passenger compartment. The dates used in this article are approximate because some overlap occurs during transition zones, periods and when manufacturers switch from an old to a new key system.</w:t>
      </w:r>
    </w:p>
    <w:p>
      <w:pPr>
        <w:pStyle w:val="Style25"/>
        <w:framePr w:w="3331" w:h="9993" w:hRule="exact" w:wrap="none" w:vAnchor="page" w:hAnchor="page" w:x="6511" w:y="5060"/>
        <w:widowControl w:val="0"/>
        <w:keepNext w:val="0"/>
        <w:keepLines w:val="0"/>
        <w:shd w:val="clear" w:color="auto" w:fill="auto"/>
        <w:bidi w:val="0"/>
        <w:jc w:val="both"/>
        <w:spacing w:before="0" w:after="0" w:line="238" w:lineRule="exact"/>
        <w:ind w:left="0" w:right="0" w:firstLine="280"/>
      </w:pPr>
      <w:r>
        <w:rPr>
          <w:lang w:val="en-US" w:eastAsia="en-US" w:bidi="en-US"/>
          <w:w w:val="100"/>
          <w:spacing w:val="0"/>
          <w:color w:val="000000"/>
          <w:position w:val="0"/>
        </w:rPr>
        <w:t>When determining whether an auxiliary compartment lock is keyed to the bike’s sys</w:t>
        <w:softHyphen/>
        <w:t>tem, we apply the following rules. If the compartment is part of the vehicle, the lock in it is most likely keyed to the usual group—ignition, tank and seat locks. If it is not part of the vehicle, like an extra luggage compartment on the back when the piece was fitted as a factory installed addition for instance, then the lock in it is most likely keyed to the rest of the vehicle. If the piece was purchased and installed afterwards, and is a piece of Yamaha equipment, then it is only possible that the lock in it is keyed to the rest of the vehicle. If the piece is not original Yamaha equipment, then it is very unlikely that the lock in it is keyed to the rest of the vehicle. The off-road cycles do not use key locks, but use toggle switches and buttons to enable the lighting and ignition circuits. The all terrain vehilces (ATVs) are usually fitted with an ignition switch only.</w:t>
      </w:r>
    </w:p>
    <w:p>
      <w:pPr>
        <w:pStyle w:val="Style25"/>
        <w:framePr w:w="3542" w:h="9379" w:hRule="exact" w:wrap="none" w:vAnchor="page" w:hAnchor="page" w:x="9814" w:y="5676"/>
        <w:widowControl w:val="0"/>
        <w:keepNext w:val="0"/>
        <w:keepLines w:val="0"/>
        <w:shd w:val="clear" w:color="auto" w:fill="auto"/>
        <w:bidi w:val="0"/>
        <w:jc w:val="left"/>
        <w:spacing w:before="0" w:after="468"/>
        <w:ind w:left="0" w:right="0" w:firstLine="0"/>
      </w:pPr>
      <w:r>
        <w:rPr>
          <w:lang w:val="en-US" w:eastAsia="en-US" w:bidi="en-US"/>
          <w:w w:val="100"/>
          <w:spacing w:val="0"/>
          <w:color w:val="000000"/>
          <w:position w:val="0"/>
        </w:rPr>
        <w:t>By Ray D’Adamo, CML &amp; Tina D’Adamo,CRL</w:t>
      </w:r>
    </w:p>
    <w:p>
      <w:pPr>
        <w:pStyle w:val="Style123"/>
        <w:framePr w:w="3542" w:h="9379" w:hRule="exact" w:wrap="none" w:vAnchor="page" w:hAnchor="page" w:x="9814" w:y="5676"/>
        <w:widowControl w:val="0"/>
        <w:keepNext w:val="0"/>
        <w:keepLines w:val="0"/>
        <w:shd w:val="clear" w:color="auto" w:fill="auto"/>
        <w:bidi w:val="0"/>
        <w:jc w:val="left"/>
        <w:spacing w:before="0" w:after="0" w:line="238" w:lineRule="exact"/>
        <w:ind w:left="280" w:right="1360" w:firstLine="0"/>
      </w:pPr>
      <w:r>
        <w:rPr>
          <w:lang w:val="en-US" w:eastAsia="en-US" w:bidi="en-US"/>
          <w:w w:val="100"/>
          <w:spacing w:val="0"/>
          <w:color w:val="000000"/>
          <w:position w:val="0"/>
        </w:rPr>
        <w:t>Code Series: 1209-2700 Keyblank: Various</w:t>
      </w:r>
    </w:p>
    <w:p>
      <w:pPr>
        <w:pStyle w:val="Style25"/>
        <w:framePr w:w="3542" w:h="9379" w:hRule="exact" w:wrap="none" w:vAnchor="page" w:hAnchor="page" w:x="9814" w:y="5676"/>
        <w:widowControl w:val="0"/>
        <w:keepNext w:val="0"/>
        <w:keepLines w:val="0"/>
        <w:shd w:val="clear" w:color="auto" w:fill="auto"/>
        <w:bidi w:val="0"/>
        <w:jc w:val="left"/>
        <w:spacing w:before="0" w:after="0" w:line="238" w:lineRule="exact"/>
        <w:ind w:left="280" w:right="0" w:firstLine="0"/>
      </w:pPr>
      <w:r>
        <w:rPr>
          <w:lang w:val="en-US" w:eastAsia="en-US" w:bidi="en-US"/>
          <w:w w:val="100"/>
          <w:spacing w:val="0"/>
          <w:color w:val="000000"/>
          <w:position w:val="0"/>
        </w:rPr>
        <w:t>The earliest Yamaha bikes with which we have any service experience, were manufac</w:t>
        <w:softHyphen/>
        <w:t>tured in the late 1960s. They utilize single throw disc locks, operated by single bitted keys. As time passed, double bitted, reversible keys replaced the single bitted keys. The key code is stamped into the face of the lock plug—a very conspicuous loca</w:t>
        <w:softHyphen/>
        <w:t>tion. We are not sure what locks were keyed alike, but many keyways and keyblanks were used. The Silca Automotive Keyblank cross- reference has a section in the back totally devoted to motorcycles. It is set up chrono</w:t>
        <w:softHyphen/>
        <w:t>logically and is very helpful when determin</w:t>
        <w:softHyphen/>
        <w:t>ing the appropriate keyblank for the key code you may be working with.</w:t>
      </w:r>
    </w:p>
    <w:p>
      <w:pPr>
        <w:pStyle w:val="Style25"/>
        <w:framePr w:w="3542" w:h="9379" w:hRule="exact" w:wrap="none" w:vAnchor="page" w:hAnchor="page" w:x="9814" w:y="5676"/>
        <w:widowControl w:val="0"/>
        <w:keepNext w:val="0"/>
        <w:keepLines w:val="0"/>
        <w:shd w:val="clear" w:color="auto" w:fill="auto"/>
        <w:bidi w:val="0"/>
        <w:jc w:val="left"/>
        <w:spacing w:before="0" w:after="0" w:line="238" w:lineRule="exact"/>
        <w:ind w:left="280" w:right="0" w:firstLine="180"/>
      </w:pPr>
      <w:r>
        <w:rPr>
          <w:lang w:val="en-US" w:eastAsia="en-US" w:bidi="en-US"/>
          <w:w w:val="100"/>
          <w:spacing w:val="0"/>
          <w:color w:val="000000"/>
          <w:position w:val="0"/>
        </w:rPr>
        <w:t>The ignition (photo 1) is a keyed electric switch, mounted at the console with two screws and connected to the rest of the bike’s wiring harness inside the headlamp cavity. An assembled and removed assembly can be seen in photo 2.</w:t>
      </w:r>
    </w:p>
    <w:p>
      <w:pPr>
        <w:pStyle w:val="Style25"/>
        <w:framePr w:w="3542" w:h="9379" w:hRule="exact" w:wrap="none" w:vAnchor="page" w:hAnchor="page" w:x="9814" w:y="5676"/>
        <w:widowControl w:val="0"/>
        <w:keepNext w:val="0"/>
        <w:keepLines w:val="0"/>
        <w:shd w:val="clear" w:color="auto" w:fill="auto"/>
        <w:bidi w:val="0"/>
        <w:jc w:val="left"/>
        <w:spacing w:before="0" w:after="0" w:line="238" w:lineRule="exact"/>
        <w:ind w:left="280" w:right="0" w:firstLine="180"/>
      </w:pPr>
      <w:r>
        <w:rPr>
          <w:lang w:val="en-US" w:eastAsia="en-US" w:bidi="en-US"/>
          <w:w w:val="100"/>
          <w:spacing w:val="0"/>
          <w:color w:val="000000"/>
          <w:position w:val="0"/>
        </w:rPr>
        <w:t>To disassemble an early model, first pry back the two bent metal tangs, one on each side of the terminal plate at the back of the switch housing (photo 3) and remove the terminal plate, the switch plate and accom</w:t>
        <w:softHyphen/>
        <w:t>panying parts—two each: contact, spring, insulator and ball bearing. Next, remove the two crosshead screws securing the switch plate locator to the cylinder casing and remove the switch plate locator. This metal disc is corrugated and interacts with the two ball bearings and springs in the switch plate</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5"/>
        <w:framePr w:w="3307" w:h="12744" w:hRule="exact" w:wrap="none" w:vAnchor="page" w:hAnchor="page" w:x="2909" w:y="2138"/>
        <w:widowControl w:val="0"/>
        <w:keepNext w:val="0"/>
        <w:keepLines w:val="0"/>
        <w:shd w:val="clear" w:color="auto" w:fill="501B52"/>
        <w:bidi w:val="0"/>
        <w:jc w:val="left"/>
        <w:spacing w:before="0" w:after="242" w:line="240" w:lineRule="exact"/>
        <w:ind w:left="0" w:right="0" w:firstLine="0"/>
      </w:pPr>
      <w:r>
        <w:rPr>
          <w:rStyle w:val="CharStyle335"/>
        </w:rPr>
        <w:t>to hold the switch plate firmly in each posi</w:t>
        <w:softHyphen/>
        <w:t>tion of operation. The insulators between the springs and ball bearings in the switch plate prevent the metal parts in each stack from grounding to each other through the metal switch plate locator. After the switch plate locator has been removed, the cylinder can be removed from the front of the switch housing and the cylinder plug can be removed from the rear of the cylinder casing. Photo 4 displays the entire unit disassem</w:t>
        <w:softHyphen/>
        <w:t>bled. For reassembly, reverse the procedure.</w:t>
      </w:r>
    </w:p>
    <w:p>
      <w:pPr>
        <w:pStyle w:val="Style41"/>
        <w:framePr w:w="3307" w:h="12744" w:hRule="exact" w:wrap="none" w:vAnchor="page" w:hAnchor="page" w:x="2909" w:y="2138"/>
        <w:widowControl w:val="0"/>
        <w:keepNext w:val="0"/>
        <w:keepLines w:val="0"/>
        <w:shd w:val="clear" w:color="auto" w:fill="501B52"/>
        <w:bidi w:val="0"/>
        <w:jc w:val="left"/>
        <w:spacing w:before="0" w:after="0" w:line="238" w:lineRule="exact"/>
        <w:ind w:left="0" w:right="0" w:firstLine="0"/>
      </w:pPr>
      <w:bookmarkStart w:id="151" w:name="bookmark151"/>
      <w:r>
        <w:rPr>
          <w:rStyle w:val="CharStyle336"/>
          <w:b/>
          <w:bCs/>
        </w:rPr>
        <w:t>Yamaha Fork Locks</w:t>
      </w:r>
      <w:bookmarkEnd w:id="151"/>
    </w:p>
    <w:p>
      <w:pPr>
        <w:pStyle w:val="Style25"/>
        <w:framePr w:w="3307" w:h="12744" w:hRule="exact" w:wrap="none" w:vAnchor="page" w:hAnchor="page" w:x="2909" w:y="2138"/>
        <w:widowControl w:val="0"/>
        <w:keepNext w:val="0"/>
        <w:keepLines w:val="0"/>
        <w:shd w:val="clear" w:color="auto" w:fill="501B52"/>
        <w:bidi w:val="0"/>
        <w:jc w:val="left"/>
        <w:spacing w:before="0" w:after="0" w:line="238" w:lineRule="exact"/>
        <w:ind w:left="0" w:right="0" w:firstLine="0"/>
      </w:pPr>
      <w:r>
        <w:rPr>
          <w:rStyle w:val="CharStyle335"/>
        </w:rPr>
        <w:t>As an attempt to further deter theft, Yamaha made its move to lock the fork to the steer</w:t>
        <w:softHyphen/>
        <w:t>ing head of the frame. At first, like Honda, Yamaha did not utilize a fork locking igni</w:t>
        <w:softHyphen/>
        <w:t>tion switch, as is commonly used today. Instead, a separate lock was used for this purpose. The early model fork lock was mounted in the fork, and its locking pin fell into a strike in the steering head of the frame. A later model fork lock was installed in the steering head of the frame, and its locking pin fell into a strike in the fork.</w:t>
      </w:r>
    </w:p>
    <w:p>
      <w:pPr>
        <w:pStyle w:val="Style25"/>
        <w:framePr w:w="3307" w:h="12744" w:hRule="exact" w:wrap="none" w:vAnchor="page" w:hAnchor="page" w:x="2909" w:y="2138"/>
        <w:widowControl w:val="0"/>
        <w:keepNext w:val="0"/>
        <w:keepLines w:val="0"/>
        <w:shd w:val="clear" w:color="auto" w:fill="501B52"/>
        <w:bidi w:val="0"/>
        <w:jc w:val="left"/>
        <w:spacing w:before="0" w:after="0" w:line="238" w:lineRule="exact"/>
        <w:ind w:left="0" w:right="0" w:firstLine="240"/>
      </w:pPr>
      <w:r>
        <w:rPr>
          <w:rStyle w:val="CharStyle335"/>
        </w:rPr>
        <w:t>To lock the fork to the frame, turn the fork to the far left. This aligns the locking pin at the back of the cylinder with the strike. With early units, insert the key and turn it clockwise until it stops, push the cylinder plug towards the back of the casing until it stops, turn the key counterclockwise until it stops and remove the key. To unlock the fork, reverse the procedure. For later units, reverse the clockwise, counterclock</w:t>
        <w:softHyphen/>
        <w:t>wise motion.</w:t>
      </w:r>
    </w:p>
    <w:p>
      <w:pPr>
        <w:pStyle w:val="Style25"/>
        <w:framePr w:w="3307" w:h="12744" w:hRule="exact" w:wrap="none" w:vAnchor="page" w:hAnchor="page" w:x="2909" w:y="2138"/>
        <w:widowControl w:val="0"/>
        <w:keepNext w:val="0"/>
        <w:keepLines w:val="0"/>
        <w:shd w:val="clear" w:color="auto" w:fill="501B52"/>
        <w:bidi w:val="0"/>
        <w:jc w:val="left"/>
        <w:spacing w:before="0" w:after="0" w:line="238" w:lineRule="exact"/>
        <w:ind w:left="0" w:right="0" w:firstLine="240"/>
      </w:pPr>
      <w:r>
        <w:rPr>
          <w:rStyle w:val="CharStyle335"/>
        </w:rPr>
        <w:t>The early fork lock (photo 5) found on models manufactured in the late ‘60s, con</w:t>
        <w:softHyphen/>
        <w:t>tains four combination discs. This lock is retained in a steel mounting bracket by a drive pin. The key code is stamped into the face of the plug. To remove the lock, pull out the drive pin (photo 6) and push the lock out the front of its mounting bracket. After the lock is removed, unless the unit is inoperative, further disassembly is not neces</w:t>
        <w:softHyphen/>
        <w:t>sary, as all four discs can be seen and decoded through two openings in the casing (photo 7). To disassemble the lock, remove the pin that keeps the plug at the front (unlocked) or rear (locked) of the casing, and remove the plug and return spring from the casing.</w:t>
      </w:r>
    </w:p>
    <w:p>
      <w:pPr>
        <w:pStyle w:val="Style329"/>
        <w:framePr w:wrap="none" w:vAnchor="page" w:hAnchor="page" w:x="8544" w:y="7937"/>
        <w:widowControl w:val="0"/>
        <w:keepNext w:val="0"/>
        <w:keepLines w:val="0"/>
        <w:shd w:val="clear" w:color="auto" w:fill="501B52"/>
        <w:bidi w:val="0"/>
        <w:jc w:val="left"/>
        <w:spacing w:before="0" w:after="0"/>
        <w:ind w:left="0" w:right="0" w:firstLine="0"/>
      </w:pPr>
      <w:r>
        <w:rPr>
          <w:rStyle w:val="CharStyle337"/>
          <w:b/>
          <w:bCs/>
          <w:i/>
          <w:iCs/>
        </w:rPr>
        <w:t>Photo 5</w:t>
      </w:r>
    </w:p>
    <w:p>
      <w:pPr>
        <w:pStyle w:val="Style329"/>
        <w:framePr w:wrap="none" w:vAnchor="page" w:hAnchor="page" w:x="8534" w:y="11366"/>
        <w:widowControl w:val="0"/>
        <w:keepNext w:val="0"/>
        <w:keepLines w:val="0"/>
        <w:shd w:val="clear" w:color="auto" w:fill="501B52"/>
        <w:bidi w:val="0"/>
        <w:jc w:val="left"/>
        <w:spacing w:before="0" w:after="0"/>
        <w:ind w:left="0" w:right="0" w:firstLine="0"/>
      </w:pPr>
      <w:r>
        <w:rPr>
          <w:rStyle w:val="CharStyle337"/>
          <w:b/>
          <w:bCs/>
          <w:i/>
          <w:iCs/>
        </w:rPr>
        <w:t>Photo 6</w:t>
      </w:r>
    </w:p>
    <w:p>
      <w:pPr>
        <w:pStyle w:val="Style329"/>
        <w:framePr w:wrap="none" w:vAnchor="page" w:hAnchor="page" w:x="8491" w:y="14760"/>
        <w:widowControl w:val="0"/>
        <w:keepNext w:val="0"/>
        <w:keepLines w:val="0"/>
        <w:shd w:val="clear" w:color="auto" w:fill="501B52"/>
        <w:bidi w:val="0"/>
        <w:jc w:val="left"/>
        <w:spacing w:before="0" w:after="0"/>
        <w:ind w:left="0" w:right="0" w:firstLine="0"/>
      </w:pPr>
      <w:r>
        <w:rPr>
          <w:rStyle w:val="CharStyle337"/>
          <w:b/>
          <w:bCs/>
          <w:i/>
          <w:iCs/>
        </w:rPr>
        <w:t>Photo 7</w:t>
      </w:r>
    </w:p>
    <w:p>
      <w:pPr>
        <w:pStyle w:val="Style329"/>
        <w:framePr w:wrap="none" w:vAnchor="page" w:hAnchor="page" w:x="12293" w:y="7915"/>
        <w:widowControl w:val="0"/>
        <w:keepNext w:val="0"/>
        <w:keepLines w:val="0"/>
        <w:shd w:val="clear" w:color="auto" w:fill="501B52"/>
        <w:bidi w:val="0"/>
        <w:jc w:val="left"/>
        <w:spacing w:before="0" w:after="0"/>
        <w:ind w:left="0" w:right="0" w:firstLine="0"/>
      </w:pPr>
      <w:r>
        <w:rPr>
          <w:rStyle w:val="CharStyle337"/>
          <w:b/>
          <w:bCs/>
          <w:i/>
          <w:iCs/>
        </w:rPr>
        <w:t>Photo 9</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61" type="#_x0000_t75" style="position:absolute;margin-left:319.15pt;margin-top:101.35pt;width:370.55pt;height:299.05pt;z-index:-251658728;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320.35pt;margin-top:447.65pt;width:369.6pt;height:293.75pt;z-index:-251658727;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140.7pt;margin-top:502.6pt;width:182.15pt;height:121.2pt;z-index:-251658240;mso-position-horizontal-relative:page;mso-position-vertical-relative:page;z-index:-251658726" fillcolor="#1A1316" stroked="f"/>
        </w:pict>
      </w:r>
    </w:p>
    <w:p>
      <w:pPr>
        <w:framePr w:wrap="none" w:vAnchor="page" w:hAnchor="page" w:x="2810" w:y="2128"/>
        <w:widowControl w:val="0"/>
        <w:rPr>
          <w:sz w:val="2"/>
          <w:szCs w:val="2"/>
        </w:rPr>
      </w:pPr>
      <w:r>
        <w:pict>
          <v:shape id="_x0000_s1063" type="#_x0000_t75" style="width:183pt;height:648pt;">
            <v:imagedata r:id="rId79" r:href="rId80"/>
          </v:shape>
        </w:pict>
      </w:r>
    </w:p>
    <w:p>
      <w:pPr>
        <w:pStyle w:val="Style25"/>
        <w:framePr w:w="3317" w:h="12984" w:hRule="exact" w:wrap="none" w:vAnchor="page" w:hAnchor="page" w:x="6631" w:y="2171"/>
        <w:widowControl w:val="0"/>
        <w:keepNext w:val="0"/>
        <w:keepLines w:val="0"/>
        <w:shd w:val="clear" w:color="auto" w:fill="F0EFD8"/>
        <w:bidi w:val="0"/>
        <w:jc w:val="left"/>
        <w:spacing w:before="0" w:after="0" w:line="238" w:lineRule="exact"/>
        <w:ind w:left="0" w:right="0" w:firstLine="240"/>
      </w:pPr>
      <w:r>
        <w:rPr>
          <w:lang w:val="en-US" w:eastAsia="en-US" w:bidi="en-US"/>
          <w:w w:val="100"/>
          <w:spacing w:val="0"/>
          <w:color w:val="000000"/>
          <w:position w:val="0"/>
        </w:rPr>
        <w:t>The later fork lock is also a four-disc unit and is mounted in the steering head of the frame. In front of it is a mounted dust shut</w:t>
        <w:softHyphen/>
        <w:t>ter (photo 8). This shutter protects the cylin</w:t>
        <w:softHyphen/>
        <w:t>der from road contaminants and pivots from a drive pin located above the cylinder. The cylinder is not stamped on the plug face, but on the top of its faux bible with the key code. Therefore, the key code cannot be viewed until the cylinder is removed. To remove this cylinder, the dust shutter must first be removed, and this process is the same for the Hondas discussed in our first cycle article in the November ‘96 issue.</w:t>
      </w:r>
    </w:p>
    <w:p>
      <w:pPr>
        <w:pStyle w:val="Style25"/>
        <w:framePr w:w="3317" w:h="12984" w:hRule="exact" w:wrap="none" w:vAnchor="page" w:hAnchor="page" w:x="6631" w:y="2171"/>
        <w:widowControl w:val="0"/>
        <w:keepNext w:val="0"/>
        <w:keepLines w:val="0"/>
        <w:shd w:val="clear" w:color="auto" w:fill="F0EFD8"/>
        <w:bidi w:val="0"/>
        <w:jc w:val="both"/>
        <w:spacing w:before="0" w:after="0" w:line="238" w:lineRule="exact"/>
        <w:ind w:left="0" w:right="0" w:firstLine="240"/>
      </w:pPr>
      <w:r>
        <w:rPr>
          <w:lang w:val="en-US" w:eastAsia="en-US" w:bidi="en-US"/>
          <w:w w:val="100"/>
          <w:spacing w:val="0"/>
          <w:color w:val="000000"/>
          <w:position w:val="0"/>
        </w:rPr>
        <w:t>To remove the dust shutter, first remove its drive pin pivot. If you choose to use the shutter as a lever to pry out the drive pin, you risk bending or, worse yet, breaking off the shutter. Be careful! One procedure that works well is to open the shutter (photo 9) and slip a flat, chisel pointed tool between the shutter and the frame just beneath the drive pin. With a small hammer, drive the tip of the tool between the shutter and the frame as close to the drive pin as possible. Next, pry out the drive pin and shutter together, using the tool as a lever against the frame. The removed shutter and drive pin can be seen in photo 10. If the shutter and pin bend a bit during this procedure, they both can be straightened before reinstalling to once again operate perfectly.</w:t>
      </w:r>
    </w:p>
    <w:p>
      <w:pPr>
        <w:pStyle w:val="Style25"/>
        <w:framePr w:w="3317" w:h="12984" w:hRule="exact" w:wrap="none" w:vAnchor="page" w:hAnchor="page" w:x="6631" w:y="2171"/>
        <w:widowControl w:val="0"/>
        <w:keepNext w:val="0"/>
        <w:keepLines w:val="0"/>
        <w:shd w:val="clear" w:color="auto" w:fill="F0EFD8"/>
        <w:bidi w:val="0"/>
        <w:jc w:val="left"/>
        <w:spacing w:before="0" w:after="0" w:line="238" w:lineRule="exact"/>
        <w:ind w:left="0" w:right="0" w:firstLine="240"/>
      </w:pPr>
      <w:r>
        <w:rPr>
          <w:lang w:val="en-US" w:eastAsia="en-US" w:bidi="en-US"/>
          <w:w w:val="100"/>
          <w:spacing w:val="0"/>
          <w:color w:val="000000"/>
          <w:position w:val="0"/>
        </w:rPr>
        <w:t>After the shutter is removed, remove the cylinder. Insert and turn the key counter</w:t>
        <w:softHyphen/>
        <w:t>clockwise (or in our case out at the wrecking yard, pick the lock, as in photo 11) until the cylinder and its return spring can be pulled from the lock housing (photo 12). After the lock is removed, all four discs can be seen through two openings in the casing (photo 13). To disassemble the cylinder, remove the two tension pins in the plug and separate the components.</w:t>
      </w:r>
    </w:p>
    <w:p>
      <w:pPr>
        <w:pStyle w:val="Style25"/>
        <w:framePr w:w="3317" w:h="12984" w:hRule="exact" w:wrap="none" w:vAnchor="page" w:hAnchor="page" w:x="6631" w:y="2171"/>
        <w:widowControl w:val="0"/>
        <w:keepNext w:val="0"/>
        <w:keepLines w:val="0"/>
        <w:shd w:val="clear" w:color="auto" w:fill="F0EFD8"/>
        <w:bidi w:val="0"/>
        <w:jc w:val="left"/>
        <w:spacing w:before="0" w:after="0" w:line="238" w:lineRule="exact"/>
        <w:ind w:left="0" w:right="0" w:firstLine="240"/>
      </w:pPr>
      <w:r>
        <w:rPr>
          <w:lang w:val="en-US" w:eastAsia="en-US" w:bidi="en-US"/>
          <w:w w:val="100"/>
          <w:spacing w:val="0"/>
          <w:color w:val="000000"/>
          <w:position w:val="0"/>
        </w:rPr>
        <w:t>Seat locks of this period were usually stamped with the key code on the face of the plug, and contain all system discs. They can be disassembled, or the plug can be removed with a pick. Put the pick to the back of the plug, depress the retainer disc and pull the plug from the assembly. This “Pick and Pull” process (photo 14) does not seem very important here, due to the explicit key code display, but its importance as a service fea</w:t>
        <w:softHyphen/>
        <w:t>ture will be greater realized when we discuss</w:t>
      </w:r>
    </w:p>
    <w:p>
      <w:pPr>
        <w:framePr w:wrap="none" w:vAnchor="page" w:hAnchor="page" w:x="2570" w:y="15289"/>
        <w:widowControl w:val="0"/>
        <w:rPr>
          <w:sz w:val="2"/>
          <w:szCs w:val="2"/>
        </w:rPr>
      </w:pPr>
      <w:r>
        <w:pict>
          <v:shape id="_x0000_s1064" type="#_x0000_t75" style="width:27pt;height:25pt;">
            <v:imagedata r:id="rId81" r:href="rId82"/>
          </v:shape>
        </w:pict>
      </w:r>
    </w:p>
    <w:p>
      <w:pPr>
        <w:pStyle w:val="Style43"/>
        <w:framePr w:wrap="none" w:vAnchor="page" w:hAnchor="page" w:x="3161" w:y="15387"/>
        <w:widowControl w:val="0"/>
        <w:keepNext w:val="0"/>
        <w:keepLines w:val="0"/>
        <w:shd w:val="clear" w:color="auto" w:fill="F0EFD8"/>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93" w:y="15426"/>
        <w:widowControl w:val="0"/>
        <w:keepNext w:val="0"/>
        <w:keepLines w:val="0"/>
        <w:shd w:val="clear" w:color="auto" w:fill="F0EFD8"/>
        <w:bidi w:val="0"/>
        <w:jc w:val="left"/>
        <w:spacing w:before="0" w:after="0"/>
        <w:ind w:left="0" w:right="0" w:firstLine="0"/>
      </w:pPr>
      <w:r>
        <w:rPr>
          <w:lang w:val="en-US" w:eastAsia="en-US" w:bidi="en-US"/>
          <w:w w:val="100"/>
          <w:spacing w:val="0"/>
          <w:color w:val="000000"/>
          <w:position w:val="0"/>
        </w:rPr>
        <w:t>January 1997</w:t>
      </w:r>
    </w:p>
    <w:p>
      <w:pPr>
        <w:pStyle w:val="Style25"/>
        <w:framePr w:w="3307" w:h="12984" w:hRule="exact" w:wrap="none" w:vAnchor="page" w:hAnchor="page" w:x="10121" w:y="2166"/>
        <w:widowControl w:val="0"/>
        <w:keepNext w:val="0"/>
        <w:keepLines w:val="0"/>
        <w:shd w:val="clear" w:color="auto" w:fill="F0EFD8"/>
        <w:bidi w:val="0"/>
        <w:jc w:val="left"/>
        <w:spacing w:before="0" w:after="0" w:line="240" w:lineRule="exact"/>
        <w:ind w:left="0" w:right="0" w:firstLine="0"/>
      </w:pPr>
      <w:r>
        <w:rPr>
          <w:lang w:val="en-US" w:eastAsia="en-US" w:bidi="en-US"/>
          <w:w w:val="100"/>
          <w:spacing w:val="0"/>
          <w:color w:val="000000"/>
          <w:position w:val="0"/>
        </w:rPr>
        <w:t>other manufacturers later in this series.</w:t>
      </w:r>
    </w:p>
    <w:p>
      <w:pPr>
        <w:pStyle w:val="Style25"/>
        <w:framePr w:w="3307" w:h="12984" w:hRule="exact" w:wrap="none" w:vAnchor="page" w:hAnchor="page" w:x="10121" w:y="2166"/>
        <w:widowControl w:val="0"/>
        <w:keepNext w:val="0"/>
        <w:keepLines w:val="0"/>
        <w:shd w:val="clear" w:color="auto" w:fill="F0EFD8"/>
        <w:bidi w:val="0"/>
        <w:jc w:val="left"/>
        <w:spacing w:before="0" w:after="0" w:line="240" w:lineRule="exact"/>
        <w:ind w:left="0" w:right="0" w:firstLine="240"/>
      </w:pPr>
      <w:r>
        <w:rPr>
          <w:lang w:val="en-US" w:eastAsia="en-US" w:bidi="en-US"/>
          <w:w w:val="100"/>
          <w:spacing w:val="0"/>
          <w:color w:val="000000"/>
          <w:position w:val="0"/>
        </w:rPr>
        <w:t>The tank lock of this period also is usually stamped with the key code on the face of the plug. To disassemble it, remove the two crosshead screws from the cap’s bottom cover plate and remove the plate. Next, remove the two spring loaded latches and return springs from inside the cavity of the bottom cover plate—that is if they haven’t already ejected themselves under their own spring pressure. These latches are retracted by the two studs or “drivers” on the back of the plug when the key is turned to unlock the cap, and extend to lock by their own driver springs. Next, pry out the rubber O ring (photo 15) at the back of the plug. With the O ring removed, depress the spring loaded plug retainer disc at the back of the plug and push the plug out the top of the cap.</w:t>
      </w:r>
    </w:p>
    <w:p>
      <w:pPr>
        <w:pStyle w:val="Style25"/>
        <w:framePr w:w="3307" w:h="12984" w:hRule="exact" w:wrap="none" w:vAnchor="page" w:hAnchor="page" w:x="10121" w:y="2166"/>
        <w:widowControl w:val="0"/>
        <w:keepNext w:val="0"/>
        <w:keepLines w:val="0"/>
        <w:shd w:val="clear" w:color="auto" w:fill="F0EFD8"/>
        <w:bidi w:val="0"/>
        <w:jc w:val="left"/>
        <w:spacing w:before="0" w:after="0" w:line="240" w:lineRule="exact"/>
        <w:ind w:left="0" w:right="0" w:firstLine="240"/>
      </w:pPr>
      <w:r>
        <w:rPr>
          <w:lang w:val="en-US" w:eastAsia="en-US" w:bidi="en-US"/>
          <w:w w:val="100"/>
          <w:spacing w:val="0"/>
          <w:color w:val="000000"/>
          <w:position w:val="0"/>
        </w:rPr>
        <w:t>For reassembly, the latches must be pre- loaded before the bottom cover plate can be installed. Lay the latches and return springs in the bottom cover plate. Compress the latch return springs by pushing the latches towards the center of the plate. Place the cover plate onto the bottom of the cap body and make sure the drivers on the back of the cylinder plug engage with the retraction notches in the latches. Hold the assembly tightly together until the bottom cover plate retainer screws are installed and tight. When assembled, check the unit for proper operation.</w:t>
      </w:r>
    </w:p>
    <w:p>
      <w:pPr>
        <w:pStyle w:val="Style25"/>
        <w:framePr w:w="3307" w:h="12984" w:hRule="exact" w:wrap="none" w:vAnchor="page" w:hAnchor="page" w:x="10121" w:y="2166"/>
        <w:widowControl w:val="0"/>
        <w:keepNext w:val="0"/>
        <w:keepLines w:val="0"/>
        <w:shd w:val="clear" w:color="auto" w:fill="F0EFD8"/>
        <w:bidi w:val="0"/>
        <w:jc w:val="left"/>
        <w:spacing w:before="0" w:after="244" w:line="240" w:lineRule="exact"/>
        <w:ind w:left="0" w:right="0" w:firstLine="240"/>
      </w:pPr>
      <w:r>
        <w:rPr>
          <w:lang w:val="en-US" w:eastAsia="en-US" w:bidi="en-US"/>
          <w:w w:val="100"/>
          <w:spacing w:val="0"/>
          <w:color w:val="000000"/>
          <w:position w:val="0"/>
        </w:rPr>
        <w:t>When servicing gas tank locks, remember that some of the parts contained in the cap—usually ball bearings, springs and O rings—prevent moisture contamination, unwanted emissions and affect fuel feed per</w:t>
        <w:softHyphen/>
        <w:t>formance. Keep especially good track of these parts and make sure they are rein</w:t>
        <w:softHyphen/>
        <w:t>stalled correctly or the engine may not run correctly. A completely disassembled Virago tank lock can be seen in photo 16.</w:t>
      </w:r>
    </w:p>
    <w:p>
      <w:pPr>
        <w:pStyle w:val="Style41"/>
        <w:framePr w:w="3307" w:h="12984" w:hRule="exact" w:wrap="none" w:vAnchor="page" w:hAnchor="page" w:x="10121" w:y="2166"/>
        <w:widowControl w:val="0"/>
        <w:keepNext w:val="0"/>
        <w:keepLines w:val="0"/>
        <w:shd w:val="clear" w:color="auto" w:fill="F0EFD8"/>
        <w:bidi w:val="0"/>
        <w:jc w:val="left"/>
        <w:spacing w:before="0" w:after="0" w:line="235" w:lineRule="exact"/>
        <w:ind w:left="0" w:right="0" w:firstLine="0"/>
      </w:pPr>
      <w:bookmarkStart w:id="152" w:name="bookmark152"/>
      <w:r>
        <w:rPr>
          <w:lang w:val="en-US" w:eastAsia="en-US" w:bidi="en-US"/>
          <w:w w:val="100"/>
          <w:spacing w:val="0"/>
          <w:color w:val="000000"/>
          <w:position w:val="0"/>
        </w:rPr>
        <w:t>Code Series: 3551-4150 Keyblank: Various</w:t>
      </w:r>
      <w:bookmarkEnd w:id="152"/>
    </w:p>
    <w:p>
      <w:pPr>
        <w:pStyle w:val="Style25"/>
        <w:framePr w:w="3307" w:h="12984" w:hRule="exact" w:wrap="none" w:vAnchor="page" w:hAnchor="page" w:x="10121" w:y="2166"/>
        <w:widowControl w:val="0"/>
        <w:keepNext w:val="0"/>
        <w:keepLines w:val="0"/>
        <w:shd w:val="clear" w:color="auto" w:fill="F0EFD8"/>
        <w:bidi w:val="0"/>
        <w:jc w:val="left"/>
        <w:spacing w:before="0" w:after="0" w:line="235" w:lineRule="exact"/>
        <w:ind w:left="0" w:right="0" w:firstLine="0"/>
      </w:pPr>
      <w:r>
        <w:rPr>
          <w:lang w:val="en-US" w:eastAsia="en-US" w:bidi="en-US"/>
          <w:w w:val="100"/>
          <w:spacing w:val="0"/>
          <w:color w:val="000000"/>
          <w:position w:val="0"/>
        </w:rPr>
        <w:t>During the early 1980s, a new code series was introduced along with new keyblanks. This five-disc, key-alike system incorporated the ignition, helmet/seat, tank and other compartment locks when fitted. As with earlier series, the locks used in this series were also conspicuously stamped with the key code.</w:t>
      </w:r>
    </w:p>
    <w:p>
      <w:pPr>
        <w:pStyle w:val="Style25"/>
        <w:framePr w:w="3307" w:h="12984" w:hRule="exact" w:wrap="none" w:vAnchor="page" w:hAnchor="page" w:x="10121" w:y="2166"/>
        <w:widowControl w:val="0"/>
        <w:keepNext w:val="0"/>
        <w:keepLines w:val="0"/>
        <w:shd w:val="clear" w:color="auto" w:fill="F0EFD8"/>
        <w:bidi w:val="0"/>
        <w:jc w:val="left"/>
        <w:spacing w:before="0" w:after="0" w:line="235" w:lineRule="exact"/>
        <w:ind w:left="0" w:right="0" w:firstLine="240"/>
      </w:pPr>
      <w:r>
        <w:rPr>
          <w:lang w:val="en-US" w:eastAsia="en-US" w:bidi="en-US"/>
          <w:w w:val="100"/>
          <w:spacing w:val="0"/>
          <w:color w:val="000000"/>
          <w:position w:val="0"/>
        </w:rPr>
        <w:t>It was also during this period that the</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framePr w:wrap="none" w:vAnchor="page" w:hAnchor="page" w:x="2626" w:y="2101"/>
        <w:widowControl w:val="0"/>
        <w:rPr>
          <w:sz w:val="2"/>
          <w:szCs w:val="2"/>
        </w:rPr>
      </w:pPr>
      <w:r>
        <w:pict>
          <v:shape id="_x0000_s1065" type="#_x0000_t75" style="width:183pt;height:649pt;">
            <v:imagedata r:id="rId83" r:href="rId84"/>
          </v:shape>
        </w:pict>
      </w:r>
    </w:p>
    <w:p>
      <w:pPr>
        <w:pStyle w:val="Style25"/>
        <w:framePr w:w="3331" w:h="12976" w:hRule="exact" w:wrap="none" w:vAnchor="page" w:hAnchor="page" w:x="6451" w:y="21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ignition lock configuration split into two models. Yamaha fitted the existing, non-fork locking ignition switch to smaller displace</w:t>
        <w:softHyphen/>
        <w:t>ment models, and fitted a new, fork locking ignition switch to large displacement models.</w:t>
      </w:r>
    </w:p>
    <w:p>
      <w:pPr>
        <w:pStyle w:val="Style25"/>
        <w:framePr w:w="3331" w:h="12976" w:hRule="exact" w:wrap="none" w:vAnchor="page" w:hAnchor="page" w:x="6451" w:y="21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it was stamped with the key code on the face of the plug, the non-fork locking ignition switch cylinder plug can be removed from the front of the assembly with a pick, as discussed with seat locks in the previous section. Be careful not to drop the discs, as they are not staked into the plug.</w:t>
      </w:r>
    </w:p>
    <w:p>
      <w:pPr>
        <w:pStyle w:val="Style25"/>
        <w:framePr w:w="3331" w:h="12976" w:hRule="exact" w:wrap="none" w:vAnchor="page" w:hAnchor="page" w:x="6451" w:y="2164"/>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The Yamaha fork-locking ignition (photo 17 installed) is different in design from the Honda version, and more easily serviced. To disassemble it, first remove the two crosshead screws securing the bolt housing to the bottom of the assembly and remove the bolt housing. The black plastic terminal plate of the switch will come away from the assembly with the bolt housing. With the bolt housing removed, lift out the switch plate. It is keyed to the drive shaft attached to the back of the cylinder plug. This shaft drives the switch plate and the locking bolt through all functions. Next, remove the two crosshead screws securing the drive shaft mounting plate, and remove the mounting plate and drive shaft. Lift out the “push to lock” function return spring, located on the end of the cylinder plug, and lastly, depress the plug retainer and remove the plug from the top of the assembly. A disassembled ignition assembly can be seen in photo 18. From right to left the parts are: the bolt housing and terminal plate; the operating key; the switch plate and locator; the upper housing; cylinder plug; “push to lock” return spring; drive shaft retainer plate; and drive shaft. For reassembly, reverse this process.</w:t>
      </w:r>
    </w:p>
    <w:p>
      <w:pPr>
        <w:pStyle w:val="Style41"/>
        <w:framePr w:w="3331" w:h="12976" w:hRule="exact" w:wrap="none" w:vAnchor="page" w:hAnchor="page" w:x="6451" w:y="2164"/>
        <w:widowControl w:val="0"/>
        <w:keepNext w:val="0"/>
        <w:keepLines w:val="0"/>
        <w:shd w:val="clear" w:color="auto" w:fill="auto"/>
        <w:bidi w:val="0"/>
        <w:jc w:val="left"/>
        <w:spacing w:before="0" w:after="0" w:line="238" w:lineRule="exact"/>
        <w:ind w:left="0" w:right="860" w:firstLine="0"/>
      </w:pPr>
      <w:bookmarkStart w:id="153" w:name="bookmark153"/>
      <w:r>
        <w:rPr>
          <w:lang w:val="en-US" w:eastAsia="en-US" w:bidi="en-US"/>
          <w:w w:val="100"/>
          <w:spacing w:val="0"/>
          <w:color w:val="000000"/>
          <w:position w:val="0"/>
        </w:rPr>
        <w:t>Code Series: A-F 11234-79897 Keyblank: Various</w:t>
      </w:r>
      <w:bookmarkEnd w:id="153"/>
    </w:p>
    <w:p>
      <w:pPr>
        <w:pStyle w:val="Style25"/>
        <w:framePr w:w="3331" w:h="12976" w:hRule="exact" w:wrap="none" w:vAnchor="page" w:hAnchor="page" w:x="6451" w:y="21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five-disc series was introduced in 1980, and most of what it has to offer in the way of service challenges has already been covered in the previous series. The most important aspect of it is that the key code was removed from the face of the cylinder plugs and relo</w:t>
        <w:softHyphen/>
        <w:t>cated to only one place—the bottom of the ignition assembly (photo 19). Here, the key code is not highly visible while the assembly is still on the bike, but depending on the</w:t>
      </w:r>
    </w:p>
    <w:p>
      <w:pPr>
        <w:pStyle w:val="Style25"/>
        <w:framePr w:w="3355" w:h="781" w:hRule="exact" w:wrap="none" w:vAnchor="page" w:hAnchor="page" w:x="9936" w:y="21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tools at hand, it can be seen with an inspec</w:t>
        <w:softHyphen/>
        <w:t>tion light and a mirror without removing the unit.</w:t>
      </w:r>
    </w:p>
    <w:p>
      <w:pPr>
        <w:pStyle w:val="Style41"/>
        <w:framePr w:w="3355" w:h="1987" w:hRule="exact" w:wrap="none" w:vAnchor="page" w:hAnchor="page" w:x="9936" w:y="3121"/>
        <w:widowControl w:val="0"/>
        <w:keepNext w:val="0"/>
        <w:keepLines w:val="0"/>
        <w:shd w:val="clear" w:color="auto" w:fill="auto"/>
        <w:bidi w:val="0"/>
        <w:jc w:val="left"/>
        <w:spacing w:before="0" w:after="0" w:line="240" w:lineRule="exact"/>
        <w:ind w:left="0" w:right="0" w:firstLine="0"/>
      </w:pPr>
      <w:bookmarkStart w:id="154" w:name="bookmark154"/>
      <w:r>
        <w:rPr>
          <w:lang w:val="en-US" w:eastAsia="en-US" w:bidi="en-US"/>
          <w:w w:val="100"/>
          <w:spacing w:val="0"/>
          <w:color w:val="000000"/>
          <w:position w:val="0"/>
        </w:rPr>
        <w:t>ATVs</w:t>
      </w:r>
      <w:bookmarkEnd w:id="154"/>
    </w:p>
    <w:p>
      <w:pPr>
        <w:pStyle w:val="Style25"/>
        <w:framePr w:w="3355" w:h="1987" w:hRule="exact" w:wrap="none" w:vAnchor="page" w:hAnchor="page" w:x="9936" w:y="31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ATVs are usually fitted with an igni</w:t>
        <w:softHyphen/>
        <w:t>tion lock only. To remove it and view the code, remove the bezel near the top, or plug face, and read the code on the side of the plastic casing. The code is stamped into a piece of black tape on the side of the casing and is difficult to read (photo 20).</w:t>
      </w:r>
    </w:p>
    <w:p>
      <w:pPr>
        <w:pStyle w:val="Style41"/>
        <w:framePr w:w="3355" w:h="3651" w:hRule="exact" w:wrap="none" w:vAnchor="page" w:hAnchor="page" w:x="9936" w:y="5286"/>
        <w:widowControl w:val="0"/>
        <w:keepNext w:val="0"/>
        <w:keepLines w:val="0"/>
        <w:shd w:val="clear" w:color="auto" w:fill="auto"/>
        <w:bidi w:val="0"/>
        <w:jc w:val="left"/>
        <w:spacing w:before="0" w:after="0" w:line="238" w:lineRule="exact"/>
        <w:ind w:left="0" w:right="0" w:firstLine="0"/>
      </w:pPr>
      <w:bookmarkStart w:id="155" w:name="bookmark155"/>
      <w:r>
        <w:rPr>
          <w:lang w:val="en-US" w:eastAsia="en-US" w:bidi="en-US"/>
          <w:w w:val="100"/>
          <w:spacing w:val="0"/>
          <w:color w:val="000000"/>
          <w:position w:val="0"/>
        </w:rPr>
        <w:t>Code Series: A701-A-8500 Keyblank: HY35RBP (Silca)</w:t>
      </w:r>
      <w:bookmarkEnd w:id="155"/>
    </w:p>
    <w:p>
      <w:pPr>
        <w:pStyle w:val="Style25"/>
        <w:framePr w:w="3355" w:h="3651" w:hRule="exact" w:wrap="none" w:vAnchor="page" w:hAnchor="page" w:x="9936" w:y="52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series was introduced in 1993 and is being used concurrently with the system just preceding it. At this point, all we have on it is that it is a four depth, seven-disc system with a maximum adjacent cut specification (MACS) of three and utilizes a new keyblank (photo 21).</w:t>
      </w:r>
    </w:p>
    <w:p>
      <w:pPr>
        <w:pStyle w:val="Style25"/>
        <w:framePr w:w="3355" w:h="3651" w:hRule="exact" w:wrap="none" w:vAnchor="page" w:hAnchor="page" w:x="9936" w:y="5286"/>
        <w:widowControl w:val="0"/>
        <w:keepNext w:val="0"/>
        <w:keepLines w:val="0"/>
        <w:shd w:val="clear" w:color="auto" w:fill="auto"/>
        <w:bidi w:val="0"/>
        <w:jc w:val="both"/>
        <w:spacing w:before="0" w:after="0" w:line="238" w:lineRule="exact"/>
        <w:ind w:left="0" w:right="180" w:firstLine="160"/>
      </w:pPr>
      <w:r>
        <w:rPr>
          <w:lang w:val="en-US" w:eastAsia="en-US" w:bidi="en-US"/>
          <w:w w:val="100"/>
          <w:spacing w:val="0"/>
          <w:color w:val="000000"/>
          <w:position w:val="0"/>
        </w:rPr>
        <w:t>The future and the changes it brings are what motorcycle locksmithing is all about, and that’s what keeps it interesting. See you next time when we look into another excit</w:t>
        <w:softHyphen/>
        <w:t>ing facet of the world of motorcycling lock- smithing.</w:t>
      </w:r>
    </w:p>
    <w:p>
      <w:pPr>
        <w:pStyle w:val="Style71"/>
        <w:framePr w:w="3355" w:h="3131" w:hRule="exact" w:wrap="none" w:vAnchor="page" w:hAnchor="page" w:x="9936" w:y="9863"/>
        <w:widowControl w:val="0"/>
        <w:keepNext w:val="0"/>
        <w:keepLines w:val="0"/>
        <w:shd w:val="clear" w:color="auto" w:fill="auto"/>
        <w:bidi w:val="0"/>
        <w:jc w:val="left"/>
        <w:spacing w:before="0" w:after="0" w:line="238" w:lineRule="exact"/>
        <w:ind w:left="160" w:right="0" w:firstLine="780"/>
      </w:pPr>
      <w:r>
        <w:rPr>
          <w:rStyle w:val="CharStyle89"/>
          <w:i w:val="0"/>
          <w:iCs w:val="0"/>
        </w:rPr>
        <w:t xml:space="preserve">_ </w:t>
      </w:r>
      <w:r>
        <w:rPr>
          <w:lang w:val="en-US" w:eastAsia="en-US" w:bidi="en-US"/>
          <w:w w:val="100"/>
          <w:spacing w:val="0"/>
          <w:color w:val="000000"/>
          <w:position w:val="0"/>
        </w:rPr>
        <w:t>About the Authors: Raymond DAdamo, CML, has been uniting technical arti</w:t>
        <w:softHyphen/>
        <w:t>cles for</w:t>
      </w:r>
      <w:r>
        <w:rPr>
          <w:rStyle w:val="CharStyle89"/>
          <w:i w:val="0"/>
          <w:iCs w:val="0"/>
        </w:rPr>
        <w:t xml:space="preserve"> Keynotes </w:t>
      </w:r>
      <w:r>
        <w:rPr>
          <w:lang w:val="en-US" w:eastAsia="en-US" w:bidi="en-US"/>
          <w:w w:val="100"/>
          <w:spacing w:val="0"/>
          <w:color w:val="000000"/>
          <w:position w:val="0"/>
        </w:rPr>
        <w:t>since 1983</w:t>
      </w:r>
      <w:r>
        <w:rPr>
          <w:rStyle w:val="CharStyle89"/>
          <w:i w:val="0"/>
          <w:iCs w:val="0"/>
        </w:rPr>
        <w:t xml:space="preserve">. </w:t>
      </w:r>
      <w:r>
        <w:rPr>
          <w:lang w:val="en-US" w:eastAsia="en-US" w:bidi="en-US"/>
          <w:w w:val="100"/>
          <w:spacing w:val="0"/>
          <w:color w:val="000000"/>
          <w:position w:val="0"/>
        </w:rPr>
        <w:t>He works at Fort Security Center in Ft. Collins, CO, with his wife Tina, CRL. Ray has been a member ofALOA since 1978 and Tina since 1988. Tina DAdamo began locksmithing in 1983 and immediately showed a great interest in motorcycle lockwork. She soon realized the lack of motorcycle lock service information available to locksmiths, and began compiling her own based on her experi</w:t>
        <w:softHyphen/>
        <w:t>ences, hoping to someday release it to locksmiths in the form of articles like these in this series.</w:t>
      </w:r>
    </w:p>
    <w:p>
      <w:pPr>
        <w:pStyle w:val="Style45"/>
        <w:framePr w:wrap="none" w:vAnchor="page" w:hAnchor="page" w:x="10800"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610"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296" w:y="15292"/>
        <w:widowControl w:val="0"/>
        <w:rPr>
          <w:sz w:val="2"/>
          <w:szCs w:val="2"/>
        </w:rPr>
      </w:pPr>
      <w:r>
        <w:pict>
          <v:shape id="_x0000_s1066" type="#_x0000_t75" style="width:27pt;height:25pt;">
            <v:imagedata r:id="rId85" r:href="rId86"/>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67" type="#_x0000_t75" style="position:absolute;margin-left:498.9pt;margin-top:454.95pt;width:48pt;height:40.8pt;z-index:-251658725;mso-wrap-distance-left:5pt;mso-wrap-distance-right:5pt;mso-position-horizontal-relative:page;mso-position-vertical-relative:page" wrapcoords="0 0">
            <v:imagedata r:id="rId87" r:href="rId88"/>
            <w10:wrap anchorx="page" anchory="page"/>
          </v:shape>
        </w:pict>
      </w:r>
    </w:p>
    <w:p>
      <w:pPr>
        <w:pStyle w:val="Style25"/>
        <w:framePr w:w="2995" w:h="4852" w:hRule="exact" w:wrap="none" w:vAnchor="page" w:hAnchor="page" w:x="10108" w:y="591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ASSA has recently introduced a mogul ylinder designed to work with deten</w:t>
        <w:softHyphen/>
        <w:t>tion lock hardware. Photo 1 shows the large sized cylinder and a pair of ASSA twin 6000 keys. The internal construc</w:t>
        <w:softHyphen/>
        <w:t>tion of the lock cylinder is quite similar to most any ASSA high security cylin- ’er, with its twin locking action.</w:t>
      </w:r>
    </w:p>
    <w:p>
      <w:pPr>
        <w:pStyle w:val="Style25"/>
        <w:framePr w:w="2995" w:h="4852" w:hRule="exact" w:wrap="none" w:vAnchor="page" w:hAnchor="page" w:x="10108" w:y="5918"/>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Six pin chambers operate very much like those in standard pin tumbler locks, except for a few important improve</w:t>
        <w:softHyphen/>
        <w:t>ments. Spool type top pins and counter millings in the lower pin chambers dra</w:t>
        <w:softHyphen/>
        <w:t>matically increase the pick resistance. Add to that the five side pins and side- bar component, and you end up with a highly manipulation-resistant lock cylin- 'er. Combine that with drill-resistant :&gt;ins and you have a very impressive high ecurity lock cylinder.</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98.9pt;margin-top:557.1pt;width:49.2pt;height:48.5pt;z-index:-251658240;mso-position-horizontal-relative:page;mso-position-vertical-relative:page;z-index:-251658724" fillcolor="#1C1618" stroked="f"/>
        </w:pict>
      </w:r>
    </w:p>
    <w:p>
      <w:pPr>
        <w:pStyle w:val="Style25"/>
        <w:framePr w:w="3000" w:h="6534" w:hRule="exact" w:wrap="none" w:vAnchor="page" w:hAnchor="page" w:x="2976" w:y="252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There is an important distinction between a standard mortise cylinder and a mogul cylinder (photo 2). The mogul cylinder dwarfs the standard cylinder with its massive size. Likewise it has an overly long cam to complete the pack</w:t>
        <w:softHyphen/>
        <w:t>age.</w:t>
      </w:r>
    </w:p>
    <w:p>
      <w:pPr>
        <w:pStyle w:val="Style25"/>
        <w:framePr w:w="3000" w:h="6534" w:hRule="exact" w:wrap="none" w:vAnchor="page" w:hAnchor="page" w:x="2976" w:y="252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 top view of the cylinder can be seen in photo 3. The six standard type pin chambers can be accessed through the top for loading or unloading tumblers and springs. Like the ASSA deadbolt, the mogul cylinder uses threaded cap screws to plug the pin chambers. This view almost gives the impression that the pin chambers are uncapped, but in fact the cap screws are threaded far down from the top so that standard length top pins can be used. It takes quite a few turns of an Allen wrench to completely unthread a cap screw far down into the pin chamber.</w:t>
      </w:r>
    </w:p>
    <w:p>
      <w:pPr>
        <w:pStyle w:val="Style25"/>
        <w:framePr w:w="3000" w:h="6534" w:hRule="exact" w:wrap="none" w:vAnchor="page" w:hAnchor="page" w:x="2976" w:y="252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Photo 4 shows one of the cap screws at the end of an Allen wrench. Also, the plug has been removed to give a view of the sidebar. A much clearer view of the sidebar is shown in photo 5. Alongside</w:t>
      </w:r>
    </w:p>
    <w:p>
      <w:pPr>
        <w:pStyle w:val="Style71"/>
        <w:framePr w:w="816" w:h="478" w:hRule="exact" w:wrap="none" w:vAnchor="page" w:hAnchor="page" w:x="8222" w:y="3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SfmKM</w:t>
      </w:r>
    </w:p>
    <w:p>
      <w:pPr>
        <w:pStyle w:val="Style221"/>
        <w:framePr w:w="816" w:h="478" w:hRule="exact" w:wrap="none" w:vAnchor="page" w:hAnchor="page" w:x="8222" w:y="3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25"/>
        <w:framePr w:w="2914" w:h="4137" w:hRule="exact" w:wrap="none" w:vAnchor="page" w:hAnchor="page" w:x="9946" w:y="58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ASSA mogul cylinder will also be made available in a Twin V-10 ver</w:t>
        <w:softHyphen/>
        <w:t>sion. The original ASSA Twin 6000 design has huge masterkeying capabili</w:t>
        <w:softHyphen/>
        <w:t>ties, while the Twin V-10 can be mas- terkeyed with key changes counted in the millions. Truly astronomical.</w:t>
      </w:r>
    </w:p>
    <w:p>
      <w:pPr>
        <w:pStyle w:val="Style25"/>
        <w:framePr w:w="2914" w:h="4137" w:hRule="exact" w:wrap="none" w:vAnchor="page" w:hAnchor="page" w:x="9946" w:y="58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compatible keying, master key systems can be created to integrate detention type hardware and standard body locksets. Besides the high security applications, the ASSA hardware and keys are designed for key control, with restricted keys that can be cut on stan</w:t>
        <w:softHyphen/>
        <w:t>dard key cutting equipment. For addi</w:t>
        <w:softHyphen/>
        <w:t>tional information on the ASSA mogul cylinder or any other ASSA products,</w:t>
      </w:r>
    </w:p>
    <w:p>
      <w:pPr>
        <w:pStyle w:val="Style221"/>
        <w:framePr w:w="2971" w:h="3678" w:hRule="exact" w:wrap="none" w:vAnchor="page" w:hAnchor="page" w:x="6466" w:y="8973"/>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Photo 5</w:t>
      </w:r>
    </w:p>
    <w:p>
      <w:pPr>
        <w:pStyle w:val="Style25"/>
        <w:framePr w:w="2971" w:h="3678" w:hRule="exact" w:wrap="none" w:vAnchor="page" w:hAnchor="page" w:x="6466" w:y="89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bottom of the key blade, you can see the five pin chambers for the five side pins that interact with the sidebar. The sidebars are reversible, which creates two distinct side milling key patterns per sidebar (for the Twin 6000). The plug must always be removed when switching the sidebar position. By con</w:t>
        <w:softHyphen/>
        <w:t>trast, standard rekeying can be accom</w:t>
        <w:softHyphen/>
        <w:t>plished merely by removing the cap screws and changing the tumblers.</w:t>
      </w:r>
    </w:p>
    <w:p>
      <w:pPr>
        <w:pStyle w:val="Style25"/>
        <w:framePr w:w="2971" w:h="3678" w:hRule="exact" w:wrap="none" w:vAnchor="page" w:hAnchor="page" w:x="6466" w:y="89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Then, after replacing the top pins and springs, the cap screws can be put back in place.</w:t>
      </w:r>
    </w:p>
    <w:p>
      <w:pPr>
        <w:pStyle w:val="Style151"/>
        <w:framePr w:w="557" w:h="306" w:hRule="exact" w:wrap="none" w:vAnchor="page" w:hAnchor="page" w:x="2981" w:y="11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71"/>
        <w:framePr w:w="557" w:h="306" w:hRule="exact" w:wrap="none" w:vAnchor="page" w:hAnchor="page" w:x="2981" w:y="11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Wmm mm</w:t>
      </w:r>
    </w:p>
    <w:p>
      <w:pPr>
        <w:pStyle w:val="Style15"/>
        <w:framePr w:wrap="none" w:vAnchor="page" w:hAnchor="page" w:x="4762" w:y="11462"/>
        <w:widowControl w:val="0"/>
        <w:keepNext w:val="0"/>
        <w:keepLines w:val="0"/>
        <w:shd w:val="clear" w:color="auto" w:fill="auto"/>
        <w:bidi w:val="0"/>
        <w:jc w:val="both"/>
        <w:spacing w:before="0" w:after="0" w:line="150" w:lineRule="exact"/>
        <w:ind w:left="0" w:right="0" w:firstLine="0"/>
      </w:pPr>
      <w:r>
        <w:rPr>
          <w:rStyle w:val="CharStyle338"/>
        </w:rPr>
        <w:t>:(■'</w:t>
      </w:r>
    </w:p>
    <w:p>
      <w:pPr>
        <w:pStyle w:val="Style221"/>
        <w:framePr w:wrap="none" w:vAnchor="page" w:hAnchor="page" w:x="2990" w:y="11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71"/>
        <w:framePr w:w="3077" w:h="1941" w:hRule="exact" w:wrap="none" w:vAnchor="page" w:hAnchor="page" w:x="10085" w:y="11901"/>
        <w:tabs>
          <w:tab w:leader="underscore" w:pos="586" w:val="left"/>
        </w:tabs>
        <w:widowControl w:val="0"/>
        <w:keepNext w:val="0"/>
        <w:keepLines w:val="0"/>
        <w:shd w:val="clear" w:color="auto" w:fill="auto"/>
        <w:bidi w:val="0"/>
        <w:jc w:val="both"/>
        <w:spacing w:before="0" w:after="0" w:line="238" w:lineRule="exact"/>
        <w:ind w:left="0" w:right="0" w:firstLine="0"/>
      </w:pPr>
      <w:r>
        <w:rPr>
          <w:rStyle w:val="CharStyle89"/>
          <w:i w:val="0"/>
          <w:iCs w:val="0"/>
        </w:rPr>
        <w:t>HU</w:t>
        <w:tab/>
        <w:t>ii</w:t>
      </w:r>
      <w:r>
        <w:rPr>
          <w:lang w:val="en-US" w:eastAsia="en-US" w:bidi="en-US"/>
          <w:w w:val="100"/>
          <w:spacing w:val="0"/>
          <w:color w:val="000000"/>
          <w:position w:val="0"/>
        </w:rPr>
        <w:t>MAbout the Author. Sal Dulcamaro,</w:t>
      </w:r>
    </w:p>
    <w:p>
      <w:pPr>
        <w:pStyle w:val="Style71"/>
        <w:framePr w:w="3077" w:h="1941" w:hRule="exact" w:wrap="none" w:vAnchor="page" w:hAnchor="page" w:x="10085" w:y="119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CML, has hem in the locksmith business for over 21 years. He is the president of All Pro Security, Inc. in Michigan and has hem an ALOA mem</w:t>
        <w:softHyphen/>
        <w:t>ber for 13 years. A past presidmt of the Lock</w:t>
        <w:softHyphen/>
        <w:t>smith Security Association of Michigan, Sal cur- rently serves as editor of the association newsletter. He was named “Keynotes Author of the Year”</w:t>
      </w:r>
    </w:p>
    <w:p>
      <w:pPr>
        <w:pStyle w:val="Style221"/>
        <w:framePr w:wrap="none" w:vAnchor="page" w:hAnchor="page" w:x="7709" w:y="4302"/>
        <w:widowControl w:val="0"/>
        <w:keepNext w:val="0"/>
        <w:keepLines w:val="0"/>
        <w:shd w:val="clear" w:color="auto" w:fill="auto"/>
        <w:bidi w:val="0"/>
        <w:jc w:val="left"/>
        <w:spacing w:before="0" w:after="0"/>
        <w:ind w:left="0" w:right="0" w:firstLine="0"/>
      </w:pPr>
      <w:r>
        <w:rPr>
          <w:rStyle w:val="CharStyle339"/>
        </w:rPr>
        <w:t>By Sal Dulcamaro, CML</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68" type="#_x0000_t75" style="position:absolute;margin-left:126.45pt;margin-top:15.15pt;width:564pt;height:769.45pt;z-index:-251658723;mso-wrap-distance-left:5pt;mso-wrap-distance-right:5pt;mso-position-horizontal-relative:page;mso-position-vertical-relative:page" wrapcoords="0 0">
            <v:imagedata r:id="rId89" r:href="rId90"/>
            <w10:wrap anchorx="page" anchory="page"/>
          </v:shape>
        </w:pict>
      </w:r>
    </w:p>
    <w:p>
      <w:pPr>
        <w:pStyle w:val="Style340"/>
        <w:framePr w:w="7181" w:h="560" w:hRule="exact" w:wrap="none" w:vAnchor="page" w:hAnchor="page" w:x="4616" w:y="2109"/>
        <w:widowControl w:val="0"/>
        <w:keepNext w:val="0"/>
        <w:keepLines w:val="0"/>
        <w:shd w:val="clear" w:color="auto" w:fill="C7B08B"/>
        <w:bidi w:val="0"/>
        <w:spacing w:before="0" w:after="0"/>
        <w:ind w:left="0" w:right="80" w:firstLine="0"/>
      </w:pPr>
      <w:bookmarkStart w:id="156" w:name="bookmark156"/>
      <w:r>
        <w:rPr>
          <w:lang w:val="en-US" w:eastAsia="en-US" w:bidi="en-US"/>
          <w:w w:val="100"/>
          <w:spacing w:val="0"/>
          <w:color w:val="000000"/>
          <w:position w:val="0"/>
        </w:rPr>
        <w:t>Seaman Third Class</w:t>
      </w:r>
      <w:bookmarkEnd w:id="156"/>
    </w:p>
    <w:p>
      <w:pPr>
        <w:pStyle w:val="Style342"/>
        <w:framePr w:w="7181" w:h="1461" w:hRule="exact" w:wrap="none" w:vAnchor="page" w:hAnchor="page" w:x="4616" w:y="7185"/>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Becoming a Boat</w:t>
        <w:br/>
        <w:t>Locksmith</w:t>
      </w:r>
    </w:p>
    <w:p>
      <w:pPr>
        <w:pStyle w:val="Style344"/>
        <w:framePr w:w="7181" w:h="949" w:hRule="exact" w:wrap="none" w:vAnchor="page" w:hAnchor="page" w:x="4616" w:y="9093"/>
        <w:widowControl w:val="0"/>
        <w:keepNext w:val="0"/>
        <w:keepLines w:val="0"/>
        <w:shd w:val="clear" w:color="auto" w:fill="auto"/>
        <w:bidi w:val="0"/>
        <w:spacing w:before="0" w:after="428"/>
        <w:ind w:left="0" w:right="80" w:firstLine="0"/>
      </w:pPr>
      <w:r>
        <w:rPr>
          <w:lang w:val="en-US" w:eastAsia="en-US" w:bidi="en-US"/>
          <w:sz w:val="24"/>
          <w:szCs w:val="24"/>
          <w:w w:val="100"/>
          <w:spacing w:val="0"/>
          <w:color w:val="000000"/>
          <w:position w:val="0"/>
        </w:rPr>
        <w:t>By Ray Iglesias, CPL</w:t>
      </w:r>
    </w:p>
    <w:p>
      <w:pPr>
        <w:pStyle w:val="Style346"/>
        <w:framePr w:h="755" w:wrap="around" w:vAnchor="page" w:hAnchor="page" w:x="4779" w:y="9979"/>
        <w:widowControl w:val="0"/>
        <w:shd w:val="clear" w:color="auto" w:fill="auto"/>
        <w:spacing w:line="629" w:lineRule="exact"/>
        <w:ind w:left="0" w:firstLine="0"/>
      </w:pPr>
      <w:r>
        <w:rPr>
          <w:lang w:val="en-US" w:eastAsia="en-US" w:bidi="en-US"/>
          <w:sz w:val="86"/>
          <w:szCs w:val="86"/>
          <w:rFonts w:ascii="Arial" w:eastAsia="Arial" w:hAnsi="Arial" w:cs="Arial"/>
          <w:w w:val="100"/>
          <w:spacing w:val="0"/>
          <w:color w:val="000000"/>
          <w:position w:val="-19"/>
        </w:rPr>
        <w:t>T</w:t>
      </w:r>
    </w:p>
    <w:p>
      <w:pPr>
        <w:pStyle w:val="Style346"/>
        <w:framePr w:w="7181" w:h="4281" w:hRule="exact" w:wrap="none" w:vAnchor="page" w:hAnchor="page" w:x="4616" w:y="10042"/>
        <w:widowControl w:val="0"/>
        <w:keepNext w:val="0"/>
        <w:keepLines w:val="0"/>
        <w:shd w:val="clear" w:color="auto" w:fill="auto"/>
        <w:bidi w:val="0"/>
        <w:jc w:val="left"/>
        <w:spacing w:before="0" w:after="0"/>
        <w:ind w:left="804" w:right="0" w:firstLine="0"/>
      </w:pPr>
      <w:r>
        <w:rPr>
          <w:lang w:val="en-US" w:eastAsia="en-US" w:bidi="en-US"/>
          <w:w w:val="100"/>
          <w:spacing w:val="0"/>
          <w:color w:val="000000"/>
          <w:position w:val="0"/>
        </w:rPr>
        <w:t>he headline reads, “Locksmith Who Specializes In Marine Hardware Retires Rich and</w:t>
        <w:br/>
        <w:t>Happy At An Early Age.” My dream life! And, after one boat call, my dream seemed to</w:t>
        <w:br/>
        <w:t>be falling into place.</w:t>
      </w:r>
    </w:p>
    <w:p>
      <w:pPr>
        <w:pStyle w:val="Style25"/>
        <w:framePr w:w="7181" w:h="4281" w:hRule="exact" w:wrap="none" w:vAnchor="page" w:hAnchor="page" w:x="4616" w:y="10042"/>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The captain explained that his 120 foot yacht was in much need of work. And, when he asked, “Do you do boat hardware?” I almost screamed into the phone, “Sure, I’ll be right over!”</w:t>
      </w:r>
    </w:p>
    <w:p>
      <w:pPr>
        <w:pStyle w:val="Style25"/>
        <w:framePr w:w="7181" w:h="4281" w:hRule="exact" w:wrap="none" w:vAnchor="page" w:hAnchor="page" w:x="4616" w:y="10042"/>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Boats, yachts, captain and crew.. .the owner has money falling out of his pockets, and I’m going to get rich on this job. Well, maybe not rich, but this isn’t a little old lady who I’m trying to sepa</w:t>
        <w:softHyphen/>
        <w:t xml:space="preserve">rate from her social security money. On this job, my motto will be </w:t>
      </w:r>
      <w:r>
        <w:rPr>
          <w:rStyle w:val="CharStyle127"/>
        </w:rPr>
        <w:t>“Have no mercy!”</w:t>
      </w:r>
    </w:p>
    <w:p>
      <w:pPr>
        <w:pStyle w:val="Style25"/>
        <w:framePr w:w="7181" w:h="4281" w:hRule="exact" w:wrap="none" w:vAnchor="page" w:hAnchor="page" w:x="4616" w:y="10042"/>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This is the job I’ve been waiting for my whole life: on a yacht in the sun on the water, challeng</w:t>
        <w:softHyphen/>
        <w:t>ing work and a captain who assures that money is no object! I am locksmith here me roar!</w:t>
      </w:r>
    </w:p>
    <w:p>
      <w:pPr>
        <w:pStyle w:val="Style25"/>
        <w:framePr w:w="7181" w:h="4281" w:hRule="exact" w:wrap="none" w:vAnchor="page" w:hAnchor="page" w:x="4616" w:y="1004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Okay, let’s see, Captain says the boat’s on dock Q, so I grab my tool box, my drill cords, two hammers (one large and one even larger), and I stuff picks, screwdrivers, ink pens, and pencils in my pockets. What am I forgetting? Oh yeah, the bill book and battery powered makita. Gee, I think I’m ready.. .Let’s go!</w:t>
      </w:r>
    </w:p>
    <w:p>
      <w:pPr>
        <w:pStyle w:val="Style25"/>
        <w:framePr w:w="7181" w:h="4281" w:hRule="exact" w:wrap="none" w:vAnchor="page" w:hAnchor="page" w:x="4616" w:y="10042"/>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“Hey Dockmaster, where’s dock Q? Way down there? You gotta be kidding! I’m a young man, but by the time I reach the boat, my life will be half over!”</w:t>
      </w:r>
    </w:p>
    <w:p>
      <w:pPr>
        <w:pStyle w:val="Style25"/>
        <w:framePr w:w="7181" w:h="4281" w:hRule="exact" w:wrap="none" w:vAnchor="page" w:hAnchor="page" w:x="4616" w:y="10042"/>
        <w:widowControl w:val="0"/>
        <w:keepNext w:val="0"/>
        <w:keepLines w:val="0"/>
        <w:shd w:val="clear" w:color="auto" w:fill="auto"/>
        <w:bidi w:val="0"/>
        <w:jc w:val="both"/>
        <w:spacing w:before="0" w:after="0" w:line="238" w:lineRule="exact"/>
        <w:ind w:left="0" w:right="0" w:firstLine="220"/>
      </w:pPr>
      <w:r>
        <w:rPr>
          <w:lang w:val="en-US" w:eastAsia="en-US" w:bidi="en-US"/>
          <w:w w:val="100"/>
          <w:spacing w:val="0"/>
          <w:color w:val="000000"/>
          <w:position w:val="0"/>
        </w:rPr>
        <w:t>The dockmaster is laughing at me, but that’s okay. I’m tough and I’ll make it, but gee, this tool box sure is heavy.</w:t>
      </w:r>
    </w:p>
    <w:p>
      <w:pPr>
        <w:pStyle w:val="Style43"/>
        <w:framePr w:wrap="none" w:vAnchor="page" w:hAnchor="page" w:x="3095" w:y="15273"/>
        <w:widowControl w:val="0"/>
        <w:keepNext w:val="0"/>
        <w:keepLines w:val="0"/>
        <w:shd w:val="clear" w:color="auto" w:fill="C7B08B"/>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27" w:y="15315"/>
        <w:widowControl w:val="0"/>
        <w:keepNext w:val="0"/>
        <w:keepLines w:val="0"/>
        <w:shd w:val="clear" w:color="auto" w:fill="C7B08B"/>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69" type="#_x0000_t75" style="position:absolute;margin-left:153.25pt;margin-top:15.35pt;width:312.95pt;height:754.1pt;z-index:-251658722;mso-wrap-distance-left:5pt;mso-wrap-distance-right:5pt;mso-position-horizontal-relative:page;mso-position-vertical-relative:page" wrapcoords="0 0">
            <v:imagedata r:id="rId91" r:href="rId92"/>
            <w10:wrap anchorx="page" anchory="page"/>
          </v:shape>
        </w:pic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200" w:firstLine="240"/>
      </w:pPr>
      <w:r>
        <w:rPr>
          <w:lang w:val="en-US" w:eastAsia="en-US" w:bidi="en-US"/>
          <w:w w:val="100"/>
          <w:spacing w:val="0"/>
          <w:color w:val="000000"/>
          <w:position w:val="0"/>
        </w:rPr>
        <w:t>At the end of the sea wall, there’s a pier. At the end of the pier is a floating dock. At the end of the floating dock is my boat..</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She’s a real beauty—120 feet of fiberglass, aluminum.. .and money. That toolbox was so heavy, and that throbbing pain in my arm may go away, oh, let’s say, in a day or two, but that’s okay. I’m ready to make money.</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“Hey, Captain,” I yell. “Permission to come aboard? What do you mean, I gotta take my shoes off first? Okay, okay!”</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And as I pull off my shoes, I think, gee, look at that, there’s a big hole in my sock and my toe’s hanging out! My, my. That’s okay because with all the money I make, I’m going to by a new pair of socks. Let’s go to work.</w: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The captain informs me that he’s anxious for me to get to work, but I must leave that “dirty old tool box” on the pier.</w: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“No problem,” I reply cheerfully</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And he adds, “Please be careful with all those tools poking out of your pockets; the white gelcoat on the bulkheads will chip easily.”</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shows me the wing doors first. They are teak with etched glass. Expensive, I bet. Sure enough, the captain whispers back, “Three thousand a door.” Yikes! Polished brass mortise hardware with the letters GSV proudly displayed. Never seen this stuff before, but what the heck, I’m a locksmith, I can fix anything.</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screws won’t come out. I’m starting to sweat in this wonderfully hot sun. I pull out my large hammer and channel lock pli</w:t>
        <w:softHyphen/>
        <w:t>ers. I know I can do this. All the screws need are a few good whacks and brute force. But the screws don’t want to come out.</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go for the extra hammer because I hon</w:t>
        <w:softHyphen/>
        <w:t>estly believe that no lock will ever defeat me. The captain implores me to please be careful, and I detect a note of whining in his voice. (Perhaps he senses the frustration starting to fester inside me.) So, I soothe his fears.</w: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“I’ve never been beaten by a screw yet!”</w:t>
      </w:r>
    </w:p>
    <w:p>
      <w:pPr>
        <w:pStyle w:val="Style25"/>
        <w:framePr w:w="3312" w:h="12011" w:hRule="exact" w:wrap="none" w:vAnchor="page" w:hAnchor="page" w:x="295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raises his eyebrows as if to say, “I hope so!”</w: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But the screws won’t come out!</w:t>
      </w:r>
    </w:p>
    <w:p>
      <w:pPr>
        <w:pStyle w:val="Style25"/>
        <w:framePr w:w="3312" w:h="12011" w:hRule="exact" w:wrap="none" w:vAnchor="page" w:hAnchor="page" w:x="2950" w:y="3017"/>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Okay. I have a plan. I grab for my big,</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yellow De Walt motor drill with variable speed and reverse and enough drill bits to open a Mosler TL-15. I hear a small whim</w:t>
        <w:softHyphen/>
        <w:t>per from the captain and he scurries off, leav</w:t>
        <w:softHyphen/>
        <w:t>ing me alone, red faced and breathing heavy, with my hair sticking up and shirttail hang</w:t>
        <w:softHyphen/>
        <w:t>ing out.</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Okay, I say to myself. Maybe this won’t be easy money, but those screws are coming out.</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Hours later and soaking wet, I leave the boat with lock in hand, dragging that rusty old tool box with me. The sun is still beat</w:t>
        <w:softHyphen/>
        <w:t>ing down, and I silently promise to never go to the beach again.</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I’ve promised the captain quick results, so I start by calling my good friend, Kris, the guru of boat hardware. When I explain to her what I have and what I’ve done, she starts to laugh uncontrollably. She explains that the lock hadn’t been manufactured in 10 years and that no known repair parts exist on the face of the earth. I wish she would stop laughing. But that’s okay. I honestly believe that no lock will ever defeat me.</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go to my machine shop to have the needed parts fabricated. “How much?!” I cry. But, that’s okay. The lock now works and soon I’m going to have lots of money.</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Back to the boat I go, but this time I’m smart. I leave the tool box behind, along with both hammers. The lock goes in very smooth and I’m starting to lick my lips in anticipation of presenting that fat, juicy invoice, when the captain abruptly turns to me and snaps,</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“Are those ferrous metal screws? Because if they are ferrous metal screws, they will be unacceptable!”</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“Yes,” says I.</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Suddenly, I’m facing that long walk down the pier again. Also faced with he fact that I’ll have to find a hardware store that stocks brass screws, I yell to the captain that I’ll be back tomorrow with the proper screws and an invoice. “That’s fine, but please don’t be later than nine,” is the captain’s return.</w:t>
      </w:r>
    </w:p>
    <w:p>
      <w:pPr>
        <w:pStyle w:val="Style25"/>
        <w:framePr w:w="3312" w:h="12011" w:hRule="exact" w:wrap="none" w:vAnchor="page" w:hAnchor="page" w:x="6430" w:y="30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“Ya, Ya!” I yell back into the bright sun with a weak smile and the hint of a migraine. Someday this hell will be over.</w:t>
      </w:r>
    </w:p>
    <w:p>
      <w:pPr>
        <w:pStyle w:val="Style185"/>
        <w:framePr w:w="3900" w:h="12316" w:hRule="exact" w:wrap="none" w:vAnchor="page" w:hAnchor="page" w:x="9881" w:y="118"/>
        <w:widowControl w:val="0"/>
        <w:keepNext w:val="0"/>
        <w:keepLines w:val="0"/>
        <w:shd w:val="clear" w:color="auto" w:fill="auto"/>
        <w:bidi w:val="0"/>
        <w:jc w:val="right"/>
        <w:spacing w:before="0" w:after="0" w:line="646" w:lineRule="exact"/>
        <w:ind w:left="0" w:right="0" w:firstLine="0"/>
      </w:pPr>
      <w:r>
        <w:rPr>
          <w:rStyle w:val="CharStyle348"/>
        </w:rPr>
        <w:t>He shows me th wing doors firsl They are teak witl etched glass Expensive, I bel Sure enough, th captain whisper back, “Threi thousand a door. Yikes! Polishet brass mortisi hardware with th&lt; letters GS^ proudly displayed Never seen thi stuff before, bu what the heck, I’n a locksmith, I cat fix anything</w:t>
      </w:r>
    </w:p>
    <w:p>
      <w:pPr>
        <w:pStyle w:val="Style45"/>
        <w:framePr w:wrap="none" w:vAnchor="page" w:hAnchor="page" w:x="10793"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598"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284" w:y="15171"/>
        <w:widowControl w:val="0"/>
        <w:rPr>
          <w:sz w:val="2"/>
          <w:szCs w:val="2"/>
        </w:rPr>
      </w:pPr>
      <w:r>
        <w:pict>
          <v:shape id="_x0000_s1070" type="#_x0000_t75" style="width:25pt;height:25pt;">
            <v:imagedata r:id="rId93" r:href="rId94"/>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5"/>
        <w:framePr w:w="2434" w:h="8694" w:hRule="exact" w:wrap="none" w:vAnchor="page" w:hAnchor="page" w:x="3066" w:y="2292"/>
        <w:widowControl w:val="0"/>
        <w:keepNext w:val="0"/>
        <w:keepLines w:val="0"/>
        <w:shd w:val="clear" w:color="auto" w:fill="C7B08B"/>
        <w:bidi w:val="0"/>
        <w:jc w:val="left"/>
        <w:spacing w:before="0" w:after="0" w:line="240" w:lineRule="exact"/>
        <w:ind w:left="0" w:right="0" w:firstLine="200"/>
      </w:pPr>
      <w:r>
        <w:rPr>
          <w:lang w:val="en-US" w:eastAsia="en-US" w:bidi="en-US"/>
          <w:w w:val="100"/>
          <w:spacing w:val="0"/>
          <w:color w:val="000000"/>
          <w:position w:val="0"/>
        </w:rPr>
        <w:t>The next morning I open the shop doors and I’m ready to work. The first thing to come in is the little old lady. She’s locked out of her apartment. By the time she finished counting out 35 dollars in nickels, dimes, and quarters, it’s after 10. I better get back to that boat.</w:t>
      </w:r>
    </w:p>
    <w:p>
      <w:pPr>
        <w:pStyle w:val="Style25"/>
        <w:framePr w:w="2434" w:h="8694" w:hRule="exact" w:wrap="none" w:vAnchor="page" w:hAnchor="page" w:x="3066" w:y="2292"/>
        <w:widowControl w:val="0"/>
        <w:keepNext w:val="0"/>
        <w:keepLines w:val="0"/>
        <w:shd w:val="clear" w:color="auto" w:fill="C7B08B"/>
        <w:bidi w:val="0"/>
        <w:jc w:val="left"/>
        <w:spacing w:before="0" w:after="0" w:line="238" w:lineRule="exact"/>
        <w:ind w:left="0" w:right="0" w:firstLine="200"/>
      </w:pPr>
      <w:r>
        <w:rPr>
          <w:lang w:val="en-US" w:eastAsia="en-US" w:bidi="en-US"/>
          <w:w w:val="100"/>
          <w:spacing w:val="0"/>
          <w:color w:val="000000"/>
          <w:position w:val="0"/>
        </w:rPr>
        <w:t>Jogging down the pier, I jin</w:t>
        <w:softHyphen/>
        <w:t>gle with a pocket full of brass screws. I feel the heat rise from the dock to warm my scorched face, and, as I turn down floating dock Q, I realize that boat is not there! Only the miserable dock- master.</w:t>
      </w:r>
    </w:p>
    <w:p>
      <w:pPr>
        <w:pStyle w:val="Style25"/>
        <w:framePr w:w="2434" w:h="8694" w:hRule="exact" w:wrap="none" w:vAnchor="page" w:hAnchor="page" w:x="3066" w:y="2292"/>
        <w:widowControl w:val="0"/>
        <w:keepNext w:val="0"/>
        <w:keepLines w:val="0"/>
        <w:shd w:val="clear" w:color="auto" w:fill="C7B08B"/>
        <w:bidi w:val="0"/>
        <w:jc w:val="both"/>
        <w:spacing w:before="0" w:after="0" w:line="238" w:lineRule="exact"/>
        <w:ind w:left="0" w:right="0" w:firstLine="200"/>
      </w:pPr>
      <w:r>
        <w:rPr>
          <w:lang w:val="en-US" w:eastAsia="en-US" w:bidi="en-US"/>
          <w:w w:val="100"/>
          <w:spacing w:val="0"/>
          <w:color w:val="000000"/>
          <w:position w:val="0"/>
        </w:rPr>
        <w:t>I stand waving my invoice in my hand. “Where is she?” I cry out.</w:t>
      </w:r>
    </w:p>
    <w:p>
      <w:pPr>
        <w:pStyle w:val="Style25"/>
        <w:framePr w:w="2434" w:h="8694" w:hRule="exact" w:wrap="none" w:vAnchor="page" w:hAnchor="page" w:x="3066" w:y="2292"/>
        <w:widowControl w:val="0"/>
        <w:keepNext w:val="0"/>
        <w:keepLines w:val="0"/>
        <w:shd w:val="clear" w:color="auto" w:fill="C7B08B"/>
        <w:bidi w:val="0"/>
        <w:jc w:val="left"/>
        <w:spacing w:before="0" w:after="0" w:line="238" w:lineRule="exact"/>
        <w:ind w:left="0" w:right="0" w:firstLine="200"/>
      </w:pPr>
      <w:r>
        <w:rPr>
          <w:lang w:val="en-US" w:eastAsia="en-US" w:bidi="en-US"/>
          <w:w w:val="100"/>
          <w:spacing w:val="0"/>
          <w:color w:val="000000"/>
          <w:position w:val="0"/>
        </w:rPr>
        <w:t>The dockmaster turns star</w:t>
        <w:softHyphen/>
        <w:t>tled, and then begins to laugh.</w:t>
      </w:r>
    </w:p>
    <w:p>
      <w:pPr>
        <w:pStyle w:val="Style25"/>
        <w:framePr w:w="2434" w:h="8694" w:hRule="exact" w:wrap="none" w:vAnchor="page" w:hAnchor="page" w:x="3066" w:y="2292"/>
        <w:widowControl w:val="0"/>
        <w:keepNext w:val="0"/>
        <w:keepLines w:val="0"/>
        <w:shd w:val="clear" w:color="auto" w:fill="C7B08B"/>
        <w:bidi w:val="0"/>
        <w:jc w:val="left"/>
        <w:spacing w:before="0" w:after="962" w:line="240" w:lineRule="exact"/>
        <w:ind w:left="0" w:right="0" w:firstLine="200"/>
      </w:pPr>
      <w:r>
        <w:rPr>
          <w:lang w:val="en-US" w:eastAsia="en-US" w:bidi="en-US"/>
          <w:w w:val="100"/>
          <w:spacing w:val="0"/>
          <w:color w:val="000000"/>
          <w:position w:val="0"/>
        </w:rPr>
        <w:t>“Why, gone to Europe for the summer!” he howls with tears running down his face.</w:t>
      </w:r>
    </w:p>
    <w:p>
      <w:pPr>
        <w:pStyle w:val="Style71"/>
        <w:framePr w:w="2434" w:h="8694" w:hRule="exact" w:wrap="none" w:vAnchor="page" w:hAnchor="page" w:x="3066" w:y="2292"/>
        <w:tabs>
          <w:tab w:leader="none" w:pos="792" w:val="left"/>
        </w:tabs>
        <w:widowControl w:val="0"/>
        <w:keepNext w:val="0"/>
        <w:keepLines w:val="0"/>
        <w:shd w:val="clear" w:color="auto" w:fill="C7B08B"/>
        <w:bidi w:val="0"/>
        <w:jc w:val="both"/>
        <w:spacing w:before="0" w:after="0" w:line="238" w:lineRule="exact"/>
        <w:ind w:left="0" w:right="0" w:firstLine="0"/>
      </w:pPr>
      <w:r>
        <w:rPr>
          <w:rStyle w:val="CharStyle89"/>
          <w:i w:val="0"/>
          <w:iCs w:val="0"/>
        </w:rPr>
        <w:t>. ,</w:t>
        <w:tab/>
        <w:t xml:space="preserve">.... </w:t>
      </w:r>
      <w:r>
        <w:rPr>
          <w:lang w:val="en-US" w:eastAsia="en-US" w:bidi="en-US"/>
          <w:w w:val="100"/>
          <w:spacing w:val="0"/>
          <w:color w:val="000000"/>
          <w:position w:val="0"/>
        </w:rPr>
        <w:t>About the Author:</w:t>
      </w:r>
    </w:p>
    <w:p>
      <w:pPr>
        <w:pStyle w:val="Style71"/>
        <w:framePr w:w="2434" w:h="8694" w:hRule="exact" w:wrap="none" w:vAnchor="page" w:hAnchor="page" w:x="3066" w:y="2292"/>
        <w:widowControl w:val="0"/>
        <w:keepNext w:val="0"/>
        <w:keepLines w:val="0"/>
        <w:shd w:val="clear" w:color="auto" w:fill="C7B08B"/>
        <w:bidi w:val="0"/>
        <w:jc w:val="left"/>
        <w:spacing w:before="0" w:after="0" w:line="238" w:lineRule="exact"/>
        <w:ind w:left="200" w:right="0" w:firstLine="0"/>
      </w:pPr>
      <w:r>
        <w:rPr>
          <w:lang w:val="en-US" w:eastAsia="en-US" w:bidi="en-US"/>
          <w:w w:val="100"/>
          <w:spacing w:val="0"/>
          <w:color w:val="000000"/>
          <w:position w:val="0"/>
        </w:rPr>
        <w:t>Ray A. Iglesias, CPL has been an ALOA member since 1988. He is President and otmer of Safeguard hock and Safe, and is currently involved in Medeco High Security Lock 2X Process for business oivners</w:t>
      </w:r>
    </w:p>
    <w:p>
      <w:pPr>
        <w:pStyle w:val="Style45"/>
        <w:framePr w:wrap="none" w:vAnchor="page" w:hAnchor="page" w:x="4727" w:y="15310"/>
        <w:widowControl w:val="0"/>
        <w:keepNext w:val="0"/>
        <w:keepLines w:val="0"/>
        <w:shd w:val="clear" w:color="auto" w:fill="C7B08B"/>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3095" w:y="15272"/>
        <w:widowControl w:val="0"/>
        <w:keepNext w:val="0"/>
        <w:keepLines w:val="0"/>
        <w:shd w:val="clear" w:color="auto" w:fill="C7B08B"/>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119"/>
        <w:framePr w:w="400" w:h="1094" w:hRule="exact" w:wrap="none" w:vAnchor="page" w:hAnchor="page" w:x="2570" w:y="3571"/>
        <w:widowControl w:val="0"/>
        <w:keepNext w:val="0"/>
        <w:keepLines w:val="0"/>
        <w:shd w:val="clear" w:color="auto" w:fill="1F1D21"/>
        <w:bidi w:val="0"/>
        <w:jc w:val="left"/>
        <w:textDirection w:val="btLr"/>
        <w:spacing w:before="0" w:after="0"/>
        <w:ind w:left="0" w:right="0" w:firstLine="0"/>
      </w:pPr>
      <w:r>
        <w:rPr>
          <w:rStyle w:val="CharStyle349"/>
        </w:rPr>
        <w:t>as, CP</w:t>
      </w:r>
    </w:p>
    <w:p>
      <w:pPr>
        <w:pStyle w:val="Style71"/>
        <w:framePr w:wrap="none" w:vAnchor="page" w:hAnchor="page" w:x="2605" w:y="6583"/>
        <w:widowControl w:val="0"/>
        <w:keepNext w:val="0"/>
        <w:keepLines w:val="0"/>
        <w:shd w:val="clear" w:color="auto" w:fill="C7B08B"/>
        <w:bidi w:val="0"/>
        <w:jc w:val="left"/>
        <w:spacing w:before="0" w:after="0"/>
        <w:ind w:left="0" w:right="0" w:firstLine="0"/>
      </w:pPr>
      <w:r>
        <w:rPr>
          <w:lang w:val="en-US" w:eastAsia="en-US" w:bidi="en-US"/>
          <w:w w:val="100"/>
          <w:spacing w:val="0"/>
          <w:color w:val="000000"/>
          <w:position w:val="0"/>
        </w:rPr>
        <w:t>[mm</w:t>
      </w:r>
    </w:p>
    <w:p>
      <w:pPr>
        <w:pStyle w:val="Style350"/>
        <w:framePr w:w="3312" w:h="1392" w:hRule="exact" w:wrap="none" w:vAnchor="page" w:hAnchor="page" w:x="2980" w:y="1492"/>
        <w:widowControl w:val="0"/>
        <w:keepNext w:val="0"/>
        <w:keepLines w:val="0"/>
        <w:shd w:val="clear" w:color="auto" w:fill="auto"/>
        <w:bidi w:val="0"/>
        <w:jc w:val="left"/>
        <w:spacing w:before="0" w:after="0"/>
        <w:ind w:left="327" w:right="0" w:firstLine="0"/>
      </w:pPr>
      <w:bookmarkStart w:id="157" w:name="bookmark157"/>
      <w:r>
        <w:rPr>
          <w:rStyle w:val="CharStyle352"/>
          <w:b w:val="0"/>
          <w:bCs w:val="0"/>
        </w:rPr>
        <w:t>aworthy</w:t>
      </w:r>
      <w:bookmarkEnd w:id="157"/>
    </w:p>
    <w:p>
      <w:pPr>
        <w:pStyle w:val="Style350"/>
        <w:framePr w:w="3312" w:h="1392" w:hRule="exact" w:wrap="none" w:vAnchor="page" w:hAnchor="page" w:x="2980" w:y="1492"/>
        <w:widowControl w:val="0"/>
        <w:keepNext w:val="0"/>
        <w:keepLines w:val="0"/>
        <w:shd w:val="clear" w:color="auto" w:fill="auto"/>
        <w:bidi w:val="0"/>
        <w:jc w:val="left"/>
        <w:spacing w:before="0" w:after="0"/>
        <w:ind w:left="183" w:right="0" w:firstLine="0"/>
      </w:pPr>
      <w:bookmarkStart w:id="157" w:name="bookmark157"/>
      <w:r>
        <w:rPr>
          <w:rStyle w:val="CharStyle353"/>
          <w:b/>
          <w:bCs/>
        </w:rPr>
        <w:t>arine and</w:t>
      </w:r>
      <w:bookmarkEnd w:id="157"/>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0"/>
      </w:pPr>
      <w:r>
        <w:rPr>
          <w:lang w:val="en-US" w:eastAsia="en-US" w:bidi="en-US"/>
          <w:w w:val="100"/>
          <w:spacing w:val="0"/>
          <w:color w:val="000000"/>
          <w:position w:val="0"/>
        </w:rPr>
        <w:t>Boat hardware, like automotive locks, is</w:t>
        <w:br/>
        <w:t>complex and endless, and to write an article</w:t>
        <w:br/>
        <w:t>to encompass it all would be impossible.</w:t>
      </w:r>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0"/>
      </w:pPr>
      <w:r>
        <w:rPr>
          <w:lang w:val="en-US" w:eastAsia="en-US" w:bidi="en-US"/>
          <w:w w:val="100"/>
          <w:spacing w:val="0"/>
          <w:color w:val="000000"/>
          <w:position w:val="0"/>
        </w:rPr>
        <w:t>But there are a few ground rules to live and</w:t>
        <w:br/>
        <w:t>die by when servicing yachts.</w:t>
      </w:r>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240"/>
      </w:pPr>
      <w:r>
        <w:rPr>
          <w:lang w:val="en-US" w:eastAsia="en-US" w:bidi="en-US"/>
          <w:w w:val="100"/>
          <w:spacing w:val="0"/>
          <w:color w:val="000000"/>
          <w:position w:val="0"/>
        </w:rPr>
        <w:t>First, when I mention yachts, I ‘m think</w:t>
        <w:t>-</w:t>
        <w:br/>
        <w:t>ing of boats 30 feet and longer. And most of</w:t>
        <w:br/>
        <w:t>the work will be done on boats over 100 feet</w:t>
        <w:br/>
        <w:t>in length. I recently had a locksmith ask me,</w:t>
        <w:br/>
        <w:t>“How can you make money on boats? They</w:t>
        <w:br/>
        <w:t>only have a little bitty ignition switch!”</w:t>
      </w:r>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240"/>
      </w:pPr>
      <w:r>
        <w:rPr>
          <w:lang w:val="en-US" w:eastAsia="en-US" w:bidi="en-US"/>
          <w:w w:val="100"/>
          <w:spacing w:val="0"/>
          <w:color w:val="000000"/>
          <w:position w:val="0"/>
        </w:rPr>
        <w:t>Most yachts have many door locks, hatch</w:t>
        <w:br/>
        <w:t>locks, cabinet locks, etc. Almost all have at</w:t>
        <w:br/>
        <w:t>least one safe, and sometimes three or four.</w:t>
        <w:br/>
        <w:t>Boat owners and captains can spend large</w:t>
        <w:br/>
        <w:t>amounts of money on hardware and installa</w:t>
        <w:t>-</w:t>
        <w:br/>
        <w:t>tions, but they are not fools and can be very</w:t>
        <w:br/>
        <w:t>demanding. Be prepared for this and allow</w:t>
        <w:br/>
        <w:t>ample time for small details.</w:t>
      </w:r>
    </w:p>
    <w:p>
      <w:pPr>
        <w:pStyle w:val="Style41"/>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0"/>
      </w:pPr>
      <w:bookmarkStart w:id="158" w:name="bookmark158"/>
      <w:r>
        <w:rPr>
          <w:lang w:val="en-US" w:eastAsia="en-US" w:bidi="en-US"/>
          <w:w w:val="100"/>
          <w:spacing w:val="0"/>
          <w:color w:val="000000"/>
          <w:position w:val="0"/>
        </w:rPr>
        <w:t>Materials</w:t>
      </w:r>
      <w:bookmarkEnd w:id="158"/>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20" w:right="0" w:firstLine="0"/>
      </w:pPr>
      <w:r>
        <w:rPr>
          <w:lang w:val="en-US" w:eastAsia="en-US" w:bidi="en-US"/>
          <w:w w:val="100"/>
          <w:spacing w:val="0"/>
          <w:color w:val="000000"/>
          <w:position w:val="0"/>
        </w:rPr>
        <w:t>Marine hardware from all countries should</w:t>
        <w:br/>
        <w:t>have one thing in common: it will be made</w:t>
        <w:br/>
        <w:t>from marine grade materials. No metals</w:t>
        <w:br/>
        <w:t>such as steel or iron should be used because</w:t>
        <w:br/>
        <w:t>they rust and corrode quickly with the salt</w:t>
        <w:br/>
        <w:t>air. Parts should be brass, bronze, stainless or</w:t>
        <w:br/>
        <w:t>at least chrome plated. Please, when work</w:t>
        <w:t>-</w:t>
        <w:br/>
        <w:t>ing on boat locks, do not use steel screws or</w:t>
        <w:br/>
        <w:t>rivets. Take the time to locate proper brass</w:t>
        <w:br/>
        <w:t>or stainless steel screws. Also, many of these</w:t>
        <w:br/>
        <w:t>locks use metric threads and the standard</w:t>
        <w:br/>
        <w:t>thread will not do. Marines and boatyards</w:t>
        <w:br/>
        <w:t>are a good source for locating these parts,</w:t>
        <w:br/>
        <w:t>and many marinas are not only happy to</w:t>
        <w:br/>
        <w:t>help, but also may become a good source for</w:t>
      </w:r>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 future boat work leads. If time is short, ask</w:t>
        <w:br/>
        <w:t>the captain for assistance. Odds are he has a</w:t>
        <w:br/>
        <w:t>large assortment in his engine room.</w:t>
      </w:r>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European locks are used primarily on larger yachts, and measurements in metric are easier to work with than inches. Remember, the Golden Rule of “25 mil</w:t>
        <w:softHyphen/>
        <w:t>limeters per inch,” and conversion becomes simple.</w:t>
      </w:r>
    </w:p>
    <w:p>
      <w:pPr>
        <w:pStyle w:val="Style41"/>
        <w:framePr w:w="3312" w:h="11753" w:hRule="exact" w:wrap="none" w:vAnchor="page" w:hAnchor="page" w:x="2980" w:y="3270"/>
        <w:widowControl w:val="0"/>
        <w:keepNext w:val="0"/>
        <w:keepLines w:val="0"/>
        <w:shd w:val="clear" w:color="auto" w:fill="auto"/>
        <w:bidi w:val="0"/>
        <w:jc w:val="left"/>
        <w:spacing w:before="0" w:after="0" w:line="238" w:lineRule="exact"/>
        <w:ind w:left="0" w:right="0" w:firstLine="0"/>
      </w:pPr>
      <w:bookmarkStart w:id="159" w:name="bookmark159"/>
      <w:r>
        <w:rPr>
          <w:lang w:val="en-US" w:eastAsia="en-US" w:bidi="en-US"/>
          <w:w w:val="100"/>
          <w:spacing w:val="0"/>
          <w:color w:val="000000"/>
          <w:position w:val="0"/>
        </w:rPr>
        <w:t>Details</w:t>
      </w:r>
      <w:bookmarkEnd w:id="159"/>
    </w:p>
    <w:p>
      <w:pPr>
        <w:pStyle w:val="Style25"/>
        <w:framePr w:w="3312" w:h="11753" w:hRule="exact" w:wrap="none" w:vAnchor="page" w:hAnchor="page" w:x="2980" w:y="32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more common backsets are 40, 55, and 60 millimeters. Other backsets do exist and I’ve seen 22 to 300 millimeters on various hardware. When trying to replace existing</w:t>
      </w:r>
    </w:p>
    <w:p>
      <w:pPr>
        <w:pStyle w:val="Style252"/>
        <w:framePr w:wrap="none" w:vAnchor="page" w:hAnchor="page" w:x="6344" w:y="2155"/>
        <w:widowControl w:val="0"/>
        <w:keepNext w:val="0"/>
        <w:keepLines w:val="0"/>
        <w:shd w:val="clear" w:color="auto" w:fill="auto"/>
        <w:bidi w:val="0"/>
        <w:jc w:val="left"/>
        <w:spacing w:before="0" w:after="0"/>
        <w:ind w:left="0" w:right="0" w:firstLine="0"/>
      </w:pPr>
      <w:r>
        <w:rPr>
          <w:rStyle w:val="CharStyle354"/>
          <w:b/>
          <w:bCs/>
        </w:rPr>
        <w:t>Boat Hardware</w:t>
      </w:r>
    </w:p>
    <w:p>
      <w:pPr>
        <w:pStyle w:val="Style25"/>
        <w:framePr w:w="3312" w:h="11769" w:hRule="exact" w:wrap="none" w:vAnchor="page" w:hAnchor="page" w:x="6440" w:y="32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boat locks, I believe in measuring every</w:t>
        <w:softHyphen/>
        <w:t>thing—twice. This would include door thickness, backset, strike, size of trim, etc. Sometimes I will draw the lock on paper with all the measurements written down. I will also include knob designs and color.</w:t>
      </w:r>
    </w:p>
    <w:p>
      <w:pPr>
        <w:pStyle w:val="Style25"/>
        <w:framePr w:w="3312" w:h="11769" w:hRule="exact" w:wrap="none" w:vAnchor="page" w:hAnchor="page" w:x="6440" w:y="32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spec sheet is invaluable when you’re still trying to track that lock down a week later. And since I mentioned color, here is a neat trick to make some serious money. If the hardware is brass and the crew is always polishing it, mention to the captain that you could have it all gold plated, and he could not only save hours of his crew’s time, but that the shear beauty of gold is awesome. Most captains will say no at first, but since these vessels are status symbols of the wealthy, few owners will be able to resist the urge once they get word of it. This trick, of course, does require that you have the ser</w:t>
        <w:softHyphen/>
        <w:t xml:space="preserve">vices of a quality plater available to you. </w:t>
      </w:r>
      <w:r>
        <w:rPr>
          <w:rStyle w:val="CharStyle90"/>
        </w:rPr>
        <w:t xml:space="preserve">European Approach </w:t>
      </w:r>
      <w:r>
        <w:rPr>
          <w:lang w:val="en-US" w:eastAsia="en-US" w:bidi="en-US"/>
          <w:w w:val="100"/>
          <w:spacing w:val="0"/>
          <w:color w:val="000000"/>
          <w:position w:val="0"/>
        </w:rPr>
        <w:t>The reason you see more European locks than American on boats is that doors on boats are very elegant and door thickness can be as small as one inch. Europeans make quite a few different mortises that can be used on doors with an inch to an inch-and-a- quarter thickness. Also, they have an abun</w:t>
        <w:softHyphen/>
        <w:t>dance of different sliding hardware all in marine grade materials. Europeans using the standard profile cylinders that come in vari</w:t>
        <w:softHyphen/>
        <w:t>ous lengths will allow boat builders the con</w:t>
        <w:softHyphen/>
        <w:t xml:space="preserve">venience of combining security with style and ease of installation. The Europeans also hand doors somewhat differently than Americans. There is only a left-hand or right-hand; they skip all that reverse-hand foolishness. They also hand the sliding doors, and if you use a rim mount device, it will suddenly become clear why. Please refer to the drawing if you have a question on this. </w:t>
      </w:r>
      <w:r>
        <w:rPr>
          <w:rStyle w:val="CharStyle90"/>
        </w:rPr>
        <w:t xml:space="preserve">Common Problems </w:t>
      </w:r>
      <w:r>
        <w:rPr>
          <w:lang w:val="en-US" w:eastAsia="en-US" w:bidi="en-US"/>
          <w:w w:val="100"/>
          <w:spacing w:val="0"/>
          <w:color w:val="000000"/>
          <w:position w:val="0"/>
        </w:rPr>
        <w:t>One of the two most common problems I come across is rekeying a boat due to sale or loss of keys. If the boat is using profiles, I live and die by a few rules: if no working key exists or a key cross section looks extremely difficult to find, I source the new product</w:t>
      </w:r>
    </w:p>
    <w:p>
      <w:pPr>
        <w:pStyle w:val="Style25"/>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replace. These locks are difficult to tear down and reassemble, and they are usually filled with salt and sea crude. Do the boat a favor and replace them. You could be saving yourself a callback, and it’ll make the job quick and smooth. You should not use Lori or Schlage profiles on boats due to the large amounts of ferrous metal in them. At the Medeco factory, I was recently informed that they would do a profile with stainless steel set screws for the pin chambers upon request.</w:t>
      </w:r>
    </w:p>
    <w:p>
      <w:pPr>
        <w:pStyle w:val="Style25"/>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Quality profiles are expensive, but you must remember that the boat you stand on may well have cost millions of dollars, and these prices are just one small drop in a rather large bucket. Show no mercy and make money.</w:t>
      </w:r>
    </w:p>
    <w:p>
      <w:pPr>
        <w:pStyle w:val="Style25"/>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second lock problem I frequently encounter is that duplicate keys will spin in the lock but not lock or unlock the door. This is caused by the key blade length being too short. There is a spring loaded plunger that the key has to push back and forth. It’s located between the plugs to engage the locking cam. Using original key blanks will solve this problem, but if you are desperate, trim the shoulders back a few millimeters and recut the key.</w:t>
      </w:r>
    </w:p>
    <w:p>
      <w:pPr>
        <w:pStyle w:val="Style41"/>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0"/>
      </w:pPr>
      <w:bookmarkStart w:id="160" w:name="bookmark160"/>
      <w:r>
        <w:rPr>
          <w:lang w:val="en-US" w:eastAsia="en-US" w:bidi="en-US"/>
          <w:w w:val="100"/>
          <w:spacing w:val="0"/>
          <w:color w:val="000000"/>
          <w:position w:val="0"/>
        </w:rPr>
        <w:t>Help</w:t>
      </w:r>
      <w:bookmarkEnd w:id="160"/>
    </w:p>
    <w:p>
      <w:pPr>
        <w:pStyle w:val="Style25"/>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My last bit of advice will be: when request</w:t>
        <w:softHyphen/>
        <w:t>ing help from a manufacturer, a distribu</w:t>
        <w:softHyphen/>
        <w:t>tor—or another locksmith like myself—you should first draw a clear picture, or photo</w:t>
        <w:softHyphen/>
        <w:t>copy the lock you’re trying to locate, add all your measurements, and fax it to the party you are asking for assistance. Please don’t forget your name, phone number, and area code on the paper. After this is done, it then becomes time to follow-up with a phone call. This works really well and saves time trying to explain just what it is you are look</w:t>
        <w:softHyphen/>
        <w:t>ing for. Time is so valuable and organization is the key.</w:t>
      </w:r>
    </w:p>
    <w:p>
      <w:pPr>
        <w:pStyle w:val="Style25"/>
        <w:framePr w:w="3307" w:h="11054" w:hRule="exact" w:wrap="none" w:vAnchor="page" w:hAnchor="page" w:x="9925" w:y="3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From attending to details of small things, great things will be born.</w:t>
      </w:r>
    </w:p>
    <w:p>
      <w:pPr>
        <w:pStyle w:val="Style45"/>
        <w:framePr w:wrap="none" w:vAnchor="page" w:hAnchor="page" w:x="10804"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613"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71" type="#_x0000_t75" style="position:absolute;margin-left:127.8pt;margin-top:32.35pt;width:36.95pt;height:144.5pt;z-index:-251658721;mso-wrap-distance-left:5pt;mso-wrap-distance-right:5pt;mso-position-horizontal-relative:page;mso-position-vertical-relative:page" wrapcoords="0 0">
            <v:imagedata r:id="rId95" r:href="rId96"/>
            <w10:wrap anchorx="page" anchory="page"/>
          </v:shape>
        </w:pict>
      </w:r>
    </w:p>
    <w:p>
      <w:pPr>
        <w:pStyle w:val="Style355"/>
        <w:framePr w:wrap="none" w:vAnchor="page" w:hAnchor="page" w:x="10883" w:y="386"/>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rom</w:t>
      </w:r>
    </w:p>
    <w:p>
      <w:pPr>
        <w:pStyle w:val="Style357"/>
        <w:framePr w:wrap="none" w:vAnchor="page" w:hAnchor="page" w:x="2574" w:y="3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ust Say No To Saws</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202" w:firstLine="0"/>
      </w:pPr>
      <w:r>
        <w:rPr>
          <w:lang w:val="en-US" w:eastAsia="en-US" w:bidi="en-US"/>
          <w:w w:val="100"/>
          <w:spacing w:val="0"/>
          <w:color w:val="000000"/>
          <w:position w:val="0"/>
        </w:rPr>
        <w:t>The Shackle Protector has</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106" w:firstLine="0"/>
      </w:pPr>
      <w:r>
        <w:rPr>
          <w:lang w:val="en-US" w:eastAsia="en-US" w:bidi="en-US"/>
          <w:w w:val="100"/>
          <w:spacing w:val="0"/>
          <w:color w:val="000000"/>
          <w:position w:val="0"/>
        </w:rPr>
        <w:t>high security padlocks. Ma&lt;</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163" w:firstLine="0"/>
      </w:pPr>
      <w:r>
        <w:rPr>
          <w:lang w:val="en-US" w:eastAsia="en-US" w:bidi="en-US"/>
          <w:w w:val="100"/>
          <w:spacing w:val="0"/>
          <w:color w:val="000000"/>
          <w:position w:val="0"/>
        </w:rPr>
        <w:t>padlock protection against</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19" w:firstLine="0"/>
      </w:pPr>
      <w:r>
        <w:rPr>
          <w:lang w:val="en-US" w:eastAsia="en-US" w:bidi="en-US"/>
          <w:w w:val="100"/>
          <w:spacing w:val="0"/>
          <w:color w:val="000000"/>
          <w:position w:val="0"/>
        </w:rPr>
        <w:t>is fixed onto the body of the</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58" w:firstLine="0"/>
      </w:pPr>
      <w:r>
        <w:rPr>
          <w:lang w:val="en-US" w:eastAsia="en-US" w:bidi="en-US"/>
          <w:w w:val="100"/>
          <w:spacing w:val="0"/>
          <w:color w:val="000000"/>
          <w:position w:val="0"/>
        </w:rPr>
        <w:t>No matter what weather coi</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10" w:firstLine="0"/>
      </w:pPr>
      <w:r>
        <w:rPr>
          <w:lang w:val="en-US" w:eastAsia="en-US" w:bidi="en-US"/>
          <w:w w:val="100"/>
          <w:spacing w:val="0"/>
          <w:color w:val="000000"/>
          <w:position w:val="0"/>
        </w:rPr>
        <w:t>cover for padlocks to protect</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231" w:firstLine="0"/>
      </w:pPr>
      <w:r>
        <w:rPr>
          <w:lang w:val="en-US" w:eastAsia="en-US" w:bidi="en-US"/>
          <w:w w:val="100"/>
          <w:spacing w:val="0"/>
          <w:color w:val="000000"/>
          <w:position w:val="0"/>
        </w:rPr>
        <w:t>motorcycles and more are</w:t>
        <w:br/>
        <w:t>chain lock.</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39" w:firstLine="0"/>
      </w:pPr>
      <w:r>
        <w:rPr>
          <w:lang w:val="en-US" w:eastAsia="en-US" w:bidi="en-US"/>
          <w:w w:val="100"/>
          <w:spacing w:val="0"/>
          <w:color w:val="000000"/>
          <w:position w:val="0"/>
        </w:rPr>
        <w:t>All Mul-T-Lock products ar&lt;</w:t>
      </w:r>
    </w:p>
    <w:p>
      <w:pPr>
        <w:pStyle w:val="Style359"/>
        <w:framePr w:w="2342" w:h="2474" w:hRule="exact" w:wrap="none" w:vAnchor="page" w:hAnchor="page" w:x="3217" w:y="4232"/>
        <w:widowControl w:val="0"/>
        <w:keepNext w:val="0"/>
        <w:keepLines w:val="0"/>
        <w:shd w:val="clear" w:color="auto" w:fill="5B6D6D"/>
        <w:bidi w:val="0"/>
        <w:jc w:val="left"/>
        <w:spacing w:before="0" w:after="0"/>
        <w:ind w:left="0" w:right="163" w:firstLine="0"/>
      </w:pPr>
      <w:r>
        <w:rPr>
          <w:lang w:val="en-US" w:eastAsia="en-US" w:bidi="en-US"/>
          <w:w w:val="100"/>
          <w:spacing w:val="0"/>
          <w:color w:val="000000"/>
          <w:position w:val="0"/>
        </w:rPr>
        <w:t>For more information, call</w:t>
      </w:r>
    </w:p>
    <w:p>
      <w:pPr>
        <w:pStyle w:val="Style361"/>
        <w:framePr w:w="3888" w:h="2035" w:hRule="exact" w:wrap="none" w:vAnchor="page" w:hAnchor="page" w:x="6721" w:y="7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lAfell-.lsn’t</w:t>
      </w:r>
    </w:p>
    <w:p>
      <w:pPr>
        <w:pStyle w:val="Style361"/>
        <w:framePr w:w="3888" w:h="2035" w:hRule="exact" w:wrap="none" w:vAnchor="page" w:hAnchor="page" w:x="6721" w:y="7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That</w:t>
      </w:r>
    </w:p>
    <w:p>
      <w:pPr>
        <w:pStyle w:val="Style361"/>
        <w:framePr w:w="3888" w:h="2035" w:hRule="exact" w:wrap="none" w:vAnchor="page" w:hAnchor="page" w:x="6721" w:y="7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w:t>
      </w:r>
    </w:p>
    <w:p>
      <w:pPr>
        <w:pStyle w:val="Style363"/>
        <w:framePr w:w="4646" w:h="1705" w:hRule="exact" w:wrap="none" w:vAnchor="page" w:hAnchor="page" w:x="5972" w:y="3236"/>
        <w:widowControl w:val="0"/>
        <w:keepNext w:val="0"/>
        <w:keepLines w:val="0"/>
        <w:shd w:val="clear" w:color="auto" w:fill="000000"/>
        <w:bidi w:val="0"/>
        <w:jc w:val="left"/>
        <w:spacing w:before="0" w:after="0"/>
        <w:ind w:left="420" w:right="0"/>
      </w:pPr>
      <w:r>
        <w:rPr>
          <w:rStyle w:val="CharStyle365"/>
          <w:b/>
          <w:bCs/>
        </w:rPr>
        <w:t>Mul-T-Lock offers a wide selection of padlocks in</w:t>
      </w:r>
    </w:p>
    <w:p>
      <w:pPr>
        <w:pStyle w:val="Style363"/>
        <w:framePr w:w="4646" w:h="1705" w:hRule="exact" w:wrap="none" w:vAnchor="page" w:hAnchor="page" w:x="5972" w:y="3236"/>
        <w:widowControl w:val="0"/>
        <w:keepNext w:val="0"/>
        <w:keepLines w:val="0"/>
        <w:shd w:val="clear" w:color="auto" w:fill="000000"/>
        <w:bidi w:val="0"/>
        <w:jc w:val="left"/>
        <w:spacing w:before="0" w:after="0"/>
        <w:ind w:left="420" w:right="0" w:firstLine="0"/>
      </w:pPr>
      <w:r>
        <w:rPr>
          <w:rStyle w:val="CharStyle365"/>
          <w:b/>
          <w:bCs/>
        </w:rPr>
        <w:t>various sizes and shackle types, and because</w:t>
        <w:br/>
        <w:t>the shackle and shell are made of hardened</w:t>
      </w:r>
    </w:p>
    <w:p>
      <w:pPr>
        <w:pStyle w:val="Style363"/>
        <w:framePr w:w="4646" w:h="1705" w:hRule="exact" w:wrap="none" w:vAnchor="page" w:hAnchor="page" w:x="5972" w:y="3236"/>
        <w:widowControl w:val="0"/>
        <w:keepNext w:val="0"/>
        <w:keepLines w:val="0"/>
        <w:shd w:val="clear" w:color="auto" w:fill="000000"/>
        <w:bidi w:val="0"/>
        <w:jc w:val="left"/>
        <w:spacing w:before="0" w:after="0"/>
        <w:ind w:left="3020" w:right="0" w:firstLine="0"/>
      </w:pPr>
      <w:r>
        <w:rPr>
          <w:rStyle w:val="CharStyle365"/>
          <w:b/>
          <w:bCs/>
        </w:rPr>
        <w:t>alloy steel, Mul-T- Lock padlocks resist most saws and wire cutters.</w:t>
      </w:r>
    </w:p>
    <w:p>
      <w:pPr>
        <w:pStyle w:val="Style359"/>
        <w:framePr w:w="3254" w:h="2461" w:hRule="exact" w:wrap="none" w:vAnchor="page" w:hAnchor="page" w:x="5550" w:y="4261"/>
        <w:widowControl w:val="0"/>
        <w:keepNext w:val="0"/>
        <w:keepLines w:val="0"/>
        <w:shd w:val="clear" w:color="auto" w:fill="5B6D6D"/>
        <w:bidi w:val="0"/>
        <w:jc w:val="left"/>
        <w:spacing w:before="0" w:after="0"/>
        <w:ind w:left="0" w:right="0" w:firstLine="260"/>
      </w:pPr>
      <w:r>
        <w:rPr>
          <w:lang w:val="en-US" w:eastAsia="en-US" w:bidi="en-US"/>
          <w:w w:val="100"/>
          <w:spacing w:val="0"/>
          <w:color w:val="000000"/>
          <w:position w:val="0"/>
        </w:rPr>
        <w:t>designed specially for Mul-T-Lock</w:t>
      </w:r>
    </w:p>
    <w:p>
      <w:pPr>
        <w:pStyle w:val="Style359"/>
        <w:framePr w:w="3254" w:h="2461" w:hRule="exact" w:wrap="none" w:vAnchor="page" w:hAnchor="page" w:x="5550" w:y="4261"/>
        <w:widowControl w:val="0"/>
        <w:keepNext w:val="0"/>
        <w:keepLines w:val="0"/>
        <w:shd w:val="clear" w:color="auto" w:fill="5B6D6D"/>
        <w:bidi w:val="0"/>
        <w:jc w:val="left"/>
        <w:spacing w:before="0" w:after="0"/>
        <w:ind w:left="96" w:right="0" w:firstLine="0"/>
      </w:pPr>
      <w:r>
        <w:rPr>
          <w:lang w:val="en-US" w:eastAsia="en-US" w:bidi="en-US"/>
          <w:w w:val="100"/>
          <w:spacing w:val="0"/>
          <w:color w:val="000000"/>
          <w:position w:val="0"/>
        </w:rPr>
        <w:t>of malleable cast iron for added</w:t>
      </w:r>
    </w:p>
    <w:p>
      <w:pPr>
        <w:pStyle w:val="Style359"/>
        <w:framePr w:w="3254" w:h="2461" w:hRule="exact" w:wrap="none" w:vAnchor="page" w:hAnchor="page" w:x="5550" w:y="4261"/>
        <w:widowControl w:val="0"/>
        <w:keepNext w:val="0"/>
        <w:keepLines w:val="0"/>
        <w:shd w:val="clear" w:color="auto" w:fill="5B6D6D"/>
        <w:bidi w:val="0"/>
        <w:jc w:val="left"/>
        <w:spacing w:before="0" w:after="0"/>
        <w:ind w:left="183" w:right="0" w:firstLine="0"/>
      </w:pPr>
      <w:r>
        <w:rPr>
          <w:lang w:val="en-US" w:eastAsia="en-US" w:bidi="en-US"/>
          <w:w w:val="100"/>
          <w:spacing w:val="0"/>
          <w:color w:val="000000"/>
          <w:position w:val="0"/>
        </w:rPr>
        <w:t>ing and cutting, the Shackle Protector</w:t>
      </w:r>
    </w:p>
    <w:p>
      <w:pPr>
        <w:pStyle w:val="Style359"/>
        <w:framePr w:w="3254" w:h="2461" w:hRule="exact" w:wrap="none" w:vAnchor="page" w:hAnchor="page" w:x="5550" w:y="4261"/>
        <w:widowControl w:val="0"/>
        <w:keepNext w:val="0"/>
        <w:keepLines w:val="0"/>
        <w:shd w:val="clear" w:color="auto" w:fill="5B6D6D"/>
        <w:bidi w:val="0"/>
        <w:jc w:val="left"/>
        <w:spacing w:before="0" w:after="0"/>
        <w:ind w:left="519" w:right="0" w:firstLine="0"/>
      </w:pPr>
      <w:r>
        <w:rPr>
          <w:lang w:val="en-US" w:eastAsia="en-US" w:bidi="en-US"/>
          <w:w w:val="100"/>
          <w:spacing w:val="0"/>
          <w:color w:val="000000"/>
          <w:position w:val="0"/>
        </w:rPr>
        <w:t>:k by screws,</w:t>
      </w:r>
    </w:p>
    <w:p>
      <w:pPr>
        <w:pStyle w:val="Style359"/>
        <w:framePr w:w="3254" w:h="2461" w:hRule="exact" w:wrap="none" w:vAnchor="page" w:hAnchor="page" w:x="5550" w:y="4261"/>
        <w:widowControl w:val="0"/>
        <w:keepNext w:val="0"/>
        <w:keepLines w:val="0"/>
        <w:shd w:val="clear" w:color="auto" w:fill="5B6D6D"/>
        <w:bidi w:val="0"/>
        <w:jc w:val="left"/>
        <w:spacing w:before="0" w:after="0"/>
        <w:ind w:left="173" w:right="0" w:firstLine="0"/>
      </w:pPr>
      <w:r>
        <w:rPr>
          <w:lang w:val="en-US" w:eastAsia="en-US" w:bidi="en-US"/>
          <w:w w:val="100"/>
          <w:spacing w:val="0"/>
          <w:color w:val="000000"/>
          <w:position w:val="0"/>
        </w:rPr>
        <w:t>tions arise, Mul-T-Lock offers a rubber</w:t>
      </w:r>
    </w:p>
    <w:p>
      <w:pPr>
        <w:pStyle w:val="Style359"/>
        <w:framePr w:w="3254" w:h="2461" w:hRule="exact" w:wrap="none" w:vAnchor="page" w:hAnchor="page" w:x="5550" w:y="4261"/>
        <w:widowControl w:val="0"/>
        <w:keepNext w:val="0"/>
        <w:keepLines w:val="0"/>
        <w:shd w:val="clear" w:color="auto" w:fill="5B6D6D"/>
        <w:bidi w:val="0"/>
        <w:jc w:val="left"/>
        <w:spacing w:before="0" w:after="0"/>
        <w:ind w:left="10" w:right="0" w:firstLine="0"/>
      </w:pPr>
      <w:r>
        <w:rPr>
          <w:lang w:val="en-US" w:eastAsia="en-US" w:bidi="en-US"/>
          <w:w w:val="100"/>
          <w:spacing w:val="0"/>
          <w:color w:val="000000"/>
          <w:position w:val="0"/>
        </w:rPr>
        <w:t>against the elements. And boats, gates,</w:t>
      </w:r>
    </w:p>
    <w:p>
      <w:pPr>
        <w:pStyle w:val="Style359"/>
        <w:framePr w:w="3254" w:h="2461" w:hRule="exact" w:wrap="none" w:vAnchor="page" w:hAnchor="page" w:x="5550" w:y="4261"/>
        <w:widowControl w:val="0"/>
        <w:keepNext w:val="0"/>
        <w:keepLines w:val="0"/>
        <w:shd w:val="clear" w:color="auto" w:fill="5B6D6D"/>
        <w:bidi w:val="0"/>
        <w:jc w:val="left"/>
        <w:spacing w:before="0" w:after="206"/>
        <w:ind w:left="125" w:right="0" w:firstLine="0"/>
      </w:pPr>
      <w:r>
        <w:rPr>
          <w:lang w:val="en-US" w:eastAsia="en-US" w:bidi="en-US"/>
          <w:w w:val="100"/>
          <w:spacing w:val="0"/>
          <w:color w:val="000000"/>
          <w:position w:val="0"/>
        </w:rPr>
        <w:t>ected by the cut-resistant, hardened</w:t>
      </w:r>
    </w:p>
    <w:p>
      <w:pPr>
        <w:pStyle w:val="Style359"/>
        <w:framePr w:w="3254" w:h="2461" w:hRule="exact" w:wrap="none" w:vAnchor="page" w:hAnchor="page" w:x="5550" w:y="4261"/>
        <w:widowControl w:val="0"/>
        <w:keepNext w:val="0"/>
        <w:keepLines w:val="0"/>
        <w:shd w:val="clear" w:color="auto" w:fill="5B6D6D"/>
        <w:bidi w:val="0"/>
        <w:jc w:val="left"/>
        <w:spacing w:before="0" w:after="0" w:line="282" w:lineRule="exact"/>
        <w:ind w:left="160" w:right="0" w:firstLine="0"/>
      </w:pPr>
      <w:r>
        <w:rPr>
          <w:lang w:val="en-US" w:eastAsia="en-US" w:bidi="en-US"/>
          <w:w w:val="100"/>
          <w:spacing w:val="0"/>
          <w:color w:val="000000"/>
          <w:position w:val="0"/>
        </w:rPr>
        <w:t>available masterkeyed.</w:t>
      </w:r>
    </w:p>
    <w:p>
      <w:pPr>
        <w:pStyle w:val="Style366"/>
        <w:framePr w:w="3254" w:h="2461" w:hRule="exact" w:wrap="none" w:vAnchor="page" w:hAnchor="page" w:x="5550" w:y="4261"/>
        <w:widowControl w:val="0"/>
        <w:keepNext w:val="0"/>
        <w:keepLines w:val="0"/>
        <w:shd w:val="clear" w:color="auto" w:fill="5B6D6D"/>
        <w:bidi w:val="0"/>
        <w:jc w:val="left"/>
        <w:spacing w:before="0" w:after="0"/>
        <w:ind w:left="160" w:right="0" w:firstLine="0"/>
      </w:pPr>
      <w:r>
        <w:rPr>
          <w:lang w:val="en-US" w:eastAsia="en-US" w:bidi="en-US"/>
          <w:w w:val="100"/>
          <w:spacing w:val="0"/>
          <w:color w:val="000000"/>
          <w:position w:val="0"/>
        </w:rPr>
        <w:t>L) 778-3222.</w:t>
      </w:r>
    </w:p>
    <w:p>
      <w:pPr>
        <w:pStyle w:val="Style368"/>
        <w:framePr w:w="1603" w:h="1763" w:hRule="exact" w:wrap="none" w:vAnchor="page" w:hAnchor="page" w:x="10705" w:y="3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w:t>
      </w:r>
    </w:p>
    <w:p>
      <w:pPr>
        <w:pStyle w:val="Style368"/>
        <w:framePr w:w="1603" w:h="1763" w:hRule="exact" w:wrap="none" w:vAnchor="page" w:hAnchor="page" w:x="10705" w:y="3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w:t>
      </w:r>
    </w:p>
    <w:p>
      <w:pPr>
        <w:pStyle w:val="Style302"/>
        <w:framePr w:w="1603" w:h="1763" w:hRule="exact" w:wrap="none" w:vAnchor="page" w:hAnchor="page" w:x="10705" w:y="3961"/>
        <w:widowControl w:val="0"/>
        <w:keepNext w:val="0"/>
        <w:keepLines w:val="0"/>
        <w:shd w:val="clear" w:color="auto" w:fill="auto"/>
        <w:bidi w:val="0"/>
        <w:jc w:val="left"/>
        <w:spacing w:before="0" w:after="0" w:line="562" w:lineRule="exact"/>
        <w:ind w:left="0" w:right="0" w:firstLine="0"/>
      </w:pPr>
      <w:r>
        <w:rPr>
          <w:lang w:val="en-US" w:eastAsia="en-US" w:bidi="en-US"/>
          <w:w w:val="100"/>
          <w:spacing w:val="0"/>
          <w:color w:val="000000"/>
          <w:position w:val="0"/>
        </w:rPr>
        <w:t>Locks</w:t>
      </w:r>
    </w:p>
    <w:p>
      <w:pPr>
        <w:pStyle w:val="Style370"/>
        <w:framePr w:wrap="none" w:vAnchor="page" w:hAnchor="page" w:x="10648" w:y="7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King-pin Truck Lock</w:t>
      </w:r>
    </w:p>
    <w:p>
      <w:pPr>
        <w:pStyle w:val="Style357"/>
        <w:framePr w:wrap="none" w:vAnchor="page" w:hAnchor="page" w:x="7489" w:y="7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System Fits All</w:t>
      </w:r>
    </w:p>
    <w:p>
      <w:pPr>
        <w:pStyle w:val="Style25"/>
        <w:framePr w:w="5030" w:h="1976" w:hRule="exact" w:wrap="none" w:vAnchor="page" w:hAnchor="page" w:x="5742" w:y="8077"/>
        <w:widowControl w:val="0"/>
        <w:keepNext w:val="0"/>
        <w:keepLines w:val="0"/>
        <w:shd w:val="clear" w:color="auto" w:fill="E6CA78"/>
        <w:bidi w:val="0"/>
        <w:jc w:val="left"/>
        <w:spacing w:before="0" w:after="0" w:line="240" w:lineRule="exact"/>
        <w:ind w:left="0" w:right="0" w:firstLine="0"/>
      </w:pPr>
      <w:r>
        <w:rPr>
          <w:lang w:val="en-US" w:eastAsia="en-US" w:bidi="en-US"/>
          <w:w w:val="100"/>
          <w:spacing w:val="0"/>
          <w:color w:val="000000"/>
          <w:position w:val="0"/>
        </w:rPr>
        <w:t>Key Mark is a line of patented key control interchangeable cores designed to fit most locks. KeyMark cylinders from Medeco have an angled Security Leg keyway that allows for differention by angle and prevents other manufacturer’s keys from entering the cylinder. The seven pin cylinder increases pick resistance. Built with solid brass for durability, KeyMark cylinders are patented, tested, and available now. KeyMark from Medeco is sold through KeyMark Service Centers.</w:t>
      </w:r>
    </w:p>
    <w:p>
      <w:pPr>
        <w:pStyle w:val="Style25"/>
        <w:framePr w:w="5030" w:h="1976" w:hRule="exact" w:wrap="none" w:vAnchor="page" w:hAnchor="page" w:x="5742" w:y="8077"/>
        <w:widowControl w:val="0"/>
        <w:keepNext w:val="0"/>
        <w:keepLines w:val="0"/>
        <w:shd w:val="clear" w:color="auto" w:fill="E6CA78"/>
        <w:bidi w:val="0"/>
        <w:jc w:val="left"/>
        <w:spacing w:before="0" w:after="0" w:line="240" w:lineRule="exact"/>
        <w:ind w:left="0" w:right="0" w:firstLine="0"/>
      </w:pPr>
      <w:r>
        <w:rPr>
          <w:lang w:val="en-US" w:eastAsia="en-US" w:bidi="en-US"/>
          <w:w w:val="100"/>
          <w:spacing w:val="0"/>
          <w:color w:val="000000"/>
          <w:position w:val="0"/>
        </w:rPr>
        <w:t>For more information, call (800) 839-3157.</w:t>
      </w:r>
    </w:p>
    <w:p>
      <w:pPr>
        <w:pStyle w:val="Style221"/>
        <w:framePr w:wrap="none" w:vAnchor="page" w:hAnchor="page" w:x="5320" w:y="12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Trailer Ring Lock</w:t>
      </w:r>
    </w:p>
    <w:p>
      <w:pPr>
        <w:pStyle w:val="Style80"/>
        <w:framePr w:w="4080" w:h="1716" w:hRule="exact" w:wrap="none" w:vAnchor="page" w:hAnchor="page" w:x="3102" w:y="12866"/>
        <w:widowControl w:val="0"/>
        <w:keepNext w:val="0"/>
        <w:keepLines w:val="0"/>
        <w:shd w:val="clear" w:color="auto" w:fill="E6CA78"/>
        <w:bidi w:val="0"/>
        <w:jc w:val="left"/>
        <w:spacing w:before="0" w:after="0" w:line="238" w:lineRule="exact"/>
        <w:ind w:left="0" w:right="0" w:firstLine="0"/>
      </w:pPr>
      <w:r>
        <w:rPr>
          <w:lang w:val="en-US" w:eastAsia="en-US" w:bidi="en-US"/>
          <w:w w:val="100"/>
          <w:spacing w:val="0"/>
          <w:color w:val="000000"/>
          <w:position w:val="0"/>
        </w:rPr>
        <w:t>Mul-T-Lock has introduced a new Trailer Ring Lock. This product fits into a trailer’s towing eye. It is made of a heavy duty material and is equipped with a special shutter to keep dirt and grime off of the mechanism.</w:t>
      </w:r>
    </w:p>
    <w:p>
      <w:pPr>
        <w:pStyle w:val="Style80"/>
        <w:framePr w:w="4080" w:h="1716" w:hRule="exact" w:wrap="none" w:vAnchor="page" w:hAnchor="page" w:x="3102" w:y="12866"/>
        <w:widowControl w:val="0"/>
        <w:keepNext w:val="0"/>
        <w:keepLines w:val="0"/>
        <w:shd w:val="clear" w:color="auto" w:fill="E6CA78"/>
        <w:bidi w:val="0"/>
        <w:jc w:val="left"/>
        <w:spacing w:before="0" w:after="0" w:line="238" w:lineRule="exact"/>
        <w:ind w:left="0" w:right="0" w:firstLine="0"/>
      </w:pPr>
      <w:r>
        <w:rPr>
          <w:lang w:val="en-US" w:eastAsia="en-US" w:bidi="en-US"/>
          <w:w w:val="100"/>
          <w:spacing w:val="0"/>
          <w:color w:val="000000"/>
          <w:position w:val="0"/>
        </w:rPr>
        <w:t>For more information or to order, call (210) 778-3222 or (972) 416-8716.</w:t>
      </w:r>
    </w:p>
    <w:p>
      <w:pPr>
        <w:pStyle w:val="Style80"/>
        <w:framePr w:w="3898" w:h="5073" w:hRule="exact" w:wrap="none" w:vAnchor="page" w:hAnchor="page" w:x="9208" w:y="7604"/>
        <w:widowControl w:val="0"/>
        <w:keepNext w:val="0"/>
        <w:keepLines w:val="0"/>
        <w:shd w:val="clear" w:color="auto" w:fill="1F1D21"/>
        <w:bidi w:val="0"/>
        <w:jc w:val="left"/>
        <w:spacing w:before="0" w:after="0" w:line="238" w:lineRule="exact"/>
        <w:ind w:left="1718" w:right="0" w:firstLine="1760"/>
      </w:pPr>
      <w:r>
        <w:rPr>
          <w:rStyle w:val="CharStyle372"/>
          <w:b/>
          <w:bCs/>
        </w:rPr>
        <w:t>Mul-T-Lock USA has</w:t>
        <w:br/>
      </w:r>
      <w:r>
        <w:rPr>
          <w:rStyle w:val="CharStyle373"/>
          <w:b/>
          <w:bCs/>
        </w:rPr>
        <w:t>intmrinrerl its King-pin</w:t>
      </w:r>
    </w:p>
    <w:p>
      <w:pPr>
        <w:pStyle w:val="Style80"/>
        <w:framePr w:w="3898" w:h="5073" w:hRule="exact" w:wrap="none" w:vAnchor="page" w:hAnchor="page" w:x="9208" w:y="7604"/>
        <w:widowControl w:val="0"/>
        <w:keepNext w:val="0"/>
        <w:keepLines w:val="0"/>
        <w:shd w:val="clear" w:color="auto" w:fill="1F1D21"/>
        <w:bidi w:val="0"/>
        <w:jc w:val="left"/>
        <w:spacing w:before="0" w:after="0" w:line="238" w:lineRule="exact"/>
        <w:ind w:left="1728" w:right="0" w:firstLine="0"/>
      </w:pPr>
      <w:r>
        <w:rPr>
          <w:rStyle w:val="CharStyle372"/>
          <w:b/>
          <w:bCs/>
        </w:rPr>
        <w:t>Truck Lock, it secures</w:t>
        <w:br/>
        <w:t>the king-pin of a semi</w:t>
        <w:t>-</w:t>
        <w:br/>
        <w:t>trailer and includes a</w:t>
        <w:br/>
        <w:t>#10 high security</w:t>
        <w:br/>
        <w:t>padlock. It is made of a</w:t>
        <w:br/>
        <w:t>heavy duty material,</w:t>
        <w:br/>
        <w:t>unlike most similar</w:t>
        <w:br/>
        <w:t>products on the</w:t>
        <w:br/>
        <w:t>market The only</w:t>
        <w:br/>
        <w:t>comparable product is</w:t>
        <w:br/>
        <w:t>manufactured by JJ</w:t>
        <w:br/>
        <w:t>Gauge, which uses a</w:t>
      </w:r>
    </w:p>
    <w:p>
      <w:pPr>
        <w:pStyle w:val="Style80"/>
        <w:framePr w:w="3898" w:h="5073" w:hRule="exact" w:wrap="none" w:vAnchor="page" w:hAnchor="page" w:x="9208" w:y="7604"/>
        <w:widowControl w:val="0"/>
        <w:keepNext w:val="0"/>
        <w:keepLines w:val="0"/>
        <w:shd w:val="clear" w:color="auto" w:fill="1F1D21"/>
        <w:bidi w:val="0"/>
        <w:jc w:val="left"/>
        <w:spacing w:before="0" w:after="0" w:line="238" w:lineRule="exact"/>
        <w:ind w:left="0" w:right="0" w:firstLine="0"/>
      </w:pPr>
      <w:r>
        <w:rPr>
          <w:rStyle w:val="CharStyle372"/>
          <w:b/>
          <w:bCs/>
        </w:rPr>
        <w:t>Medeco cylinder. High value cargo and</w:t>
        <w:br/>
        <w:t>trucks are ideal candidates for this product</w:t>
        <w:br/>
        <w:t>which takes seconds to install. It is</w:t>
        <w:br/>
        <w:t>equipped with a special shutter to keep dirt</w:t>
        <w:br/>
        <w:t>and grime off of the mechanism.</w:t>
      </w:r>
    </w:p>
    <w:p>
      <w:pPr>
        <w:pStyle w:val="Style80"/>
        <w:framePr w:w="3898" w:h="5073" w:hRule="exact" w:wrap="none" w:vAnchor="page" w:hAnchor="page" w:x="9208" w:y="7604"/>
        <w:widowControl w:val="0"/>
        <w:keepNext w:val="0"/>
        <w:keepLines w:val="0"/>
        <w:shd w:val="clear" w:color="auto" w:fill="1F1D21"/>
        <w:bidi w:val="0"/>
        <w:jc w:val="both"/>
        <w:spacing w:before="0" w:after="0" w:line="238" w:lineRule="exact"/>
        <w:ind w:left="0" w:right="0" w:firstLine="0"/>
      </w:pPr>
      <w:r>
        <w:rPr>
          <w:rStyle w:val="CharStyle372"/>
          <w:b/>
          <w:bCs/>
        </w:rPr>
        <w:t>For more information or to order, call (210) 778-3222 or (972) 416-8716.</w:t>
      </w:r>
    </w:p>
    <w:p>
      <w:pPr>
        <w:framePr w:wrap="none" w:vAnchor="page" w:hAnchor="page" w:x="2555" w:y="15214"/>
        <w:widowControl w:val="0"/>
        <w:rPr>
          <w:sz w:val="2"/>
          <w:szCs w:val="2"/>
        </w:rPr>
      </w:pPr>
      <w:r>
        <w:pict>
          <v:shape id="_x0000_s1072" type="#_x0000_t75" style="width:24pt;height:25pt;">
            <v:imagedata r:id="rId97" r:href="rId98"/>
          </v:shape>
        </w:pict>
      </w:r>
    </w:p>
    <w:p>
      <w:pPr>
        <w:pStyle w:val="Style43"/>
        <w:framePr w:wrap="none" w:vAnchor="page" w:hAnchor="page" w:x="3092"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24"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73" type="#_x0000_t75" style="position:absolute;margin-left:534.75pt;margin-top:33.95pt;width:61.45pt;height:161.75pt;z-index:-251658720;mso-wrap-distance-left:5pt;mso-wrap-distance-right:5pt;mso-position-horizontal-relative:page;mso-position-vertical-relative:page" wrapcoords="0 0">
            <v:imagedata r:id="rId99" r:href="rId100"/>
            <w10:wrap anchorx="page" anchory="page"/>
          </v:shape>
        </w:pict>
      </w:r>
    </w:p>
    <w:p>
      <w:pPr>
        <w:pStyle w:val="Style177"/>
        <w:framePr w:wrap="none" w:vAnchor="page" w:hAnchor="page" w:x="12535" w:y="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w:t>
      </w:r>
    </w:p>
    <w:p>
      <w:pPr>
        <w:pStyle w:val="Style374"/>
        <w:framePr w:wrap="none" w:vAnchor="page" w:hAnchor="page" w:x="2818" w:y="1588"/>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Saf-T-Lok:</w:t>
      </w:r>
      <w:bookmarkEnd w:id="161"/>
    </w:p>
    <w:p>
      <w:pPr>
        <w:pStyle w:val="Style376"/>
        <w:framePr w:w="5021" w:h="3936" w:hRule="exact" w:wrap="none" w:vAnchor="page" w:hAnchor="page" w:x="2604" w:y="8155"/>
        <w:widowControl w:val="0"/>
        <w:keepNext w:val="0"/>
        <w:keepLines w:val="0"/>
        <w:shd w:val="clear" w:color="auto" w:fill="742628"/>
        <w:bidi w:val="0"/>
        <w:spacing w:before="0" w:after="0"/>
        <w:ind w:left="0" w:right="0" w:firstLine="0"/>
      </w:pPr>
      <w:r>
        <w:rPr>
          <w:rStyle w:val="CharStyle378"/>
        </w:rPr>
        <w:t>Security</w:t>
      </w:r>
    </w:p>
    <w:p>
      <w:pPr>
        <w:pStyle w:val="Style376"/>
        <w:framePr w:w="5021" w:h="3936" w:hRule="exact" w:wrap="none" w:vAnchor="page" w:hAnchor="page" w:x="2604" w:y="8155"/>
        <w:widowControl w:val="0"/>
        <w:keepNext w:val="0"/>
        <w:keepLines w:val="0"/>
        <w:shd w:val="clear" w:color="auto" w:fill="742628"/>
        <w:bidi w:val="0"/>
        <w:spacing w:before="0" w:after="0"/>
        <w:ind w:left="0" w:right="0" w:firstLine="0"/>
      </w:pPr>
      <w:r>
        <w:rPr>
          <w:rStyle w:val="CharStyle378"/>
        </w:rPr>
        <w:t>For</w:t>
      </w:r>
    </w:p>
    <w:p>
      <w:pPr>
        <w:pStyle w:val="Style376"/>
        <w:framePr w:w="5021" w:h="3936" w:hRule="exact" w:wrap="none" w:vAnchor="page" w:hAnchor="page" w:x="2604" w:y="8155"/>
        <w:widowControl w:val="0"/>
        <w:keepNext w:val="0"/>
        <w:keepLines w:val="0"/>
        <w:shd w:val="clear" w:color="auto" w:fill="742628"/>
        <w:bidi w:val="0"/>
        <w:spacing w:before="0" w:after="0"/>
        <w:ind w:left="0" w:right="0" w:firstLine="0"/>
      </w:pPr>
      <w:r>
        <w:rPr>
          <w:rStyle w:val="CharStyle378"/>
        </w:rPr>
        <w:t>Handguns</w:t>
      </w:r>
    </w:p>
    <w:p>
      <w:pPr>
        <w:pStyle w:val="Style185"/>
        <w:framePr w:w="3374" w:h="10582" w:hRule="exact" w:wrap="none" w:vAnchor="page" w:hAnchor="page" w:x="8172" w:y="4387"/>
        <w:widowControl w:val="0"/>
        <w:keepNext w:val="0"/>
        <w:keepLines w:val="0"/>
        <w:shd w:val="clear" w:color="auto" w:fill="auto"/>
        <w:bidi w:val="0"/>
        <w:jc w:val="left"/>
        <w:spacing w:before="0" w:after="0" w:line="504" w:lineRule="exact"/>
        <w:ind w:left="29" w:right="0" w:firstLine="0"/>
      </w:pPr>
      <w:r>
        <w:rPr>
          <w:lang w:val="en-US" w:eastAsia="en-US" w:bidi="en-US"/>
          <w:w w:val="100"/>
          <w:spacing w:val="0"/>
          <w:color w:val="000000"/>
          <w:position w:val="0"/>
        </w:rPr>
        <w:t>I first saw this</w:t>
        <w:br/>
        <w:t>interesting</w:t>
        <w:br/>
        <w:t>product at the</w:t>
      </w:r>
    </w:p>
    <w:p>
      <w:pPr>
        <w:pStyle w:val="Style185"/>
        <w:framePr w:w="3374" w:h="10582" w:hRule="exact" w:wrap="none" w:vAnchor="page" w:hAnchor="page" w:x="8172" w:y="4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1996 ALOA</w:t>
      </w:r>
    </w:p>
    <w:p>
      <w:pPr>
        <w:pStyle w:val="Style185"/>
        <w:framePr w:w="3374" w:h="10582" w:hRule="exact" w:wrap="none" w:vAnchor="page" w:hAnchor="page" w:x="8172" w:y="4387"/>
        <w:widowControl w:val="0"/>
        <w:keepNext w:val="0"/>
        <w:keepLines w:val="0"/>
        <w:shd w:val="clear" w:color="auto" w:fill="auto"/>
        <w:bidi w:val="0"/>
        <w:jc w:val="left"/>
        <w:spacing w:before="0" w:after="0" w:line="497" w:lineRule="exact"/>
        <w:ind w:left="0" w:right="0" w:firstLine="0"/>
      </w:pPr>
      <w:r>
        <w:rPr>
          <w:lang w:val="en-US" w:eastAsia="en-US" w:bidi="en-US"/>
          <w:w w:val="100"/>
          <w:spacing w:val="0"/>
          <w:color w:val="000000"/>
          <w:position w:val="0"/>
        </w:rPr>
        <w:t>convention and trade show. The Saf-T-Lok is a gun lock that becomes part of the gun. You don’t have to find a place to store the lock when the gun is being used, and you don’t have to search around to find the lock when the gun is put away and secured.</w:t>
      </w:r>
    </w:p>
    <w:p>
      <w:pPr>
        <w:pStyle w:val="Style287"/>
        <w:framePr w:w="869" w:h="1503" w:hRule="exact" w:wrap="none" w:vAnchor="page" w:hAnchor="page" w:x="12530" w:y="2565"/>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Sal</w:t>
      </w:r>
    </w:p>
    <w:p>
      <w:pPr>
        <w:pStyle w:val="Style379"/>
        <w:framePr w:w="869" w:h="1503" w:hRule="exact" w:wrap="none" w:vAnchor="page" w:hAnchor="page" w:x="12530" w:y="256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Dulcamaro,</w:t>
      </w:r>
    </w:p>
    <w:p>
      <w:pPr>
        <w:pStyle w:val="Style379"/>
        <w:framePr w:w="869" w:h="1503" w:hRule="exact" w:wrap="none" w:vAnchor="page" w:hAnchor="page" w:x="12530" w:y="256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CML</w:t>
      </w:r>
    </w:p>
    <w:p>
      <w:pPr>
        <w:pStyle w:val="Style45"/>
        <w:framePr w:wrap="none" w:vAnchor="page" w:hAnchor="page" w:x="10754" w:y="15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564"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250" w:y="15249"/>
        <w:widowControl w:val="0"/>
        <w:rPr>
          <w:sz w:val="2"/>
          <w:szCs w:val="2"/>
        </w:rPr>
      </w:pPr>
      <w:r>
        <w:pict>
          <v:shape id="_x0000_s1074" type="#_x0000_t75" style="width:26pt;height:23pt;">
            <v:imagedata r:id="rId101" r:href="rId102"/>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75" type="#_x0000_t75" style="position:absolute;margin-left:128.45pt;margin-top:141.75pt;width:487.7pt;height:249.1pt;z-index:-251658719;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141.35pt;margin-top:78.95pt;width:76.3pt;height:24.7pt;z-index:-251658240;mso-position-horizontal-relative:page;mso-position-vertical-relative:page;z-index:-251658718" fillcolor="#161218" stroked="f"/>
        </w:pict>
      </w:r>
    </w:p>
    <w:p>
      <w:pPr>
        <w:framePr w:wrap="none" w:vAnchor="page" w:hAnchor="page" w:x="1604" w:y="289"/>
        <w:widowControl w:val="0"/>
        <w:rPr>
          <w:sz w:val="2"/>
          <w:szCs w:val="2"/>
        </w:rPr>
      </w:pPr>
      <w:r>
        <w:pict>
          <v:shape id="_x0000_s1076" type="#_x0000_t75" style="width:207pt;height:225pt;">
            <v:imagedata r:id="rId105" r:href="rId106"/>
          </v:shape>
        </w:pict>
      </w:r>
    </w:p>
    <w:p>
      <w:pPr>
        <w:framePr w:wrap="none" w:vAnchor="page" w:hAnchor="page" w:x="1604" w:y="5180"/>
        <w:widowControl w:val="0"/>
        <w:rPr>
          <w:sz w:val="2"/>
          <w:szCs w:val="2"/>
        </w:rPr>
      </w:pPr>
      <w:r>
        <w:pict>
          <v:shape id="_x0000_s1077" type="#_x0000_t75" style="width:207pt;height:140pt;">
            <v:imagedata r:id="rId107" r:href="rId108"/>
          </v:shape>
        </w:pict>
      </w:r>
    </w:p>
    <w:p>
      <w:pPr>
        <w:framePr w:wrap="none" w:vAnchor="page" w:hAnchor="page" w:x="1604" w:y="8305"/>
        <w:widowControl w:val="0"/>
        <w:rPr>
          <w:sz w:val="2"/>
          <w:szCs w:val="2"/>
        </w:rPr>
      </w:pPr>
      <w:r>
        <w:pict>
          <v:shape id="_x0000_s1078" type="#_x0000_t75" style="width:207pt;height:139pt;">
            <v:imagedata r:id="rId109" r:href="rId110"/>
          </v:shape>
        </w:pict>
      </w:r>
    </w:p>
    <w:p>
      <w:pPr>
        <w:framePr w:wrap="none" w:vAnchor="page" w:hAnchor="page" w:x="1609" w:y="11425"/>
        <w:widowControl w:val="0"/>
        <w:rPr>
          <w:sz w:val="2"/>
          <w:szCs w:val="2"/>
        </w:rPr>
      </w:pPr>
      <w:r>
        <w:pict>
          <v:shape id="_x0000_s1079" type="#_x0000_t75" style="width:207pt;height:138pt;">
            <v:imagedata r:id="rId111" r:href="rId112"/>
          </v:shape>
        </w:pict>
      </w:r>
    </w:p>
    <w:p>
      <w:pPr>
        <w:framePr w:wrap="none" w:vAnchor="page" w:hAnchor="page" w:x="145" w:y="15221"/>
        <w:widowControl w:val="0"/>
        <w:rPr>
          <w:sz w:val="2"/>
          <w:szCs w:val="2"/>
        </w:rPr>
      </w:pPr>
      <w:r>
        <w:pict>
          <v:shape id="_x0000_s1080" type="#_x0000_t75" style="width:26pt;height:24pt;">
            <v:imagedata r:id="rId113" r:href="rId114"/>
          </v:shape>
        </w:pict>
      </w:r>
    </w:p>
    <w:p>
      <w:pPr>
        <w:pStyle w:val="Style43"/>
        <w:framePr w:wrap="none" w:vAnchor="page" w:hAnchor="page" w:x="716"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2348"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Photo 1 shows a plastic mock-up demonstrator. The three button combination lock can be clearly viewed just above the rubber handle grip in photo 2. The buttons have a clicking action, and the changeable combination lock has a number range from 0-0-0 to 9-9-9, with any possible arrangement of the digits. With a variety of dif</w:t>
        <w:softHyphen/>
        <w:t>ferent installation kits, the Saf-T-Lok can be installed on a wide variety of revolvers and automatic pistols. The plastic demonstrator gun is designed to look like an automatic.</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an automatic pistol, the lock is usually mounted on the left grip side. When it is engaged, the lock secures the gun’s safety. When the proper combination is entered, the safety slide (of the Saf-T-Lok) will retract. After the Saf-T-Lok is unlocked, the gun’s safety can be disengaged and the gun can be operated. Some other pis</w:t>
        <w:softHyphen/>
        <w:t>tols work differently.</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a revolver, the Saf-T-Lok is generally installed on the right grip side. The lock works differently to secure a revolver. When locked, it actually interferes with the (motion) operation of the trigger and hammer, so that the hammer cannot be cocked, and the trigger cannot be pulled.</w:t>
      </w:r>
    </w:p>
    <w:p>
      <w:pPr>
        <w:pStyle w:val="Style41"/>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0"/>
      </w:pPr>
      <w:bookmarkStart w:id="162" w:name="bookmark162"/>
      <w:r>
        <w:rPr>
          <w:lang w:val="en-US" w:eastAsia="en-US" w:bidi="en-US"/>
          <w:w w:val="100"/>
          <w:spacing w:val="0"/>
          <w:color w:val="000000"/>
          <w:position w:val="0"/>
        </w:rPr>
        <w:t>The Unexpected Waiting Period</w:t>
      </w:r>
      <w:bookmarkEnd w:id="162"/>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I contacted Saf-T-Lok to write an article on their product, I was eager to get started with the project. My first task was to locate a gun, which turned out to be much trickier than I had expected. My older brother is a postal inspector, so I called him and asked what type of sidearms he used in his job. He told me that he used a dock and a Beretta. Those two guns didn’t appear on the list sent to me by Saf-T-Lok, so I called them and asked if they might have added them since the list was printed. They informed me that they were engineering the kit for the dock, but it wouldn’t be available until early 1997.</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had to think quickly, because I was less than two weeks from my copy deadline. Talk about hectic. I had to locate a gun, inform Saf-T-Lok so they could send me the appropriate kit, wait for the kit to arrive, photograph the installation procedure, get the pictures back from the photo processor, and then write the article and mail it out in time.</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checked with a local police officer and found out that his department (and many other municipal depart</w:t>
        <w:softHyphen/>
        <w:t>ments) had switched to the dock automatics. We already know that the locks for them are still on the drawing board. I checked with my brothers-in-law (because they are hunters), only to find out that they have rifles and shotguns but no handguns.</w:t>
      </w:r>
    </w:p>
    <w:p>
      <w:pPr>
        <w:pStyle w:val="Style25"/>
        <w:framePr w:w="4190" w:h="12737" w:hRule="exact" w:wrap="none" w:vAnchor="page" w:hAnchor="page" w:x="6798" w:y="23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make a long story short(er), I finally found a local gun shop owner who graciously allowed me to photo</w:t>
        <w:softHyphen/>
        <w:t>graph an installation at his store (licensing restrictions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framePr w:wrap="none" w:vAnchor="page" w:hAnchor="page" w:x="174" w:y="2329"/>
        <w:widowControl w:val="0"/>
        <w:rPr>
          <w:sz w:val="2"/>
          <w:szCs w:val="2"/>
        </w:rPr>
      </w:pPr>
      <w:r>
        <w:pict>
          <v:shape id="_x0000_s1081" type="#_x0000_t75" style="width:207pt;height:139pt;">
            <v:imagedata r:id="rId115" r:href="rId116"/>
          </v:shape>
        </w:pict>
      </w:r>
    </w:p>
    <w:p>
      <w:pPr>
        <w:framePr w:wrap="none" w:vAnchor="page" w:hAnchor="page" w:x="165" w:y="5449"/>
        <w:widowControl w:val="0"/>
        <w:rPr>
          <w:sz w:val="2"/>
          <w:szCs w:val="2"/>
        </w:rPr>
      </w:pPr>
      <w:r>
        <w:pict>
          <v:shape id="_x0000_s1082" type="#_x0000_t75" style="width:208pt;height:139pt;">
            <v:imagedata r:id="rId117" r:href="rId118"/>
          </v:shape>
        </w:pict>
      </w:r>
    </w:p>
    <w:p>
      <w:pPr>
        <w:framePr w:wrap="none" w:vAnchor="page" w:hAnchor="page" w:x="160" w:y="8564"/>
        <w:widowControl w:val="0"/>
        <w:rPr>
          <w:sz w:val="2"/>
          <w:szCs w:val="2"/>
        </w:rPr>
      </w:pPr>
      <w:r>
        <w:pict>
          <v:shape id="_x0000_s1083" type="#_x0000_t75" style="width:208pt;height:140pt;">
            <v:imagedata r:id="rId119" r:href="rId120"/>
          </v:shape>
        </w:pict>
      </w:r>
    </w:p>
    <w:p>
      <w:pPr>
        <w:framePr w:wrap="none" w:vAnchor="page" w:hAnchor="page" w:x="141" w:y="11679"/>
        <w:widowControl w:val="0"/>
        <w:rPr>
          <w:sz w:val="2"/>
          <w:szCs w:val="2"/>
        </w:rPr>
      </w:pPr>
      <w:r>
        <w:pict>
          <v:shape id="_x0000_s1084" type="#_x0000_t75" style="width:208pt;height:138pt;">
            <v:imagedata r:id="rId121" r:href="rId122"/>
          </v:shape>
        </w:pict>
      </w:r>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prevented me from doing it off premises). Once I received the appropriate parts from Saf-T-Lok, I was ready to go. I packed up my tripod, camera and tools; and the rest is history.</w:t>
      </w:r>
    </w:p>
    <w:p>
      <w:pPr>
        <w:pStyle w:val="Style41"/>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0"/>
      </w:pPr>
      <w:bookmarkStart w:id="163" w:name="bookmark163"/>
      <w:r>
        <w:rPr>
          <w:lang w:val="en-US" w:eastAsia="en-US" w:bidi="en-US"/>
          <w:w w:val="100"/>
          <w:spacing w:val="0"/>
          <w:color w:val="000000"/>
          <w:position w:val="0"/>
        </w:rPr>
        <w:t>The Saf-T-Lok</w:t>
      </w:r>
      <w:bookmarkEnd w:id="163"/>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all practical purposes, the Saf-T-Lok is two compo</w:t>
        <w:softHyphen/>
        <w:t>nents: a combination lock and an installation kit. Photo 3 shows the lock module on the right and the installa</w:t>
        <w:softHyphen/>
        <w:t>tion kit for a Rossi revolver on the left. The lock module is mostly standard, while the installation kits adapt to the particular models of handguns. Since revolvers don’t have safeties, the lock blocks the hammer stirrup so the hammer can’t move. Automatic pistols with safeties have the trigger safety secured. For those without safeties, the device blocks the draw bar (the connecting mechanism between the trigger and the hammer). The quick click action of the three buttons allows the gun to be easily (and quickly) unlocked, even in the dark.</w:t>
      </w:r>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lock combination is changeable, but disassembly is required. A back view of the lock module is shown in photo 4. Just to its left are three combination change gates. These parts determine the combination of the lock. Each gate, depending on how it is positioned, allows for two different combination numbers. There are five different gates available: LGO-1 for 0 or 1 stroke; LG2-8 for 2 or 8 strokes; LG3-9 for 3 or 9 strokes; LG4- 5 for 4 or 5 strokes; and LG6-7 for 6 or 7 strokes. The gates next to the lock module in photo 4 are (left to right) LGO-1, LG4-5 and LG6-7.</w:t>
      </w:r>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plastic cover has been removed and set to the right in photo 5. The existing gates and ratchet bars are exposed to view. The combination is changed by replac</w:t>
        <w:softHyphen/>
        <w:t>ing or rearranging the gates. With the current combina</w:t>
        <w:softHyphen/>
        <w:t>tion 3-2-3, you have access to the same numbers in a dif</w:t>
        <w:softHyphen/>
        <w:t>ferent sequence, or by turning over some of the gates, you have the alternate numbers. The #3 can be turned around to become #9, and the #2 can become #8.</w:t>
      </w:r>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gate in the position furthest to the left has been removed in photo 6, and is setting just to the left of the lock module. They are somewhat small, so tweezers are recommended for removal or insertion of the combina</w:t>
        <w:softHyphen/>
        <w:t>tion change gates. The raised ridge on the side (in the center of the gate) fits into a cut-out in the ratchet bar. A different number on each end of the gate indicates the combination number.</w:t>
      </w:r>
    </w:p>
    <w:p>
      <w:pPr>
        <w:pStyle w:val="Style41"/>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0"/>
      </w:pPr>
      <w:bookmarkStart w:id="164" w:name="bookmark164"/>
      <w:r>
        <w:rPr>
          <w:lang w:val="en-US" w:eastAsia="en-US" w:bidi="en-US"/>
          <w:w w:val="100"/>
          <w:spacing w:val="0"/>
          <w:color w:val="000000"/>
          <w:position w:val="0"/>
        </w:rPr>
        <w:t>Installing a Saf-T-Lok</w:t>
      </w:r>
      <w:bookmarkEnd w:id="164"/>
    </w:p>
    <w:p>
      <w:pPr>
        <w:pStyle w:val="Style25"/>
        <w:framePr w:w="4210" w:h="12741" w:hRule="exact" w:wrap="none" w:vAnchor="page" w:hAnchor="page" w:x="5339" w:y="23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gun I used for the installation was a Rossi M-88 revolver. The procedures to be shown are specifically for this particular gun, but installation is fairly similar for other handguns. The lock will be installed on the right grip side of the gun (as is the case for most revolvers). Automatic pistols will generally have the lock installed on the opposite side.</w:t>
      </w:r>
    </w:p>
    <w:p>
      <w:pPr>
        <w:pStyle w:val="Style45"/>
        <w:framePr w:wrap="none" w:vAnchor="page" w:hAnchor="page" w:x="7091" w:y="15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8891"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82.1pt;margin-top:628.55pt;width:204.25pt;height:134.9pt;z-index:-251658240;mso-position-horizontal-relative:page;mso-position-vertical-relative:page;z-index:-251658717" fillcolor="#1A1219" stroked="f"/>
        </w:pict>
      </w:r>
    </w:p>
    <w:p>
      <w:pPr>
        <w:framePr w:wrap="none" w:vAnchor="page" w:hAnchor="page" w:x="1599" w:y="428"/>
        <w:widowControl w:val="0"/>
        <w:rPr>
          <w:sz w:val="2"/>
          <w:szCs w:val="2"/>
        </w:rPr>
      </w:pPr>
      <w:r>
        <w:pict>
          <v:shape id="_x0000_s1085" type="#_x0000_t75" style="width:207pt;height:140pt;">
            <v:imagedata r:id="rId123" r:href="rId124"/>
          </v:shape>
        </w:pict>
      </w:r>
    </w:p>
    <w:p>
      <w:pPr>
        <w:framePr w:wrap="none" w:vAnchor="page" w:hAnchor="page" w:x="1604" w:y="9529"/>
        <w:widowControl w:val="0"/>
        <w:rPr>
          <w:sz w:val="2"/>
          <w:szCs w:val="2"/>
        </w:rPr>
      </w:pPr>
      <w:r>
        <w:pict>
          <v:shape id="_x0000_s1086" type="#_x0000_t75" style="width:207pt;height:139pt;">
            <v:imagedata r:id="rId125" r:href="rId126"/>
          </v:shape>
        </w:pict>
      </w:r>
    </w:p>
    <w:p>
      <w:pPr>
        <w:pStyle w:val="Style43"/>
        <w:framePr w:wrap="none" w:vAnchor="page" w:hAnchor="page" w:x="721"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Before starting, you should always make sure that the gun is unloaded. Second, make sure you have the right installation kit and tools. I used a medium and small slotted screwdriver, small Phillips screwdriver and a paper clip.</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7 shows the Rossi M-88 revolver and the prop</w:t>
        <w:softHyphen/>
        <w:t>er installation kit required for installing a Saf-T-Lok to this handgun. The first step of the installation involves removing the old grips. The old grips have been removed in photo 8, and they are just above the exposed frame of the gun handle. The modified grips and instal</w:t>
        <w:softHyphen/>
        <w:t>lation kit are just below the revolver. The parts of the installation kit—including the mounting plate and lever—have been unpacked and are lying on a plastic bag in photo 9- The lock module is just below them.</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lever has been attached to the mounting plate in photo 10. When the Saf-T-Lok is locked, the lever is the part that blocks the motion and prevents firing of the gun. If you look at the empty frame of the handle, you’ll see what looks like a narrow rod that runs downward toward the heel of the gun. When the trigger is pulled or the hammer cocked, the rod moves down into the cir</w:t>
        <w:softHyphen/>
        <w:t>cular hole in the handle. When locked, the lever is moved into the path of that rod. Since the lever blocks the path of the rod, the gun cannot fire. When unlocked, the lever shifts out of the path of the rod, and operation of the gun is unimpeded.</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photo 11, the left side grip has been attached as has the mounting plate and lever. A slotted head screw, sticking out in the middle of the mounting plate, will connect the parts. Make sure that the lever operates freely and doesn’t stick.</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12 shows the back view of the lock module. A narrow plastic piece runs the height of the module to prevent parts from falling out. This plastic piece must be removed before installing the lock module to the mount</w:t>
        <w:softHyphen/>
        <w:t>ing plate. In photo 13, the safety slide is next to the lock module. The safety slide has been positioned on top of the lock module in photo 14. Also, a very narrow spring runs from left to right near the top of the safety slide. A paper clip is being used in photo 14 to stretch the spring and attach it to a post near the right side of the lock module. When the correct combination is entered, that spring will pull the safety slide back and unlock the gun lock.</w:t>
      </w:r>
    </w:p>
    <w:p>
      <w:pPr>
        <w:pStyle w:val="Style25"/>
        <w:framePr w:w="4190" w:h="12739" w:hRule="exact" w:wrap="none" w:vAnchor="page" w:hAnchor="page" w:x="6798" w:y="2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lock module is attached by hooking the upper end of the lock over the top of the mounting plate. The end of the lever should fit into a cavity on top at the back of the safety slide. The lock module should be posi</w:t>
        <w:softHyphen/>
        <w:t>tioned so the attaching hole in the mounting plate will accept the small Phillips head screw (see arrow, photo 15.) With the screw tightened, only the right side grip needs to be attached to complete the installation in photo 16.</w:t>
      </w:r>
    </w:p>
    <w:p>
      <w:pPr>
        <w:framePr w:wrap="none" w:vAnchor="page" w:hAnchor="page" w:x="1599" w:y="3471"/>
        <w:widowControl w:val="0"/>
        <w:rPr>
          <w:sz w:val="2"/>
          <w:szCs w:val="2"/>
        </w:rPr>
      </w:pPr>
      <w:r>
        <w:pict>
          <v:shape id="_x0000_s1087" type="#_x0000_t75" style="width:207pt;height:140pt;">
            <v:imagedata r:id="rId127" r:href="rId128"/>
          </v:shape>
        </w:pict>
      </w:r>
    </w:p>
    <w:p>
      <w:pPr>
        <w:framePr w:wrap="none" w:vAnchor="page" w:hAnchor="page" w:x="1599" w:y="6500"/>
        <w:widowControl w:val="0"/>
        <w:rPr>
          <w:sz w:val="2"/>
          <w:szCs w:val="2"/>
        </w:rPr>
      </w:pPr>
      <w:r>
        <w:pict>
          <v:shape id="_x0000_s1088" type="#_x0000_t75" style="width:207pt;height:140pt;">
            <v:imagedata r:id="rId129" r:href="rId130"/>
          </v:shape>
        </w:pict>
      </w:r>
    </w:p>
    <w:p>
      <w:pPr>
        <w:framePr w:wrap="none" w:vAnchor="page" w:hAnchor="page" w:x="1614" w:y="12548"/>
        <w:widowControl w:val="0"/>
        <w:rPr>
          <w:sz w:val="2"/>
          <w:szCs w:val="2"/>
        </w:rPr>
      </w:pPr>
      <w:r>
        <w:pict>
          <v:shape id="_x0000_s1089" type="#_x0000_t75" style="width:208pt;height:138pt;">
            <v:imagedata r:id="rId131" r:href="rId132"/>
          </v:shape>
        </w:pict>
      </w:r>
    </w:p>
    <w:p>
      <w:pPr>
        <w:pStyle w:val="Style45"/>
        <w:framePr w:wrap="none" w:vAnchor="page" w:hAnchor="page" w:x="2358" w:y="15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64.45pt;margin-top:388.4pt;width:12.45pt;height:21.3pt;z-index:-251658240;mso-position-horizontal-relative:page;mso-position-vertical-relative:page;z-index:-251658716" fillcolor="#191316" stroked="f"/>
        </w:pict>
      </w:r>
    </w:p>
    <w:p>
      <w:pPr>
        <w:pStyle w:val="Style41"/>
        <w:framePr w:w="4169" w:h="8439" w:hRule="exact" w:wrap="none" w:vAnchor="page" w:hAnchor="page" w:x="5359" w:y="2312"/>
        <w:widowControl w:val="0"/>
        <w:keepNext w:val="0"/>
        <w:keepLines w:val="0"/>
        <w:shd w:val="clear" w:color="auto" w:fill="auto"/>
        <w:bidi w:val="0"/>
        <w:jc w:val="left"/>
        <w:spacing w:before="0" w:after="0" w:line="237" w:lineRule="exact"/>
        <w:ind w:left="200" w:right="0"/>
      </w:pPr>
      <w:bookmarkStart w:id="165" w:name="bookmark165"/>
      <w:r>
        <w:rPr>
          <w:lang w:val="en-US" w:eastAsia="en-US" w:bidi="en-US"/>
          <w:w w:val="100"/>
          <w:spacing w:val="0"/>
          <w:color w:val="000000"/>
          <w:position w:val="0"/>
        </w:rPr>
        <w:t>Operating the Saf-T-Lok</w:t>
      </w:r>
      <w:bookmarkEnd w:id="165"/>
    </w:p>
    <w:p>
      <w:pPr>
        <w:pStyle w:val="Style25"/>
        <w:framePr w:w="4169" w:h="8439" w:hRule="exact" w:wrap="none" w:vAnchor="page" w:hAnchor="page" w:x="5359" w:y="231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Accidentally locking the Saf-T-Lok at an inopportune moment could prove to be disastrous. To minimize such a possibility, it requires two deliberate motions to lock a gun fitted with a Saf-T-Lok. In photo 17, I’m using my finger to push the safety slide to the right. With the safety slide moved all the way to the right, pressing my thumb against the reset button activates the locking mechanism. Pushing the safety slide alone won’t cause the gun to lock up.</w:t>
      </w:r>
    </w:p>
    <w:p>
      <w:pPr>
        <w:pStyle w:val="Style25"/>
        <w:framePr w:w="4169" w:h="8439" w:hRule="exact" w:wrap="none" w:vAnchor="page" w:hAnchor="page" w:x="5359" w:y="2312"/>
        <w:widowControl w:val="0"/>
        <w:keepNext w:val="0"/>
        <w:keepLines w:val="0"/>
        <w:shd w:val="clear" w:color="auto" w:fill="auto"/>
        <w:bidi w:val="0"/>
        <w:jc w:val="left"/>
        <w:spacing w:before="0" w:after="0" w:line="237" w:lineRule="exact"/>
        <w:ind w:left="0" w:right="0" w:firstLine="200"/>
      </w:pPr>
      <w:r>
        <w:rPr>
          <w:lang w:val="en-US" w:eastAsia="en-US" w:bidi="en-US"/>
          <w:w w:val="100"/>
          <w:spacing w:val="0"/>
          <w:color w:val="000000"/>
          <w:position w:val="0"/>
        </w:rPr>
        <w:t>The combination is entered by sliding down on the buttons. Each downward motion will generate a clicking sound. With the factory set combination of 3-2-3; the first button would click three times, the second button two times, and the third button three times. The opera</w:t>
        <w:softHyphen/>
        <w:t>tion can be done without looking at the lock, which means it can be done in total darkness. If you lose count or click one of the buttons too many times, pushing the reset button lets you start all over again.</w:t>
      </w:r>
    </w:p>
    <w:p>
      <w:pPr>
        <w:pStyle w:val="Style25"/>
        <w:framePr w:w="4169" w:h="8439" w:hRule="exact" w:wrap="none" w:vAnchor="page" w:hAnchor="page" w:x="5359" w:y="2312"/>
        <w:widowControl w:val="0"/>
        <w:keepNext w:val="0"/>
        <w:keepLines w:val="0"/>
        <w:shd w:val="clear" w:color="auto" w:fill="auto"/>
        <w:bidi w:val="0"/>
        <w:jc w:val="left"/>
        <w:spacing w:before="0" w:after="0" w:line="237" w:lineRule="exact"/>
        <w:ind w:left="0" w:right="0" w:firstLine="200"/>
      </w:pPr>
      <w:r>
        <w:rPr>
          <w:lang w:val="en-US" w:eastAsia="en-US" w:bidi="en-US"/>
          <w:w w:val="100"/>
          <w:spacing w:val="0"/>
          <w:color w:val="000000"/>
          <w:position w:val="0"/>
        </w:rPr>
        <w:t>It doesn’t matter what order you push the buttons. The lock will release after the last click, regardless of the order. When the first two buttons are pushed, the lock is still set, with the safety slide toward the right. After it is clicked to complete the combination, the spring inside pulls the safety slide back to the unlocked position in photo 18.</w:t>
      </w:r>
    </w:p>
    <w:p>
      <w:pPr>
        <w:pStyle w:val="Style25"/>
        <w:framePr w:w="4169" w:h="8439" w:hRule="exact" w:wrap="none" w:vAnchor="page" w:hAnchor="page" w:x="5359" w:y="2312"/>
        <w:widowControl w:val="0"/>
        <w:keepNext w:val="0"/>
        <w:keepLines w:val="0"/>
        <w:shd w:val="clear" w:color="auto" w:fill="auto"/>
        <w:bidi w:val="0"/>
        <w:jc w:val="left"/>
        <w:spacing w:before="0" w:after="0" w:line="237" w:lineRule="exact"/>
        <w:ind w:left="0" w:right="0" w:firstLine="200"/>
      </w:pPr>
      <w:r>
        <w:rPr>
          <w:lang w:val="en-US" w:eastAsia="en-US" w:bidi="en-US"/>
          <w:w w:val="100"/>
          <w:spacing w:val="0"/>
          <w:color w:val="000000"/>
          <w:position w:val="0"/>
        </w:rPr>
        <w:t>The Saf-T-Lok is fairly easy to install, and it has a sug</w:t>
        <w:softHyphen/>
        <w:t>gested retail price of $89-95. That price should include a lock module, installation parts and replacement grips. Like the Glock that I mentioned earlier, they are con</w:t>
        <w:softHyphen/>
        <w:t xml:space="preserve">stantly adding more handguns that will accept a Saf-T- Lok. For additional information, contact: Saf-T-Lok, 18245 SE Federal Highway, Tequesta, FL 33469- Phone: 800/SAF T LOK, or 561/743-5625. FAX: 561/745- 6601. Internet address: </w:t>
      </w:r>
      <w:r>
        <w:fldChar w:fldCharType="begin"/>
      </w:r>
      <w:r>
        <w:rPr/>
        <w:instrText> HYPERLINK "http://www.saf-t-lok.com" </w:instrText>
      </w:r>
      <w:r>
        <w:fldChar w:fldCharType="separate"/>
      </w:r>
      <w:r>
        <w:rPr>
          <w:lang w:val="en-US" w:eastAsia="en-US" w:bidi="en-US"/>
          <w:w w:val="100"/>
          <w:spacing w:val="0"/>
          <w:color w:val="000000"/>
          <w:position w:val="0"/>
        </w:rPr>
        <w:t>www.saf-t-lok.com</w:t>
      </w:r>
      <w:r>
        <w:fldChar w:fldCharType="end"/>
      </w:r>
    </w:p>
    <w:p>
      <w:pPr>
        <w:pStyle w:val="Style71"/>
        <w:framePr w:w="4169" w:h="1684" w:hRule="exact" w:wrap="none" w:vAnchor="page" w:hAnchor="page" w:x="5359" w:y="11677"/>
        <w:widowControl w:val="0"/>
        <w:keepNext w:val="0"/>
        <w:keepLines w:val="0"/>
        <w:shd w:val="clear" w:color="auto" w:fill="auto"/>
        <w:bidi w:val="0"/>
        <w:jc w:val="left"/>
        <w:spacing w:before="0" w:after="0" w:line="237" w:lineRule="exact"/>
        <w:ind w:left="1139" w:right="0" w:hanging="200"/>
      </w:pPr>
      <w:r>
        <w:rPr>
          <w:rStyle w:val="CharStyle89"/>
          <w:i w:val="0"/>
          <w:iCs w:val="0"/>
        </w:rPr>
        <w:t xml:space="preserve">I </w:t>
      </w:r>
      <w:r>
        <w:rPr>
          <w:lang w:val="en-US" w:eastAsia="en-US" w:bidi="en-US"/>
          <w:w w:val="100"/>
          <w:spacing w:val="0"/>
          <w:color w:val="000000"/>
          <w:position w:val="0"/>
        </w:rPr>
        <w:t>About the Author. Sal Dulcamaro, CML, has</w:t>
      </w:r>
    </w:p>
    <w:p>
      <w:pPr>
        <w:pStyle w:val="Style71"/>
        <w:framePr w:w="4169" w:h="1684" w:hRule="exact" w:wrap="none" w:vAnchor="page" w:hAnchor="page" w:x="5359" w:y="11677"/>
        <w:widowControl w:val="0"/>
        <w:keepNext w:val="0"/>
        <w:keepLines w:val="0"/>
        <w:shd w:val="clear" w:color="auto" w:fill="auto"/>
        <w:bidi w:val="0"/>
        <w:jc w:val="left"/>
        <w:spacing w:before="0" w:after="0" w:line="237" w:lineRule="exact"/>
        <w:ind w:left="200" w:right="0" w:firstLine="0"/>
      </w:pPr>
      <w:r>
        <w:rPr>
          <w:lang w:val="en-US" w:eastAsia="en-US" w:bidi="en-US"/>
          <w:w w:val="100"/>
          <w:spacing w:val="0"/>
          <w:color w:val="000000"/>
          <w:position w:val="0"/>
        </w:rPr>
        <w:t>been in the locksmith business for over 21 years. He is the presi</w:t>
        <w:t>-</w:t>
        <w:br/>
        <w:t>dent of All Pro Security, Inc. in Michigan and has been an</w:t>
        <w:br/>
        <w:t>ALOA member for 13 years. A past president of the Locksmith</w:t>
        <w:br/>
        <w:t>Security Association of Michigan, Sal currently serves as editor</w:t>
        <w:br/>
        <w:t>of the association newsletter. He was named</w:t>
      </w:r>
      <w:r>
        <w:rPr>
          <w:rStyle w:val="CharStyle89"/>
          <w:i w:val="0"/>
          <w:iCs w:val="0"/>
        </w:rPr>
        <w:t xml:space="preserve"> “Keynotes </w:t>
      </w:r>
      <w:r>
        <w:rPr>
          <w:lang w:val="en-US" w:eastAsia="en-US" w:bidi="en-US"/>
          <w:w w:val="100"/>
          <w:spacing w:val="0"/>
          <w:color w:val="000000"/>
          <w:position w:val="0"/>
        </w:rPr>
        <w:t>Author</w:t>
        <w:br/>
        <w:t>of the Year” for 1996.</w:t>
      </w:r>
    </w:p>
    <w:p>
      <w:pPr>
        <w:framePr w:wrap="none" w:vAnchor="page" w:hAnchor="page" w:x="10602" w:y="380"/>
        <w:widowControl w:val="0"/>
        <w:rPr>
          <w:sz w:val="2"/>
          <w:szCs w:val="2"/>
        </w:rPr>
      </w:pPr>
      <w:r>
        <w:pict>
          <v:shape id="_x0000_s1090" type="#_x0000_t75" style="width:207pt;height:139pt;">
            <v:imagedata r:id="rId133" r:href="rId134"/>
          </v:shape>
        </w:pict>
      </w:r>
    </w:p>
    <w:p>
      <w:pPr>
        <w:framePr w:wrap="none" w:vAnchor="page" w:hAnchor="page" w:x="10597" w:y="3408"/>
        <w:widowControl w:val="0"/>
        <w:rPr>
          <w:sz w:val="2"/>
          <w:szCs w:val="2"/>
        </w:rPr>
      </w:pPr>
      <w:r>
        <w:pict>
          <v:shape id="_x0000_s1091" type="#_x0000_t75" style="width:207pt;height:139pt;">
            <v:imagedata r:id="rId135" r:href="rId136"/>
          </v:shape>
        </w:pict>
      </w:r>
    </w:p>
    <w:p>
      <w:pPr>
        <w:framePr w:wrap="none" w:vAnchor="page" w:hAnchor="page" w:x="10587" w:y="6427"/>
        <w:widowControl w:val="0"/>
        <w:rPr>
          <w:sz w:val="2"/>
          <w:szCs w:val="2"/>
        </w:rPr>
      </w:pPr>
      <w:r>
        <w:pict>
          <v:shape id="_x0000_s1092" type="#_x0000_t75" style="width:207pt;height:139pt;">
            <v:imagedata r:id="rId137" r:href="rId138"/>
          </v:shape>
        </w:pict>
      </w:r>
    </w:p>
    <w:p>
      <w:pPr>
        <w:framePr w:wrap="none" w:vAnchor="page" w:hAnchor="page" w:x="10592" w:y="9446"/>
        <w:widowControl w:val="0"/>
        <w:rPr>
          <w:sz w:val="2"/>
          <w:szCs w:val="2"/>
        </w:rPr>
      </w:pPr>
      <w:r>
        <w:pict>
          <v:shape id="_x0000_s1093" type="#_x0000_t75" style="width:207pt;height:138pt;">
            <v:imagedata r:id="rId139" r:href="rId140"/>
          </v:shape>
        </w:pict>
      </w:r>
    </w:p>
    <w:p>
      <w:pPr>
        <w:framePr w:wrap="none" w:vAnchor="page" w:hAnchor="page" w:x="10587" w:y="12456"/>
        <w:widowControl w:val="0"/>
        <w:rPr>
          <w:sz w:val="2"/>
          <w:szCs w:val="2"/>
        </w:rPr>
      </w:pPr>
      <w:r>
        <w:pict>
          <v:shape id="_x0000_s1094" type="#_x0000_t75" style="width:283pt;height:161pt;">
            <v:imagedata r:id="rId141" r:href="rId142"/>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95" type="#_x0000_t75" style="position:absolute;margin-left:270.3pt;margin-top:545.55pt;width:48pt;height:48pt;z-index:-251658715;mso-wrap-distance-left:5pt;mso-wrap-distance-right:5pt;mso-position-horizontal-relative:page;mso-position-vertical-relative:page" wrapcoords="0 0">
            <v:imagedata r:id="rId143" r:href="rId144"/>
            <w10:wrap anchorx="page" anchory="page"/>
          </v:shape>
        </w:pict>
      </w:r>
    </w:p>
    <w:p>
      <w:pPr>
        <w:pStyle w:val="Style25"/>
        <w:framePr w:w="4164" w:h="7444" w:hRule="exact" w:wrap="none" w:vAnchor="page" w:hAnchor="page" w:x="4923" w:y="7593"/>
        <w:widowControl w:val="0"/>
        <w:keepNext w:val="0"/>
        <w:keepLines w:val="0"/>
        <w:shd w:val="clear" w:color="auto" w:fill="auto"/>
        <w:bidi w:val="0"/>
        <w:jc w:val="left"/>
        <w:spacing w:before="0" w:after="0" w:line="237" w:lineRule="exact"/>
        <w:ind w:left="0" w:right="0" w:firstLine="740"/>
      </w:pPr>
      <w:r>
        <w:rPr>
          <w:lang w:val="en-US" w:eastAsia="en-US" w:bidi="en-US"/>
          <w:w w:val="100"/>
          <w:spacing w:val="0"/>
          <w:color w:val="000000"/>
          <w:position w:val="0"/>
        </w:rPr>
        <w:t>ooking through the Help Wanted adds in the trade magazines, I noted one thing in almost every advertisement, “Experience required in all phases of the locksmith trade.” As the world changes, so does the locksmith trade. More shops today are specializing in one or two phases of the trade and as a result, there are fewer locksmiths experienced in all phases of the trade. One way to ensure a supply of skilled workers for your shop is to set up your own training program.</w:t>
      </w:r>
    </w:p>
    <w:p>
      <w:pPr>
        <w:pStyle w:val="Style25"/>
        <w:framePr w:w="4164" w:h="7444" w:hRule="exact" w:wrap="none" w:vAnchor="page" w:hAnchor="page" w:x="4923" w:y="7593"/>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first step in setting up any training program is to establish a training plan. The training plan allows you to organize what you intend to accomplish. Your plan helps you decide what you have to do, what job must you train for, and what skills one must have to do the</w:t>
      </w:r>
    </w:p>
    <w:p>
      <w:pPr>
        <w:pStyle w:val="Style69"/>
        <w:framePr w:w="4164" w:h="7444" w:hRule="exact" w:wrap="none" w:vAnchor="page" w:hAnchor="page" w:x="4923" w:y="7593"/>
        <w:tabs>
          <w:tab w:leader="underscore" w:pos="4125" w:val="left"/>
        </w:tabs>
        <w:widowControl w:val="0"/>
        <w:keepNext w:val="0"/>
        <w:keepLines w:val="0"/>
        <w:shd w:val="clear" w:color="auto" w:fill="auto"/>
        <w:bidi w:val="0"/>
        <w:jc w:val="both"/>
        <w:spacing w:before="0" w:after="0" w:line="237" w:lineRule="exact"/>
        <w:ind w:left="0" w:right="0" w:firstLine="0"/>
      </w:pPr>
      <w:r>
        <w:rPr>
          <w:rStyle w:val="CharStyle381"/>
          <w:b/>
          <w:bCs/>
        </w:rPr>
        <w:t>work. To develop your plan, consider the following:</w:t>
      </w:r>
      <w:r>
        <w:rPr>
          <w:lang w:val="en-US" w:eastAsia="en-US" w:bidi="en-US"/>
          <w:w w:val="100"/>
          <w:spacing w:val="0"/>
          <w:color w:val="000000"/>
          <w:position w:val="0"/>
        </w:rPr>
        <w:tab/>
      </w:r>
    </w:p>
    <w:p>
      <w:pPr>
        <w:pStyle w:val="Style25"/>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1.</w:t>
      </w:r>
    </w:p>
    <w:p>
      <w:pPr>
        <w:pStyle w:val="Style123"/>
        <w:framePr w:w="4164" w:h="7444" w:hRule="exact" w:wrap="none" w:vAnchor="page" w:hAnchor="page" w:x="4923" w:y="7593"/>
        <w:tabs>
          <w:tab w:leader="underscore" w:pos="4125" w:val="left"/>
        </w:tabs>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Identify normal day to day work</w:t>
        <w:tab/>
      </w:r>
    </w:p>
    <w:p>
      <w:pPr>
        <w:pStyle w:val="Style123"/>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requirements</w:t>
      </w:r>
    </w:p>
    <w:p>
      <w:pPr>
        <w:pStyle w:val="Style25"/>
        <w:framePr w:w="4164" w:h="7444" w:hRule="exact" w:wrap="none" w:vAnchor="page" w:hAnchor="page" w:x="4923" w:y="759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What jobs do you perform on a regular basis? This will be the primary focus of your training plan. These are the skills you must build in your employees.</w:t>
      </w:r>
    </w:p>
    <w:p>
      <w:pPr>
        <w:pStyle w:val="Style25"/>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2.</w:t>
      </w:r>
    </w:p>
    <w:p>
      <w:pPr>
        <w:pStyle w:val="Style123"/>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Identify special work requirements</w:t>
      </w:r>
    </w:p>
    <w:p>
      <w:pPr>
        <w:pStyle w:val="Style25"/>
        <w:framePr w:w="4164" w:h="7444" w:hRule="exact" w:wrap="none" w:vAnchor="page" w:hAnchor="page" w:x="4923" w:y="759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What tasks require special skills or certification? Depending on the job, your employees could require professional training and certification for you to qualify for some contracts.</w:t>
      </w:r>
    </w:p>
    <w:p>
      <w:pPr>
        <w:pStyle w:val="Style221"/>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3.</w:t>
      </w:r>
    </w:p>
    <w:p>
      <w:pPr>
        <w:pStyle w:val="Style123"/>
        <w:framePr w:w="4164" w:h="7444" w:hRule="exact" w:wrap="none" w:vAnchor="page" w:hAnchor="page" w:x="4923" w:y="7593"/>
        <w:widowControl w:val="0"/>
        <w:keepNext w:val="0"/>
        <w:keepLines w:val="0"/>
        <w:shd w:val="clear" w:color="auto" w:fill="auto"/>
        <w:bidi w:val="0"/>
        <w:jc w:val="left"/>
        <w:spacing w:before="0" w:after="0" w:line="237" w:lineRule="exact"/>
        <w:ind w:left="0" w:right="1440" w:firstLine="0"/>
      </w:pPr>
      <w:r>
        <w:rPr>
          <w:lang w:val="en-US" w:eastAsia="en-US" w:bidi="en-US"/>
          <w:w w:val="100"/>
          <w:spacing w:val="0"/>
          <w:color w:val="000000"/>
          <w:position w:val="0"/>
        </w:rPr>
        <w:t>Identify skills that require periodic continuing training</w:t>
      </w:r>
    </w:p>
    <w:p>
      <w:pPr>
        <w:pStyle w:val="Style25"/>
        <w:framePr w:w="4164" w:h="7444" w:hRule="exact" w:wrap="none" w:vAnchor="page" w:hAnchor="page" w:x="4923" w:y="7593"/>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Some tasks may require that your employees be trained</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on regular and frequent intervals. These may be tasks that your shop does not perform on a regular basis. You may have tasks that change due to manufacturer design changes and updates. Employees may have to be retrained due to certification requirements of a certifying agency.</w:t>
      </w:r>
    </w:p>
    <w:p>
      <w:pPr>
        <w:pStyle w:val="Style221"/>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4.</w:t>
      </w:r>
    </w:p>
    <w:p>
      <w:pPr>
        <w:pStyle w:val="Style123"/>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Identify available time for training</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There must be time for training. Even in the busiest shop, there is time. You may have to train in shifts or break your tasks into phases to accomplish that training. Look at all the possibilities.</w:t>
      </w:r>
    </w:p>
    <w:p>
      <w:pPr>
        <w:pStyle w:val="Style69"/>
        <w:framePr w:w="4179" w:h="12717" w:hRule="exact" w:wrap="none" w:vAnchor="page" w:hAnchor="page" w:x="9255" w:y="2320"/>
        <w:tabs>
          <w:tab w:leader="underscore" w:pos="240" w:val="left"/>
          <w:tab w:leader="underscore" w:pos="4156" w:val="left"/>
        </w:tabs>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ab/>
      </w:r>
      <w:r>
        <w:rPr>
          <w:rStyle w:val="CharStyle381"/>
          <w:b/>
          <w:bCs/>
        </w:rPr>
        <w:t>In setting up a training plan, yon must be flexible.</w:t>
      </w:r>
      <w:r>
        <w:rPr>
          <w:lang w:val="en-US" w:eastAsia="en-US" w:bidi="en-US"/>
          <w:w w:val="100"/>
          <w:spacing w:val="0"/>
          <w:color w:val="000000"/>
          <w:position w:val="0"/>
        </w:rPr>
        <w:tab/>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Plan it out and stick to that plan, keeping in mind that, as the work environment changes and as business dic</w:t>
        <w:softHyphen/>
        <w:t>tates, you may have to adjust your plan.</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Now that you know what training is required and the time available you must prepare to train. Training can be accomplished either in-house or on the job out of the shop. When the training is conducted in-house, several things should be considered.</w:t>
      </w:r>
    </w:p>
    <w:p>
      <w:pPr>
        <w:pStyle w:val="Style25"/>
        <w:framePr w:w="4179" w:h="12717" w:hRule="exact" w:wrap="none" w:vAnchor="page" w:hAnchor="page" w:x="9255" w:y="2320"/>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1.</w:t>
      </w:r>
    </w:p>
    <w:p>
      <w:pPr>
        <w:pStyle w:val="Style123"/>
        <w:framePr w:w="4179" w:h="12717" w:hRule="exact" w:wrap="none" w:vAnchor="page" w:hAnchor="page" w:x="9255" w:y="2320"/>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Identify yo</w:t>
      </w:r>
      <w:r>
        <w:rPr>
          <w:rStyle w:val="CharStyle382"/>
          <w:b/>
          <w:bCs/>
        </w:rPr>
        <w:t>ur most qualified trainer</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This is the one point where you must be completely objective. Are you the most qualified to conduct train</w:t>
        <w:softHyphen/>
        <w:t>ing, or is one of your employees the true expert? In addi</w:t>
        <w:softHyphen/>
        <w:t>tion to expertise at the task, the trainer must have good organization and communication skills. For training to be effective, use the best qualified person for the job.</w:t>
      </w:r>
    </w:p>
    <w:p>
      <w:pPr>
        <w:pStyle w:val="Style25"/>
        <w:framePr w:w="4179" w:h="12717" w:hRule="exact" w:wrap="none" w:vAnchor="page" w:hAnchor="page" w:x="9255" w:y="2320"/>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2.</w:t>
      </w:r>
    </w:p>
    <w:p>
      <w:pPr>
        <w:pStyle w:val="Style123"/>
        <w:framePr w:w="4179" w:h="12717" w:hRule="exact" w:wrap="none" w:vAnchor="page" w:hAnchor="page" w:x="9255" w:y="2320"/>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Identify needed equipment</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This should be simple for most shops. Most of the time you will only train for jobs that you plan on doing or have done before. This usually means the equipment and supplies for the training are already available. If this is not the case, you will have to get the necessary material</w:t>
      </w:r>
    </w:p>
    <w:p>
      <w:pPr>
        <w:pStyle w:val="Style69"/>
        <w:framePr w:w="4179" w:h="12717" w:hRule="exact" w:wrap="none" w:vAnchor="page" w:hAnchor="page" w:x="9255" w:y="2320"/>
        <w:tabs>
          <w:tab w:leader="underscore" w:pos="4156" w:val="left"/>
        </w:tabs>
        <w:widowControl w:val="0"/>
        <w:keepNext w:val="0"/>
        <w:keepLines w:val="0"/>
        <w:shd w:val="clear" w:color="auto" w:fill="auto"/>
        <w:bidi w:val="0"/>
        <w:jc w:val="both"/>
        <w:spacing w:before="0" w:after="0" w:line="237" w:lineRule="exact"/>
        <w:ind w:left="0" w:right="0" w:firstLine="0"/>
      </w:pPr>
      <w:r>
        <w:rPr>
          <w:rStyle w:val="CharStyle381"/>
          <w:b/>
          <w:bCs/>
        </w:rPr>
        <w:t>together prior to conducting the training</w:t>
      </w:r>
      <w:r>
        <w:rPr>
          <w:lang w:val="en-US" w:eastAsia="en-US" w:bidi="en-US"/>
          <w:w w:val="100"/>
          <w:spacing w:val="0"/>
          <w:color w:val="000000"/>
          <w:position w:val="0"/>
        </w:rPr>
        <w:tab/>
      </w:r>
    </w:p>
    <w:p>
      <w:pPr>
        <w:pStyle w:val="Style221"/>
        <w:framePr w:w="4179" w:h="12717" w:hRule="exact" w:wrap="none" w:vAnchor="page" w:hAnchor="page" w:x="9255" w:y="2320"/>
        <w:widowControl w:val="0"/>
        <w:keepNext w:val="0"/>
        <w:keepLines w:val="0"/>
        <w:shd w:val="clear" w:color="auto" w:fill="auto"/>
        <w:bidi w:val="0"/>
        <w:jc w:val="both"/>
        <w:spacing w:before="0" w:after="0" w:line="237" w:lineRule="exact"/>
        <w:ind w:left="0" w:right="0" w:firstLine="0"/>
      </w:pPr>
      <w:r>
        <w:rPr>
          <w:lang w:val="en-US" w:eastAsia="en-US" w:bidi="en-US"/>
          <w:w w:val="100"/>
          <w:spacing w:val="0"/>
          <w:color w:val="000000"/>
          <w:position w:val="0"/>
        </w:rPr>
        <w:t>3.</w:t>
      </w:r>
    </w:p>
    <w:p>
      <w:pPr>
        <w:pStyle w:val="Style383"/>
        <w:framePr w:w="4179" w:h="12717" w:hRule="exact" w:wrap="none" w:vAnchor="page" w:hAnchor="page" w:x="9255" w:y="2320"/>
        <w:tabs>
          <w:tab w:leader="underscore" w:pos="3249" w:val="left"/>
        </w:tabs>
        <w:widowControl w:val="0"/>
        <w:keepNext w:val="0"/>
        <w:keepLines w:val="0"/>
        <w:shd w:val="clear" w:color="auto" w:fill="auto"/>
        <w:bidi w:val="0"/>
        <w:spacing w:before="0" w:after="0"/>
        <w:ind w:left="0" w:right="0" w:firstLine="0"/>
      </w:pPr>
      <w:r>
        <w:rPr>
          <w:rStyle w:val="CharStyle385"/>
        </w:rPr>
        <w:t>Develop Ifissnn plans</w:t>
      </w:r>
      <w:r>
        <w:rPr>
          <w:lang w:val="en-US" w:eastAsia="en-US" w:bidi="en-US"/>
          <w:w w:val="100"/>
          <w:spacing w:val="0"/>
          <w:color w:val="000000"/>
          <w:position w:val="0"/>
        </w:rPr>
        <w:tab/>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You have planned out what to train, who will do the training, and what equipment is required to present the material. Conducting the training requires a lesson plan. A lesson plan is nothing more than an outline of what you plan to cover and the order you plan to cover the material. It can be as formal or informal as you wish. Break your material down into brief, logical steps. Between each step allow your trainee a chance to apply the task or portion of the task being presented. Annotate that time on your lesson plan to keep from forgetting it during training. At several points during and at the end of your lesson plan include a reminder to recap the mate</w:t>
        <w:softHyphen/>
        <w:t>rial you have presented.</w:t>
      </w:r>
    </w:p>
    <w:p>
      <w:pPr>
        <w:pStyle w:val="Style25"/>
        <w:framePr w:w="4179" w:h="12717" w:hRule="exact" w:wrap="none" w:vAnchor="page" w:hAnchor="page" w:x="9255" w:y="2320"/>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By ensuring the most qualified person is conducting</w:t>
      </w:r>
    </w:p>
    <w:p>
      <w:pPr>
        <w:pStyle w:val="Style45"/>
        <w:framePr w:wrap="none" w:vAnchor="page" w:hAnchor="page" w:x="4817"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96" type="#_x0000_t75" style="position:absolute;margin-left:245.35pt;margin-top:106.15pt;width:171.35pt;height:277.9pt;z-index:-251658714;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537.95pt;margin-top:197.2pt;width:64.3pt;height:15.6pt;z-index:-251658240;mso-position-horizontal-relative:page;mso-position-vertical-relative:page;z-index:-251658713" fillcolor="#2A2888" stroked="f"/>
        </w:pict>
      </w:r>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training, having the necessary equip</w:t>
        <w:softHyphen/>
        <w:t>ment and preparing and using a complete lesson plan, your training program should be a success.</w:t>
      </w:r>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Once you have the basics, the rest is easy. The next step is to consider some training principles that will help you teach effective</w:t>
        <w:softHyphen/>
        <w:t>ly. Looking at the list you may say that these are common sense, but most training pro</w:t>
        <w:softHyphen/>
        <w:t>grams fail because the person conducting the training failed to remember these very sim</w:t>
        <w:softHyphen/>
        <w:t>ple points.</w:t>
      </w:r>
    </w:p>
    <w:p>
      <w:pPr>
        <w:pStyle w:val="Style41"/>
        <w:framePr w:w="3307" w:h="12736" w:hRule="exact" w:wrap="none" w:vAnchor="page" w:hAnchor="page" w:x="2874" w:y="2308"/>
        <w:tabs>
          <w:tab w:leader="underscore" w:pos="1550" w:val="left"/>
        </w:tabs>
        <w:widowControl w:val="0"/>
        <w:keepNext w:val="0"/>
        <w:keepLines w:val="0"/>
        <w:shd w:val="clear" w:color="auto" w:fill="auto"/>
        <w:bidi w:val="0"/>
        <w:jc w:val="both"/>
        <w:spacing w:before="0" w:after="0" w:line="238" w:lineRule="exact"/>
        <w:ind w:left="0" w:right="0" w:firstLine="0"/>
      </w:pPr>
      <w:bookmarkStart w:id="166" w:name="bookmark166"/>
      <w:r>
        <w:rPr>
          <w:lang w:val="en-US" w:eastAsia="en-US" w:bidi="en-US"/>
          <w:w w:val="100"/>
          <w:spacing w:val="0"/>
          <w:color w:val="000000"/>
          <w:position w:val="0"/>
        </w:rPr>
        <w:t>JL</w:t>
        <w:tab/>
      </w:r>
      <w:bookmarkEnd w:id="166"/>
    </w:p>
    <w:p>
      <w:pPr>
        <w:pStyle w:val="Style41"/>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bookmarkStart w:id="167" w:name="bookmark167"/>
      <w:r>
        <w:rPr>
          <w:lang w:val="en-US" w:eastAsia="en-US" w:bidi="en-US"/>
          <w:w w:val="100"/>
          <w:spacing w:val="0"/>
          <w:color w:val="000000"/>
          <w:position w:val="0"/>
        </w:rPr>
        <w:t>Go from the known to the unknown</w:t>
      </w:r>
      <w:bookmarkEnd w:id="167"/>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 know your employees and the experi</w:t>
        <w:softHyphen/>
        <w:t>ence they have had. Use this information to your advantage. This will tell you where to start. You may have to start at the very beginning, but if your employees have some experience you can start at a more advanced stage, saving you time.</w:t>
      </w:r>
    </w:p>
    <w:p>
      <w:pPr>
        <w:pStyle w:val="Style25"/>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2.</w:t>
      </w:r>
    </w:p>
    <w:p>
      <w:pPr>
        <w:pStyle w:val="Style41"/>
        <w:framePr w:w="3307" w:h="12736" w:hRule="exact" w:wrap="none" w:vAnchor="page" w:hAnchor="page" w:x="2874" w:y="2308"/>
        <w:tabs>
          <w:tab w:leader="underscore" w:pos="3274" w:val="left"/>
        </w:tabs>
        <w:widowControl w:val="0"/>
        <w:keepNext w:val="0"/>
        <w:keepLines w:val="0"/>
        <w:shd w:val="clear" w:color="auto" w:fill="auto"/>
        <w:bidi w:val="0"/>
        <w:jc w:val="both"/>
        <w:spacing w:before="0" w:after="0" w:line="238" w:lineRule="exact"/>
        <w:ind w:left="0" w:right="0" w:firstLine="0"/>
      </w:pPr>
      <w:bookmarkStart w:id="168" w:name="bookmark168"/>
      <w:r>
        <w:rPr>
          <w:lang w:val="en-US" w:eastAsia="en-US" w:bidi="en-US"/>
          <w:w w:val="100"/>
          <w:spacing w:val="0"/>
          <w:color w:val="000000"/>
          <w:position w:val="0"/>
        </w:rPr>
        <w:t xml:space="preserve">Go </w:t>
      </w:r>
      <w:r>
        <w:rPr>
          <w:rStyle w:val="CharStyle386"/>
          <w:b/>
          <w:bCs/>
        </w:rPr>
        <w:t>f</w:t>
      </w:r>
      <w:r>
        <w:rPr>
          <w:lang w:val="en-US" w:eastAsia="en-US" w:bidi="en-US"/>
          <w:w w:val="100"/>
          <w:spacing w:val="0"/>
          <w:color w:val="000000"/>
          <w:position w:val="0"/>
        </w:rPr>
        <w:t>rom easy to the difficult</w:t>
        <w:tab/>
      </w:r>
      <w:bookmarkEnd w:id="168"/>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Start with the basics. Lay out your plan in an orderly fashion. An example would be learn</w:t>
        <w:softHyphen/>
        <w:t>ing to pick a lock with only one pin. Once they have successfully picked one pin, pro</w:t>
        <w:softHyphen/>
        <w:t>ceed to pick two pins, then three and so on until they have mastered that task. This will work on many other tasks as well. Starting with an easy task and then progressing not only increases their knowledge, but their confidence as well. A confident student (employee) will strive to learn more.</w:t>
      </w:r>
    </w:p>
    <w:p>
      <w:pPr>
        <w:pStyle w:val="Style221"/>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3.</w:t>
      </w:r>
    </w:p>
    <w:p>
      <w:pPr>
        <w:pStyle w:val="Style41"/>
        <w:framePr w:w="3307" w:h="12736" w:hRule="exact" w:wrap="none" w:vAnchor="page" w:hAnchor="page" w:x="2874" w:y="2308"/>
        <w:tabs>
          <w:tab w:leader="underscore" w:pos="3274" w:val="left"/>
        </w:tabs>
        <w:widowControl w:val="0"/>
        <w:keepNext w:val="0"/>
        <w:keepLines w:val="0"/>
        <w:shd w:val="clear" w:color="auto" w:fill="auto"/>
        <w:bidi w:val="0"/>
        <w:jc w:val="both"/>
        <w:spacing w:before="0" w:after="0" w:line="238" w:lineRule="exact"/>
        <w:ind w:left="0" w:right="0" w:firstLine="0"/>
      </w:pPr>
      <w:bookmarkStart w:id="169" w:name="bookmark169"/>
      <w:r>
        <w:rPr>
          <w:lang w:val="en-US" w:eastAsia="en-US" w:bidi="en-US"/>
          <w:w w:val="100"/>
          <w:spacing w:val="0"/>
          <w:color w:val="000000"/>
          <w:position w:val="0"/>
        </w:rPr>
        <w:t>Emphasize accuracy and understanding, rather than speed</w:t>
        <w:tab/>
      </w:r>
      <w:bookmarkEnd w:id="169"/>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Time is money, but rushing a task will usu</w:t>
        <w:softHyphen/>
        <w:t>ally cost you more than it saves you when mistakes occur. When an employee is learn</w:t>
        <w:softHyphen/>
        <w:t>ing a task, take it step by step, explaining the importance of each step and what prob</w:t>
        <w:softHyphen/>
        <w:t>lems may occur if they fail to understand and apply the basic procedures.</w:t>
      </w:r>
    </w:p>
    <w:p>
      <w:pPr>
        <w:pStyle w:val="Style221"/>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4.</w:t>
      </w:r>
    </w:p>
    <w:p>
      <w:pPr>
        <w:pStyle w:val="Style41"/>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bookmarkStart w:id="170" w:name="bookmark170"/>
      <w:r>
        <w:rPr>
          <w:lang w:val="en-US" w:eastAsia="en-US" w:bidi="en-US"/>
          <w:w w:val="100"/>
          <w:spacing w:val="0"/>
          <w:color w:val="000000"/>
          <w:position w:val="0"/>
        </w:rPr>
        <w:t>Explain the big picture</w:t>
      </w:r>
      <w:bookmarkEnd w:id="170"/>
    </w:p>
    <w:p>
      <w:pPr>
        <w:pStyle w:val="Style25"/>
        <w:framePr w:w="3307" w:h="12736" w:hRule="exact" w:wrap="none" w:vAnchor="page" w:hAnchor="page" w:x="2874" w:y="23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Understanding how the pieces fit together and why they work will enable the employee to apply this same concept to other work. If they only know how things fit together and not the reason why, the same skill will have to be re-taught for each new application.</w:t>
      </w:r>
    </w:p>
    <w:p>
      <w:pPr>
        <w:pStyle w:val="Style25"/>
        <w:framePr w:w="3307" w:h="12736" w:hRule="exact" w:wrap="none" w:vAnchor="page" w:hAnchor="page" w:x="2874" w:y="230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This one step, if properly applied, will</w:t>
      </w:r>
    </w:p>
    <w:p>
      <w:pPr>
        <w:pStyle w:val="Style25"/>
        <w:framePr w:w="3317" w:h="12497" w:hRule="exact" w:wrap="none" w:vAnchor="page" w:hAnchor="page" w:x="6344"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enable your employee to accomplish any task encountered.</w:t>
      </w:r>
    </w:p>
    <w:p>
      <w:pPr>
        <w:pStyle w:val="Style221"/>
        <w:framePr w:w="3317" w:h="12497" w:hRule="exact" w:wrap="none" w:vAnchor="page" w:hAnchor="page" w:x="6344" w:y="2310"/>
        <w:widowControl w:val="0"/>
        <w:keepNext w:val="0"/>
        <w:keepLines w:val="0"/>
        <w:shd w:val="clear" w:color="auto" w:fill="auto"/>
        <w:bidi w:val="0"/>
        <w:jc w:val="left"/>
        <w:spacing w:before="0" w:after="0" w:line="238" w:lineRule="exact"/>
        <w:ind w:left="180" w:right="0"/>
      </w:pPr>
      <w:r>
        <w:rPr>
          <w:lang w:val="en-US" w:eastAsia="en-US" w:bidi="en-US"/>
          <w:w w:val="100"/>
          <w:spacing w:val="0"/>
          <w:color w:val="000000"/>
          <w:position w:val="0"/>
        </w:rPr>
        <w:t>5.</w:t>
      </w:r>
    </w:p>
    <w:p>
      <w:pPr>
        <w:pStyle w:val="Style41"/>
        <w:framePr w:w="3317" w:h="12497" w:hRule="exact" w:wrap="none" w:vAnchor="page" w:hAnchor="page" w:x="6344" w:y="2310"/>
        <w:widowControl w:val="0"/>
        <w:keepNext w:val="0"/>
        <w:keepLines w:val="0"/>
        <w:shd w:val="clear" w:color="auto" w:fill="auto"/>
        <w:bidi w:val="0"/>
        <w:jc w:val="left"/>
        <w:spacing w:before="0" w:after="0" w:line="238" w:lineRule="exact"/>
        <w:ind w:left="180" w:right="0" w:hanging="180"/>
      </w:pPr>
      <w:bookmarkStart w:id="171" w:name="bookmark171"/>
      <w:r>
        <w:rPr>
          <w:lang w:val="en-US" w:eastAsia="en-US" w:bidi="en-US"/>
          <w:w w:val="100"/>
          <w:spacing w:val="0"/>
          <w:color w:val="000000"/>
          <w:position w:val="0"/>
        </w:rPr>
        <w:t>Learn by doing</w:t>
      </w:r>
      <w:bookmarkEnd w:id="171"/>
    </w:p>
    <w:p>
      <w:pPr>
        <w:pStyle w:val="Style25"/>
        <w:framePr w:w="3317" w:h="12497" w:hRule="exact" w:wrap="none" w:vAnchor="page" w:hAnchor="page" w:x="6344"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Hands on training is a must. Let them do what they have been taught. Allow them to apply their knowledge immediately and fre</w:t>
        <w:softHyphen/>
        <w:t>quently. If they study a task and wait to try it out for several weeks, most likely they will forget the fine points and fail the task. Practice-Practice-Practice.</w:t>
      </w:r>
    </w:p>
    <w:p>
      <w:pPr>
        <w:pStyle w:val="Style25"/>
        <w:framePr w:w="3317" w:h="12497" w:hRule="exact" w:wrap="none" w:vAnchor="page" w:hAnchor="page" w:x="6344" w:y="2310"/>
        <w:widowControl w:val="0"/>
        <w:keepNext w:val="0"/>
        <w:keepLines w:val="0"/>
        <w:shd w:val="clear" w:color="auto" w:fill="auto"/>
        <w:bidi w:val="0"/>
        <w:jc w:val="left"/>
        <w:spacing w:before="0" w:after="0" w:line="238" w:lineRule="exact"/>
        <w:ind w:left="180" w:right="0" w:hanging="180"/>
      </w:pPr>
      <w:r>
        <w:rPr>
          <w:lang w:val="en-US" w:eastAsia="en-US" w:bidi="en-US"/>
          <w:w w:val="100"/>
          <w:spacing w:val="0"/>
          <w:color w:val="000000"/>
          <w:position w:val="0"/>
        </w:rPr>
        <w:t>6.</w:t>
      </w:r>
    </w:p>
    <w:p>
      <w:pPr>
        <w:pStyle w:val="Style41"/>
        <w:framePr w:w="3317" w:h="12497" w:hRule="exact" w:wrap="none" w:vAnchor="page" w:hAnchor="page" w:x="6344" w:y="2310"/>
        <w:widowControl w:val="0"/>
        <w:keepNext w:val="0"/>
        <w:keepLines w:val="0"/>
        <w:shd w:val="clear" w:color="auto" w:fill="auto"/>
        <w:bidi w:val="0"/>
        <w:jc w:val="left"/>
        <w:spacing w:before="0" w:after="0" w:line="238" w:lineRule="exact"/>
        <w:ind w:left="180" w:right="0" w:hanging="180"/>
      </w:pPr>
      <w:bookmarkStart w:id="172" w:name="bookmark172"/>
      <w:r>
        <w:rPr>
          <w:lang w:val="en-US" w:eastAsia="en-US" w:bidi="en-US"/>
          <w:w w:val="100"/>
          <w:spacing w:val="0"/>
          <w:color w:val="000000"/>
          <w:position w:val="0"/>
        </w:rPr>
        <w:t>Allow skills to develop</w:t>
      </w:r>
      <w:bookmarkEnd w:id="172"/>
    </w:p>
    <w:p>
      <w:pPr>
        <w:pStyle w:val="Style25"/>
        <w:framePr w:w="3317" w:h="12497" w:hRule="exact" w:wrap="none" w:vAnchor="page" w:hAnchor="page" w:x="6344"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Mistakes will happen, let them happen in training and under your guidance, rather than out on the job. Let them learn. You guide. Don’t dominate the training, but keep control. Let the employee do the work and solve problems as much as they can.</w:t>
      </w:r>
    </w:p>
    <w:p>
      <w:pPr>
        <w:pStyle w:val="Style25"/>
        <w:framePr w:w="3317" w:h="12497" w:hRule="exact" w:wrap="none" w:vAnchor="page" w:hAnchor="page" w:x="6344" w:y="231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This will increase the learning process. Most people remember more from their mistakes than they do from their successes.</w:t>
      </w:r>
    </w:p>
    <w:p>
      <w:pPr>
        <w:pStyle w:val="Style387"/>
        <w:framePr w:w="3317" w:h="12497" w:hRule="exact" w:wrap="none" w:vAnchor="page" w:hAnchor="page" w:x="6344" w:y="2310"/>
        <w:tabs>
          <w:tab w:leader="underscore" w:pos="686" w:val="left"/>
        </w:tabs>
        <w:widowControl w:val="0"/>
        <w:keepNext w:val="0"/>
        <w:keepLines w:val="0"/>
        <w:shd w:val="clear" w:color="auto" w:fill="auto"/>
        <w:bidi w:val="0"/>
        <w:spacing w:before="0" w:after="0"/>
        <w:ind w:left="0" w:right="0" w:firstLine="0"/>
      </w:pPr>
      <w:r>
        <w:rPr>
          <w:rStyle w:val="CharStyle389"/>
          <w:b w:val="0"/>
          <w:bCs w:val="0"/>
        </w:rPr>
        <w:t>1</w:t>
      </w:r>
      <w:r>
        <w:rPr>
          <w:lang w:val="en-US" w:eastAsia="en-US" w:bidi="en-US"/>
          <w:w w:val="100"/>
          <w:spacing w:val="0"/>
          <w:color w:val="000000"/>
          <w:position w:val="0"/>
        </w:rPr>
        <w:tab/>
      </w:r>
    </w:p>
    <w:p>
      <w:pPr>
        <w:pStyle w:val="Style41"/>
        <w:framePr w:w="3317" w:h="12497" w:hRule="exact" w:wrap="none" w:vAnchor="page" w:hAnchor="page" w:x="6344" w:y="2310"/>
        <w:widowControl w:val="0"/>
        <w:keepNext w:val="0"/>
        <w:keepLines w:val="0"/>
        <w:shd w:val="clear" w:color="auto" w:fill="auto"/>
        <w:bidi w:val="0"/>
        <w:jc w:val="both"/>
        <w:spacing w:before="0" w:after="0" w:line="238" w:lineRule="exact"/>
        <w:ind w:left="0" w:right="0" w:firstLine="0"/>
      </w:pPr>
      <w:bookmarkStart w:id="173" w:name="bookmark173"/>
      <w:r>
        <w:rPr>
          <w:lang w:val="en-US" w:eastAsia="en-US" w:bidi="en-US"/>
          <w:w w:val="100"/>
          <w:spacing w:val="0"/>
          <w:color w:val="000000"/>
          <w:position w:val="0"/>
        </w:rPr>
        <w:t>Feedback</w:t>
      </w:r>
      <w:bookmarkEnd w:id="173"/>
    </w:p>
    <w:p>
      <w:pPr>
        <w:pStyle w:val="Style25"/>
        <w:framePr w:w="3317" w:h="12497" w:hRule="exact" w:wrap="none" w:vAnchor="page" w:hAnchor="page" w:x="6344" w:y="23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 must let the employee know how they are doing and what they are doing right or wrong. Without this feedback and reinforce</w:t>
        <w:softHyphen/>
        <w:t>ment, positive or negative, the training is not complete. Feedback is not one-sided though. You must also encourage questions and comments from the employee. This will give you the insight necessary to know how successful the training is going. Listen to the comments and adjust your plan as needed.</w:t>
      </w:r>
    </w:p>
    <w:p>
      <w:pPr>
        <w:pStyle w:val="Style25"/>
        <w:framePr w:w="3317" w:h="12497" w:hRule="exact" w:wrap="none" w:vAnchor="page" w:hAnchor="page" w:x="6344" w:y="2310"/>
        <w:widowControl w:val="0"/>
        <w:keepNext w:val="0"/>
        <w:keepLines w:val="0"/>
        <w:shd w:val="clear" w:color="auto" w:fill="auto"/>
        <w:bidi w:val="0"/>
        <w:jc w:val="left"/>
        <w:spacing w:before="0" w:after="240" w:line="238" w:lineRule="exact"/>
        <w:ind w:left="0" w:right="0" w:firstLine="180"/>
      </w:pPr>
      <w:r>
        <w:rPr>
          <w:lang w:val="en-US" w:eastAsia="en-US" w:bidi="en-US"/>
          <w:w w:val="100"/>
          <w:spacing w:val="0"/>
          <w:color w:val="000000"/>
          <w:position w:val="0"/>
        </w:rPr>
        <w:t xml:space="preserve">Training is nothing more than a lot of simple steps put together and applied in a </w:t>
      </w:r>
      <w:r>
        <w:rPr>
          <w:rStyle w:val="CharStyle214"/>
        </w:rPr>
        <w:t>logical manner. Keeping this in m</w:t>
      </w:r>
      <w:r>
        <w:rPr>
          <w:lang w:val="en-US" w:eastAsia="en-US" w:bidi="en-US"/>
          <w:w w:val="100"/>
          <w:spacing w:val="0"/>
          <w:color w:val="000000"/>
          <w:position w:val="0"/>
        </w:rPr>
        <w:t>ind, along with the information presented, will help you design and conduct productive and prof</w:t>
        <w:softHyphen/>
        <w:t>itable training programs. Good training pro</w:t>
        <w:softHyphen/>
        <w:t>grams will increase production and profits.</w:t>
      </w:r>
    </w:p>
    <w:p>
      <w:pPr>
        <w:pStyle w:val="Style71"/>
        <w:framePr w:w="3317" w:h="12497" w:hRule="exact" w:wrap="none" w:vAnchor="page" w:hAnchor="page" w:x="6344" w:y="2310"/>
        <w:widowControl w:val="0"/>
        <w:keepNext w:val="0"/>
        <w:keepLines w:val="0"/>
        <w:shd w:val="clear" w:color="auto" w:fill="auto"/>
        <w:bidi w:val="0"/>
        <w:jc w:val="left"/>
        <w:spacing w:before="0" w:after="0" w:line="238" w:lineRule="exact"/>
        <w:ind w:left="180" w:right="0" w:hanging="180"/>
      </w:pPr>
      <w:r>
        <w:rPr>
          <w:lang w:val="en-US" w:eastAsia="en-US" w:bidi="en-US"/>
          <w:w w:val="100"/>
          <w:spacing w:val="0"/>
          <w:color w:val="000000"/>
          <w:position w:val="0"/>
        </w:rPr>
        <w:t>About the Author: Richard L. Dyer, CRL, has been a locksmith for over eight years. He is the owner of J &amp; R Lock and Key Service in Colorado Springs, Colorado and has been an ALOA member since 1991. A past president of the Central and Southern Colorado Locksmith Association, Rick currently serves as the assocation Member at Large. He has been teaching technical and occupational education for over 18 years and is certified as a Master Instructor.</w:t>
      </w:r>
    </w:p>
    <w:p>
      <w:pPr>
        <w:pStyle w:val="Style45"/>
        <w:framePr w:wrap="none" w:vAnchor="page" w:hAnchor="page" w:x="10712" w:y="15314"/>
        <w:widowControl w:val="0"/>
        <w:keepNext w:val="0"/>
        <w:keepLines w:val="0"/>
        <w:shd w:val="clear" w:color="auto" w:fill="C7D4DB"/>
        <w:bidi w:val="0"/>
        <w:jc w:val="left"/>
        <w:spacing w:before="0" w:after="0"/>
        <w:ind w:left="0" w:right="0" w:firstLine="0"/>
      </w:pPr>
      <w:r>
        <w:rPr>
          <w:lang w:val="en-US" w:eastAsia="en-US" w:bidi="en-US"/>
          <w:w w:val="100"/>
          <w:spacing w:val="0"/>
          <w:color w:val="000000"/>
          <w:position w:val="0"/>
        </w:rPr>
        <w:t>January 1997</w:t>
      </w:r>
    </w:p>
    <w:p>
      <w:pPr>
        <w:pStyle w:val="Style390"/>
        <w:framePr w:w="1714" w:h="14510" w:hRule="exact" w:wrap="none" w:vAnchor="page" w:hAnchor="page" w:x="10357" w:y="412"/>
        <w:widowControl w:val="0"/>
        <w:keepNext w:val="0"/>
        <w:keepLines w:val="0"/>
        <w:shd w:val="clear" w:color="auto" w:fill="C7D4DB"/>
        <w:bidi w:val="0"/>
        <w:jc w:val="left"/>
        <w:textDirection w:val="tbRl"/>
        <w:spacing w:before="0" w:after="0"/>
        <w:ind w:left="0" w:right="0" w:firstLine="0"/>
      </w:pPr>
      <w:r>
        <w:rPr>
          <w:rStyle w:val="CharStyle392"/>
          <w:b/>
          <w:bCs/>
        </w:rPr>
        <w:t>Employee Training</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3.1pt;margin-top:680.05pt;width:17.5pt;height:28.3pt;z-index:-251658240;mso-position-horizontal-relative:page;mso-position-vertical-relative:page;z-index:-251658712" fillcolor="#33A129" stroked="f"/>
        </w:pict>
      </w:r>
    </w:p>
    <w:tbl>
      <w:tblPr>
        <w:tblOverlap w:val="never"/>
        <w:tblLayout w:type="fixed"/>
        <w:jc w:val="left"/>
      </w:tblPr>
      <w:tblGrid>
        <w:gridCol w:w="3528"/>
        <w:gridCol w:w="7085"/>
      </w:tblGrid>
      <w:tr>
        <w:trPr>
          <w:trHeight w:val="538" w:hRule="exact"/>
        </w:trPr>
        <w:tc>
          <w:tcPr>
            <w:shd w:val="clear" w:color="auto" w:fill="FFFFFF"/>
            <w:tcBorders/>
            <w:vAlign w:val="bottom"/>
          </w:tcPr>
          <w:p>
            <w:pPr>
              <w:pStyle w:val="Style25"/>
              <w:framePr w:w="10613" w:h="3936" w:wrap="none" w:vAnchor="page" w:hAnchor="page" w:x="3152" w:y="277"/>
              <w:tabs>
                <w:tab w:leader="none" w:pos="871" w:val="left"/>
              </w:tabs>
              <w:widowControl w:val="0"/>
              <w:keepNext w:val="0"/>
              <w:keepLines w:val="0"/>
              <w:shd w:val="clear" w:color="auto" w:fill="auto"/>
              <w:bidi w:val="0"/>
              <w:jc w:val="both"/>
              <w:spacing w:before="0" w:after="0"/>
              <w:ind w:left="0" w:right="0" w:firstLine="0"/>
            </w:pPr>
            <w:r>
              <w:rPr>
                <w:rStyle w:val="CharStyle216"/>
              </w:rPr>
              <w:t>T T</w:t>
              <w:tab/>
              <w:t>1</w:t>
            </w:r>
          </w:p>
        </w:tc>
        <w:tc>
          <w:tcPr>
            <w:shd w:val="clear" w:color="auto" w:fill="FFFFFF"/>
            <w:tcBorders>
              <w:left w:val="single" w:sz="4"/>
            </w:tcBorders>
            <w:vAlign w:val="bottom"/>
          </w:tcPr>
          <w:p>
            <w:pPr>
              <w:pStyle w:val="Style25"/>
              <w:framePr w:w="10613" w:h="3936" w:wrap="none" w:vAnchor="page" w:hAnchor="page" w:x="3152" w:y="277"/>
              <w:tabs>
                <w:tab w:leader="none" w:pos="5153" w:val="left"/>
                <w:tab w:leader="dot" w:pos="6499" w:val="left"/>
                <w:tab w:leader="dot" w:pos="6912" w:val="left"/>
              </w:tabs>
              <w:widowControl w:val="0"/>
              <w:keepNext w:val="0"/>
              <w:keepLines w:val="0"/>
              <w:shd w:val="clear" w:color="auto" w:fill="auto"/>
              <w:bidi w:val="0"/>
              <w:jc w:val="both"/>
              <w:spacing w:before="0" w:after="0"/>
              <w:ind w:left="0" w:right="0" w:firstLine="0"/>
            </w:pPr>
            <w:r>
              <w:rPr>
                <w:rStyle w:val="CharStyle216"/>
              </w:rPr>
              <w:t>Construction</w:t>
              <w:tab/>
              <w:tab/>
              <w:t>_</w:t>
              <w:tab/>
              <w:t>_</w:t>
            </w:r>
          </w:p>
        </w:tc>
      </w:tr>
      <w:tr>
        <w:trPr>
          <w:trHeight w:val="427" w:hRule="exact"/>
        </w:trPr>
        <w:tc>
          <w:tcPr>
            <w:shd w:val="clear" w:color="auto" w:fill="FFFFFF"/>
            <w:tcBorders>
              <w:top w:val="single" w:sz="4"/>
            </w:tcBorders>
            <w:vAlign w:val="top"/>
          </w:tcPr>
          <w:p>
            <w:pPr>
              <w:pStyle w:val="Style25"/>
              <w:framePr w:w="10613" w:h="3936" w:wrap="none" w:vAnchor="page" w:hAnchor="page" w:x="3152" w:y="277"/>
              <w:widowControl w:val="0"/>
              <w:keepNext w:val="0"/>
              <w:keepLines w:val="0"/>
              <w:shd w:val="clear" w:color="auto" w:fill="auto"/>
              <w:bidi w:val="0"/>
              <w:jc w:val="right"/>
              <w:spacing w:before="0" w:after="0" w:line="728" w:lineRule="exact"/>
              <w:ind w:left="0" w:right="0" w:firstLine="0"/>
            </w:pPr>
            <w:r>
              <w:rPr>
                <w:rStyle w:val="CharStyle393"/>
              </w:rPr>
              <w:t>Under</w:t>
            </w:r>
          </w:p>
        </w:tc>
        <w:tc>
          <w:tcPr>
            <w:shd w:val="clear" w:color="auto" w:fill="FFFFFF"/>
            <w:tcBorders>
              <w:left w:val="single" w:sz="4"/>
              <w:top w:val="single" w:sz="4"/>
            </w:tcBorders>
            <w:vAlign w:val="top"/>
          </w:tcPr>
          <w:p>
            <w:pPr>
              <w:framePr w:w="10613" w:h="3936" w:wrap="none" w:vAnchor="page" w:hAnchor="page" w:x="3152" w:y="277"/>
              <w:widowControl w:val="0"/>
              <w:rPr>
                <w:sz w:val="10"/>
                <w:szCs w:val="10"/>
              </w:rPr>
            </w:pPr>
          </w:p>
        </w:tc>
      </w:tr>
      <w:tr>
        <w:trPr>
          <w:trHeight w:val="2971" w:hRule="exact"/>
        </w:trPr>
        <w:tc>
          <w:tcPr>
            <w:shd w:val="clear" w:color="auto" w:fill="FFFFFF"/>
            <w:tcBorders>
              <w:top w:val="single" w:sz="4"/>
              <w:bottom w:val="single" w:sz="4"/>
            </w:tcBorders>
            <w:vAlign w:val="bottom"/>
          </w:tcPr>
          <w:p>
            <w:pPr>
              <w:pStyle w:val="Style25"/>
              <w:framePr w:w="10613" w:h="3936" w:wrap="none" w:vAnchor="page" w:hAnchor="page" w:x="3152" w:y="277"/>
              <w:widowControl w:val="0"/>
              <w:keepNext w:val="0"/>
              <w:keepLines w:val="0"/>
              <w:shd w:val="clear" w:color="auto" w:fill="auto"/>
              <w:bidi w:val="0"/>
              <w:jc w:val="both"/>
              <w:spacing w:before="0" w:after="180" w:line="278" w:lineRule="exact"/>
              <w:ind w:left="0" w:right="0" w:firstLine="0"/>
            </w:pPr>
            <w:r>
              <w:rPr>
                <w:rStyle w:val="CharStyle262"/>
              </w:rPr>
              <w:t>What doesn’t change is t gain the knowledge you</w:t>
            </w:r>
          </w:p>
          <w:p>
            <w:pPr>
              <w:pStyle w:val="Style25"/>
              <w:framePr w:w="10613" w:h="3936" w:wrap="none" w:vAnchor="page" w:hAnchor="page" w:x="3152" w:y="277"/>
              <w:widowControl w:val="0"/>
              <w:keepNext w:val="0"/>
              <w:keepLines w:val="0"/>
              <w:shd w:val="clear" w:color="auto" w:fill="auto"/>
              <w:bidi w:val="0"/>
              <w:jc w:val="left"/>
              <w:spacing w:before="180" w:after="0" w:line="240" w:lineRule="exact"/>
              <w:ind w:left="0" w:right="0" w:firstLine="0"/>
            </w:pPr>
            <w:r>
              <w:rPr>
                <w:rStyle w:val="CharStyle216"/>
              </w:rPr>
              <w:t>The theme for advertising the ALOA Securi</w:t>
              <w:softHyphen/>
              <w:t>ty Expo ’97 (Convention) is “Under Con</w:t>
              <w:softHyphen/>
              <w:t>struction.” One of the problems with using this theme to describe the activities associat</w:t>
              <w:softHyphen/>
              <w:t>ed with the production of Convention is that</w:t>
            </w:r>
          </w:p>
        </w:tc>
        <w:tc>
          <w:tcPr>
            <w:shd w:val="clear" w:color="auto" w:fill="FFFFFF"/>
            <w:tcBorders>
              <w:left w:val="single" w:sz="4"/>
              <w:top w:val="single" w:sz="4"/>
              <w:bottom w:val="single" w:sz="4"/>
            </w:tcBorders>
            <w:vAlign w:val="bottom"/>
          </w:tcPr>
          <w:p>
            <w:pPr>
              <w:pStyle w:val="Style25"/>
              <w:framePr w:w="10613" w:h="3936" w:wrap="none" w:vAnchor="page" w:hAnchor="page" w:x="3152" w:y="277"/>
              <w:widowControl w:val="0"/>
              <w:keepNext w:val="0"/>
              <w:keepLines w:val="0"/>
              <w:shd w:val="clear" w:color="auto" w:fill="auto"/>
              <w:bidi w:val="0"/>
              <w:jc w:val="both"/>
              <w:spacing w:before="0" w:after="540"/>
              <w:ind w:left="0" w:right="0" w:firstLine="0"/>
            </w:pPr>
            <w:r>
              <w:rPr>
                <w:rStyle w:val="CharStyle394"/>
              </w:rPr>
              <w:t>■</w:t>
            </w:r>
          </w:p>
          <w:p>
            <w:pPr>
              <w:pStyle w:val="Style25"/>
              <w:framePr w:w="10613" w:h="3936" w:wrap="none" w:vAnchor="page" w:hAnchor="page" w:x="3152" w:y="277"/>
              <w:widowControl w:val="0"/>
              <w:keepNext w:val="0"/>
              <w:keepLines w:val="0"/>
              <w:shd w:val="clear" w:color="auto" w:fill="auto"/>
              <w:bidi w:val="0"/>
              <w:jc w:val="left"/>
              <w:spacing w:before="540" w:after="180" w:line="281" w:lineRule="exact"/>
              <w:ind w:left="0" w:right="0" w:firstLine="0"/>
            </w:pPr>
            <w:r>
              <w:rPr>
                <w:rStyle w:val="CharStyle262"/>
              </w:rPr>
              <w:t>hat this is the best opportunity you will find to need to improve profit.</w:t>
            </w:r>
          </w:p>
          <w:p>
            <w:pPr>
              <w:pStyle w:val="Style25"/>
              <w:framePr w:w="10613" w:h="3936" w:wrap="none" w:vAnchor="page" w:hAnchor="page" w:x="3152" w:y="277"/>
              <w:tabs>
                <w:tab w:leader="none" w:pos="3482" w:val="left"/>
              </w:tabs>
              <w:widowControl w:val="0"/>
              <w:keepNext w:val="0"/>
              <w:keepLines w:val="0"/>
              <w:shd w:val="clear" w:color="auto" w:fill="auto"/>
              <w:bidi w:val="0"/>
              <w:jc w:val="both"/>
              <w:spacing w:before="180" w:after="0" w:line="238" w:lineRule="exact"/>
              <w:ind w:left="0" w:right="0" w:firstLine="0"/>
            </w:pPr>
            <w:r>
              <w:rPr>
                <w:rStyle w:val="CharStyle216"/>
              </w:rPr>
              <w:t>it may leave you with the impression that</w:t>
              <w:tab/>
              <w:t>participated, but it can be better. Much of</w:t>
            </w:r>
          </w:p>
          <w:p>
            <w:pPr>
              <w:pStyle w:val="Style25"/>
              <w:framePr w:w="10613" w:h="3936" w:wrap="none" w:vAnchor="page" w:hAnchor="page" w:x="3152" w:y="277"/>
              <w:tabs>
                <w:tab w:leader="none" w:pos="3420" w:val="left"/>
              </w:tabs>
              <w:widowControl w:val="0"/>
              <w:keepNext w:val="0"/>
              <w:keepLines w:val="0"/>
              <w:shd w:val="clear" w:color="auto" w:fill="auto"/>
              <w:bidi w:val="0"/>
              <w:jc w:val="left"/>
              <w:spacing w:before="0" w:after="0" w:line="238" w:lineRule="exact"/>
              <w:ind w:left="0" w:right="0" w:firstLine="0"/>
            </w:pPr>
            <w:r>
              <w:rPr>
                <w:rStyle w:val="CharStyle216"/>
              </w:rPr>
              <w:t>something was terribly wrong with Conven- what we do seems repetitious. We have tion the way it was. This is really not the</w:t>
              <w:tab/>
              <w:t>classes, a trade show, banquet and some</w:t>
            </w:r>
          </w:p>
          <w:p>
            <w:pPr>
              <w:pStyle w:val="Style25"/>
              <w:framePr w:w="10613" w:h="3936" w:wrap="none" w:vAnchor="page" w:hAnchor="page" w:x="3152" w:y="277"/>
              <w:tabs>
                <w:tab w:leader="none" w:pos="3420" w:val="left"/>
              </w:tabs>
              <w:widowControl w:val="0"/>
              <w:keepNext w:val="0"/>
              <w:keepLines w:val="0"/>
              <w:shd w:val="clear" w:color="auto" w:fill="auto"/>
              <w:bidi w:val="0"/>
              <w:jc w:val="both"/>
              <w:spacing w:before="0" w:after="0" w:line="238" w:lineRule="exact"/>
              <w:ind w:left="0" w:right="0" w:firstLine="0"/>
            </w:pPr>
            <w:r>
              <w:rPr>
                <w:rStyle w:val="CharStyle216"/>
              </w:rPr>
              <w:t>case. Convention has always been a pleasant,</w:t>
              <w:tab/>
              <w:t>tours. We will still be having these activi-</w:t>
            </w:r>
          </w:p>
          <w:p>
            <w:pPr>
              <w:pStyle w:val="Style25"/>
              <w:framePr w:w="10613" w:h="3936" w:wrap="none" w:vAnchor="page" w:hAnchor="page" w:x="3152" w:y="277"/>
              <w:tabs>
                <w:tab w:leader="none" w:pos="3490" w:val="left"/>
              </w:tabs>
              <w:widowControl w:val="0"/>
              <w:keepNext w:val="0"/>
              <w:keepLines w:val="0"/>
              <w:shd w:val="clear" w:color="auto" w:fill="auto"/>
              <w:bidi w:val="0"/>
              <w:jc w:val="both"/>
              <w:spacing w:before="0" w:after="0" w:line="238" w:lineRule="exact"/>
              <w:ind w:left="0" w:right="0" w:firstLine="0"/>
            </w:pPr>
            <w:r>
              <w:rPr>
                <w:rStyle w:val="CharStyle216"/>
              </w:rPr>
              <w:t>meaningfiil experience for those who have</w:t>
              <w:tab/>
              <w:t>ties, but we have rearranged the schedule</w:t>
            </w:r>
          </w:p>
          <w:p>
            <w:pPr>
              <w:pStyle w:val="Style25"/>
              <w:framePr w:w="10613" w:h="3936" w:wrap="none" w:vAnchor="page" w:hAnchor="page" w:x="3152" w:y="277"/>
              <w:widowControl w:val="0"/>
              <w:keepNext w:val="0"/>
              <w:keepLines w:val="0"/>
              <w:shd w:val="clear" w:color="auto" w:fill="auto"/>
              <w:bidi w:val="0"/>
              <w:jc w:val="right"/>
              <w:spacing w:before="0" w:after="0" w:line="238" w:lineRule="exact"/>
              <w:ind w:left="0" w:right="620" w:firstLine="0"/>
            </w:pPr>
            <w:r>
              <w:rPr>
                <w:rStyle w:val="CharStyle216"/>
              </w:rPr>
              <w:t>and added some new classes. We have the</w:t>
            </w:r>
          </w:p>
        </w:tc>
      </w:tr>
    </w:tbl>
    <w:p>
      <w:pPr>
        <w:pStyle w:val="Style25"/>
        <w:framePr w:w="3317" w:h="10824" w:hRule="exact" w:wrap="none" w:vAnchor="page" w:hAnchor="page" w:x="10141" w:y="42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tours that are available in the area—some educational and some just for fun. We have a banquet with a theme that will be unique each year. There will be a business meeting for the association. At this meeting, we will elect new directors, officers and a president to set the course for the next few years. The membership will consider bylaws changes that affect how the association will be run.</w:t>
      </w:r>
    </w:p>
    <w:p>
      <w:pPr>
        <w:pStyle w:val="Style25"/>
        <w:framePr w:w="3317" w:h="10824" w:hRule="exact" w:wrap="none" w:vAnchor="page" w:hAnchor="page" w:x="10141" w:y="42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short, the meeting is important and is one of the most significant and most overlooked membership benefits.</w:t>
      </w:r>
    </w:p>
    <w:p>
      <w:pPr>
        <w:pStyle w:val="Style25"/>
        <w:framePr w:w="3317" w:h="10824" w:hRule="exact" w:wrap="none" w:vAnchor="page" w:hAnchor="page" w:x="10141" w:y="421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I wrote an article for </w:t>
      </w:r>
      <w:r>
        <w:rPr>
          <w:rStyle w:val="CharStyle127"/>
        </w:rPr>
        <w:t>Keynotes</w:t>
      </w:r>
      <w:r>
        <w:rPr>
          <w:lang w:val="en-US" w:eastAsia="en-US" w:bidi="en-US"/>
          <w:w w:val="100"/>
          <w:spacing w:val="0"/>
          <w:color w:val="000000"/>
          <w:position w:val="0"/>
        </w:rPr>
        <w:t xml:space="preserve"> a few years ago that equated knowledge to profit. With</w:t>
        <w:softHyphen/>
        <w:t>out education, there are many jobs you can’t do at all, and there are others you can’t do well or would take too long to be profitable. There is nothing profitable about a “call</w:t>
        <w:softHyphen/>
        <w:t>back.” The ALOA convention offers the most impressive variety and quality of classes in the industry. The format will be different the next time and may change again. What doesn’t change is that this is the best oppor</w:t>
        <w:softHyphen/>
        <w:t>tunity you will find to gain the knowledge you need to improve profit.</w:t>
      </w:r>
    </w:p>
    <w:p>
      <w:pPr>
        <w:pStyle w:val="Style25"/>
        <w:framePr w:w="3317" w:h="10824" w:hRule="exact" w:wrap="none" w:vAnchor="page" w:hAnchor="page" w:x="10141" w:y="4214"/>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One of the things that the board approved during the last session—in an effort to make the convention more stable and profitable for you, the owners—is to have a three-year city rotation starting in the year 2000. The three cities, in order, will be Las Vegas, Baltimore and Chicago. These three cities have histori</w:t>
        <w:softHyphen/>
        <w:t>cally produced the best attendance. Allow</w:t>
        <w:softHyphen/>
        <w:t>ing the staff to negotiate a multiple year contract with these cities may result in some cost savings. It will certainly result in sav</w:t>
        <w:softHyphen/>
        <w:t>ings of the costs related to site inspections and planning for the different cities we have investigated. This plan will not please every</w:t>
        <w:softHyphen/>
        <w:t>one, but it will, apparently, meet the needs of the majority of members.</w:t>
      </w:r>
    </w:p>
    <w:p>
      <w:pPr>
        <w:pStyle w:val="Style71"/>
        <w:framePr w:w="3317" w:h="10824" w:hRule="exact" w:wrap="none" w:vAnchor="page" w:hAnchor="page" w:x="10141" w:y="421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About the Author: Retired Lt. Col. Charles W.</w:t>
      </w:r>
    </w:p>
    <w:p>
      <w:pPr>
        <w:pStyle w:val="Style71"/>
        <w:framePr w:w="3317" w:h="10824" w:hRule="exact" w:wrap="none" w:vAnchor="page" w:hAnchor="page" w:x="10141" w:y="4214"/>
        <w:widowControl w:val="0"/>
        <w:keepNext w:val="0"/>
        <w:keepLines w:val="0"/>
        <w:shd w:val="clear" w:color="auto" w:fill="auto"/>
        <w:bidi w:val="0"/>
        <w:jc w:val="both"/>
        <w:spacing w:before="0" w:after="0" w:line="238" w:lineRule="exact"/>
        <w:ind w:left="220" w:right="140" w:firstLine="0"/>
      </w:pPr>
      <w:r>
        <w:rPr>
          <w:lang w:val="en-US" w:eastAsia="en-US" w:bidi="en-US"/>
          <w:w w:val="100"/>
          <w:spacing w:val="0"/>
          <w:color w:val="000000"/>
          <w:position w:val="0"/>
        </w:rPr>
        <w:t>Gibson. Jr., serves as the staff administrator for ALOA.</w:t>
      </w:r>
    </w:p>
    <w:p>
      <w:pPr>
        <w:framePr w:wrap="none" w:vAnchor="page" w:hAnchor="page" w:x="3196" w:y="4266"/>
        <w:widowControl w:val="0"/>
        <w:rPr>
          <w:sz w:val="2"/>
          <w:szCs w:val="2"/>
        </w:rPr>
      </w:pPr>
      <w:r>
        <w:pict>
          <v:shape id="_x0000_s1097" type="#_x0000_t75" style="width:325pt;height:96pt;">
            <v:imagedata r:id="rId147" r:href="rId148"/>
          </v:shape>
        </w:pict>
      </w:r>
    </w:p>
    <w:p>
      <w:pPr>
        <w:pStyle w:val="Style395"/>
        <w:framePr w:h="602" w:wrap="around" w:vAnchor="page" w:hAnchor="page" w:x="3376" w:y="6354"/>
        <w:tabs>
          <w:tab w:leader="none" w:pos="2191" w:val="left"/>
        </w:tabs>
        <w:widowControl w:val="0"/>
        <w:shd w:val="clear" w:color="auto" w:fill="auto"/>
        <w:spacing w:line="502" w:lineRule="exact"/>
        <w:ind w:left="0" w:firstLine="0"/>
      </w:pPr>
      <w:r>
        <w:rPr>
          <w:rStyle w:val="CharStyle397"/>
          <w:sz w:val="58"/>
          <w:szCs w:val="58"/>
          <w:rFonts w:ascii="Arial" w:eastAsia="Arial" w:hAnsi="Arial" w:cs="Arial"/>
          <w:w w:val="100"/>
          <w:color w:val="3AA22C"/>
          <w:position w:val="-15"/>
        </w:rPr>
        <w:t>h</w:t>
      </w:r>
    </w:p>
    <w:p>
      <w:pPr>
        <w:pStyle w:val="Style395"/>
        <w:framePr w:w="5587" w:h="799" w:hRule="exact" w:wrap="none" w:vAnchor="page" w:hAnchor="page" w:x="3330" w:y="6212"/>
        <w:tabs>
          <w:tab w:leader="none" w:pos="2191" w:val="left"/>
        </w:tabs>
        <w:widowControl w:val="0"/>
        <w:keepNext w:val="0"/>
        <w:keepLines w:val="0"/>
        <w:shd w:val="clear" w:color="auto" w:fill="auto"/>
        <w:bidi w:val="0"/>
        <w:spacing w:before="0" w:after="0"/>
        <w:ind w:left="413" w:right="0" w:firstLine="0"/>
      </w:pPr>
      <w:r>
        <w:rPr>
          <w:rStyle w:val="CharStyle397"/>
        </w:rPr>
        <w:tab/>
        <w:t>The Leader In Electric Strike Technology</w:t>
      </w:r>
    </w:p>
    <w:p>
      <w:pPr>
        <w:pStyle w:val="Style398"/>
        <w:framePr w:w="5587" w:h="799" w:hRule="exact" w:wrap="none" w:vAnchor="page" w:hAnchor="page" w:x="3330" w:y="6212"/>
        <w:widowControl w:val="0"/>
        <w:keepNext w:val="0"/>
        <w:keepLines w:val="0"/>
        <w:shd w:val="clear" w:color="auto" w:fill="auto"/>
        <w:bidi w:val="0"/>
        <w:spacing w:before="0" w:after="0"/>
        <w:ind w:left="413" w:right="320" w:firstLine="0"/>
      </w:pPr>
      <w:r>
        <w:rPr>
          <w:rStyle w:val="CharStyle400"/>
        </w:rPr>
        <w:t>For Over Twenty Years.</w:t>
      </w:r>
    </w:p>
    <w:p>
      <w:pPr>
        <w:pStyle w:val="Style401"/>
        <w:numPr>
          <w:ilvl w:val="0"/>
          <w:numId w:val="27"/>
        </w:numPr>
        <w:framePr w:w="3994" w:h="4912" w:hRule="exact" w:wrap="none" w:vAnchor="page" w:hAnchor="page" w:x="5144" w:y="7075"/>
        <w:tabs>
          <w:tab w:leader="none" w:pos="7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1976 The first electric strike with a full ANSI opening.</w:t>
      </w:r>
    </w:p>
    <w:p>
      <w:pPr>
        <w:pStyle w:val="Style401"/>
        <w:numPr>
          <w:ilvl w:val="0"/>
          <w:numId w:val="27"/>
        </w:numPr>
        <w:framePr w:w="3994" w:h="4912" w:hRule="exact" w:wrap="none" w:vAnchor="page" w:hAnchor="page" w:x="5144" w:y="7075"/>
        <w:tabs>
          <w:tab w:leader="none" w:pos="7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1976 The first electric strike to release a 1" deadbolt.</w:t>
      </w:r>
    </w:p>
    <w:p>
      <w:pPr>
        <w:pStyle w:val="Style401"/>
        <w:numPr>
          <w:ilvl w:val="0"/>
          <w:numId w:val="27"/>
        </w:numPr>
        <w:framePr w:w="3994" w:h="4912" w:hRule="exact" w:wrap="none" w:vAnchor="page" w:hAnchor="page" w:x="5144" w:y="7075"/>
        <w:tabs>
          <w:tab w:leader="none" w:pos="7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1980 The first "Offset" electric strike to align with mortise locks.</w:t>
      </w:r>
    </w:p>
    <w:p>
      <w:pPr>
        <w:pStyle w:val="Style401"/>
        <w:numPr>
          <w:ilvl w:val="0"/>
          <w:numId w:val="27"/>
        </w:numPr>
        <w:framePr w:w="3994" w:h="4912" w:hRule="exact" w:wrap="none" w:vAnchor="page" w:hAnchor="page" w:x="5144" w:y="7075"/>
        <w:tabs>
          <w:tab w:leader="none" w:pos="7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1982 The first "High Security" electric strike capable of withstanding over</w:t>
        <w:br/>
        <w:t>2,000 lbs. of force before releasing.</w:t>
      </w:r>
    </w:p>
    <w:p>
      <w:pPr>
        <w:pStyle w:val="Style401"/>
        <w:numPr>
          <w:ilvl w:val="0"/>
          <w:numId w:val="29"/>
        </w:numPr>
        <w:framePr w:w="3994" w:h="4912" w:hRule="exact" w:wrap="none" w:vAnchor="page" w:hAnchor="page" w:x="5144" w:y="7075"/>
        <w:tabs>
          <w:tab w:leader="none" w:pos="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1986 The first "Universal" electric strike to provide flexibility for the user.</w:t>
      </w:r>
    </w:p>
    <w:p>
      <w:pPr>
        <w:pStyle w:val="Style401"/>
        <w:numPr>
          <w:ilvl w:val="0"/>
          <w:numId w:val="27"/>
        </w:numPr>
        <w:framePr w:w="3994" w:h="4912" w:hRule="exact" w:wrap="none" w:vAnchor="page" w:hAnchor="page" w:x="5144" w:y="7075"/>
        <w:tabs>
          <w:tab w:leader="none" w:pos="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1988 The first "Extra Offset" electric strike to align with Sargent, Schlage</w:t>
        <w:br/>
        <w:t>and Yale mortise locks.</w:t>
      </w:r>
    </w:p>
    <w:p>
      <w:pPr>
        <w:pStyle w:val="Style401"/>
        <w:numPr>
          <w:ilvl w:val="0"/>
          <w:numId w:val="27"/>
        </w:numPr>
        <w:framePr w:w="3994" w:h="4912" w:hRule="exact" w:wrap="none" w:vAnchor="page" w:hAnchor="page" w:x="5144" w:y="7075"/>
        <w:tabs>
          <w:tab w:leader="none" w:pos="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1989 The first electric strike to be "Field Reversible" from fail secure to fail safe.</w:t>
      </w:r>
    </w:p>
    <w:p>
      <w:pPr>
        <w:pStyle w:val="Style401"/>
        <w:numPr>
          <w:ilvl w:val="0"/>
          <w:numId w:val="27"/>
        </w:numPr>
        <w:framePr w:w="3994" w:h="4912" w:hRule="exact" w:wrap="none" w:vAnchor="page" w:hAnchor="page" w:x="5144" w:y="7075"/>
        <w:tabs>
          <w:tab w:leader="none" w:pos="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1989 The first electric strike able to release under a "Pre-Load."</w:t>
      </w:r>
    </w:p>
    <w:p>
      <w:pPr>
        <w:pStyle w:val="Style401"/>
        <w:framePr w:w="3994" w:h="4912" w:hRule="exact" w:wrap="none" w:vAnchor="page" w:hAnchor="page" w:x="5144" w:y="70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»1991 The first "Total Electric Strike System" -</w:t>
      </w:r>
    </w:p>
    <w:p>
      <w:pPr>
        <w:pStyle w:val="Style401"/>
        <w:framePr w:w="3994" w:h="4912" w:hRule="exact" w:wrap="none" w:vAnchor="page" w:hAnchor="page" w:x="5144" w:y="70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Twenty-four interchangeable models.</w:t>
      </w:r>
    </w:p>
    <w:p>
      <w:pPr>
        <w:pStyle w:val="Style401"/>
        <w:numPr>
          <w:ilvl w:val="0"/>
          <w:numId w:val="27"/>
        </w:numPr>
        <w:framePr w:w="3994" w:h="4912" w:hRule="exact" w:wrap="none" w:vAnchor="page" w:hAnchor="page" w:x="5144" w:y="7075"/>
        <w:tabs>
          <w:tab w:leader="none" w:pos="8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1994 The first "Smart-Strike™."</w:t>
      </w:r>
    </w:p>
    <w:p>
      <w:pPr>
        <w:pStyle w:val="Style401"/>
        <w:numPr>
          <w:ilvl w:val="0"/>
          <w:numId w:val="29"/>
        </w:numPr>
        <w:framePr w:w="3994" w:h="4912" w:hRule="exact" w:wrap="none" w:vAnchor="page" w:hAnchor="page" w:x="5144" w:y="7075"/>
        <w:tabs>
          <w:tab w:leader="none" w:pos="8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1994 The first electric strike to use</w:t>
        <w:br/>
        <w:t>"Photo-Optic Monitoring."</w:t>
      </w:r>
    </w:p>
    <w:p>
      <w:pPr>
        <w:pStyle w:val="Style401"/>
        <w:numPr>
          <w:ilvl w:val="0"/>
          <w:numId w:val="29"/>
        </w:numPr>
        <w:framePr w:w="3994" w:h="4912" w:hRule="exact" w:wrap="none" w:vAnchor="page" w:hAnchor="page" w:x="5144" w:y="7075"/>
        <w:tabs>
          <w:tab w:leader="none" w:pos="8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1996 The first "Compact/Heavy Duty" electric</w:t>
        <w:br/>
        <w:t>strike able to release under a pre-load.</w:t>
      </w:r>
    </w:p>
    <w:p>
      <w:pPr>
        <w:pStyle w:val="Style401"/>
        <w:numPr>
          <w:ilvl w:val="0"/>
          <w:numId w:val="29"/>
        </w:numPr>
        <w:framePr w:w="3994" w:h="4912" w:hRule="exact" w:wrap="none" w:vAnchor="page" w:hAnchor="page" w:x="5144" w:y="7075"/>
        <w:tabs>
          <w:tab w:leader="none" w:pos="86"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1996 The first "Low Profile" electric strike with</w:t>
        <w:br/>
        <w:t>only a 1-1/16" set back for ANSI installations.</w:t>
      </w:r>
    </w:p>
    <w:p>
      <w:pPr>
        <w:pStyle w:val="Style404"/>
        <w:framePr w:w="3907" w:h="1008" w:hRule="exact" w:wrap="none" w:vAnchor="page" w:hAnchor="page" w:x="3349" w:y="12090"/>
        <w:widowControl w:val="0"/>
        <w:keepNext w:val="0"/>
        <w:keepLines w:val="0"/>
        <w:shd w:val="clear" w:color="auto" w:fill="auto"/>
        <w:bidi w:val="0"/>
        <w:spacing w:before="0" w:after="0"/>
        <w:ind w:left="0" w:right="0" w:firstLine="0"/>
      </w:pPr>
      <w:bookmarkStart w:id="174" w:name="bookmark174"/>
      <w:r>
        <w:rPr>
          <w:rStyle w:val="CharStyle406"/>
        </w:rPr>
        <w:t>h.e.S</w:t>
      </w:r>
      <w:r>
        <w:rPr>
          <w:rStyle w:val="CharStyle406"/>
          <w:vertAlign w:val="subscript"/>
        </w:rPr>
        <w:t>v</w:t>
      </w:r>
      <w:r>
        <w:rPr>
          <w:rStyle w:val="CharStyle406"/>
        </w:rPr>
        <w:t xml:space="preserve"> </w:t>
      </w:r>
      <w:r>
        <w:rPr>
          <w:rStyle w:val="CharStyle407"/>
        </w:rPr>
        <w:t>Designing Electric Strikes To Meet Today's Changing Needs, While Setting The Pace For Tomorrow's Technology.</w:t>
      </w:r>
      <w:bookmarkEnd w:id="174"/>
    </w:p>
    <w:p>
      <w:pPr>
        <w:pStyle w:val="Style408"/>
        <w:framePr w:w="2746" w:h="794" w:hRule="exact" w:wrap="none" w:vAnchor="page" w:hAnchor="page" w:x="4520" w:y="13329"/>
        <w:widowControl w:val="0"/>
        <w:keepNext w:val="0"/>
        <w:keepLines w:val="0"/>
        <w:shd w:val="clear" w:color="auto" w:fill="auto"/>
        <w:bidi w:val="0"/>
        <w:jc w:val="left"/>
        <w:spacing w:before="0" w:after="0"/>
        <w:ind w:left="0" w:right="0" w:firstLine="0"/>
      </w:pPr>
      <w:r>
        <w:rPr>
          <w:rStyle w:val="CharStyle410"/>
        </w:rPr>
        <w:t>Hanchett Entry Systems, Inc.</w:t>
      </w:r>
    </w:p>
    <w:p>
      <w:pPr>
        <w:pStyle w:val="Style408"/>
        <w:framePr w:w="2746" w:h="794" w:hRule="exact" w:wrap="none" w:vAnchor="page" w:hAnchor="page" w:x="4520" w:y="13329"/>
        <w:widowControl w:val="0"/>
        <w:keepNext w:val="0"/>
        <w:keepLines w:val="0"/>
        <w:shd w:val="clear" w:color="auto" w:fill="auto"/>
        <w:bidi w:val="0"/>
        <w:jc w:val="center"/>
        <w:spacing w:before="0" w:after="0" w:line="240" w:lineRule="exact"/>
        <w:ind w:left="0" w:right="40" w:firstLine="0"/>
      </w:pPr>
      <w:r>
        <w:rPr>
          <w:lang w:val="en-US" w:eastAsia="en-US" w:bidi="en-US"/>
          <w:spacing w:val="0"/>
          <w:color w:val="000000"/>
          <w:position w:val="0"/>
        </w:rPr>
        <w:t>Manufacturing Products for</w:t>
        <w:br/>
        <w:t>Access Control</w:t>
      </w:r>
    </w:p>
    <w:p>
      <w:pPr>
        <w:framePr w:wrap="none" w:vAnchor="page" w:hAnchor="page" w:x="7775" w:y="10074"/>
        <w:widowControl w:val="0"/>
        <w:rPr>
          <w:sz w:val="2"/>
          <w:szCs w:val="2"/>
        </w:rPr>
      </w:pPr>
      <w:r>
        <w:pict>
          <v:shape id="_x0000_s1098" type="#_x0000_t75" style="width:86pt;height:180pt;">
            <v:imagedata r:id="rId149" r:href="rId150"/>
          </v:shape>
        </w:pict>
      </w:r>
    </w:p>
    <w:p>
      <w:pPr>
        <w:pStyle w:val="Style411"/>
        <w:framePr w:w="2899" w:h="668" w:hRule="exact" w:wrap="none" w:vAnchor="page" w:hAnchor="page" w:x="3954" w:y="14168"/>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2040 W. Quail, Phoenix, AZ 85027 (602) 582-4626 • Fax (602) 582-4641</w:t>
      </w:r>
    </w:p>
    <w:p>
      <w:pPr>
        <w:pStyle w:val="Style401"/>
        <w:framePr w:w="2899" w:h="668" w:hRule="exact" w:wrap="none" w:vAnchor="page" w:hAnchor="page" w:x="3954" w:y="14168"/>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Call Or Write For A Free Catalog.</w:t>
      </w:r>
    </w:p>
    <w:p>
      <w:pPr>
        <w:pStyle w:val="Style320"/>
        <w:framePr w:w="1056" w:h="642" w:hRule="exact" w:wrap="none" w:vAnchor="page" w:hAnchor="page" w:x="8274" w:y="13660"/>
        <w:widowControl w:val="0"/>
        <w:keepNext w:val="0"/>
        <w:keepLines w:val="0"/>
        <w:shd w:val="clear" w:color="auto" w:fill="auto"/>
        <w:bidi w:val="0"/>
        <w:jc w:val="left"/>
        <w:spacing w:before="0" w:after="0"/>
        <w:ind w:left="0" w:right="0" w:firstLine="0"/>
      </w:pPr>
      <w:r>
        <w:rPr>
          <w:rStyle w:val="CharStyle413"/>
          <w:b/>
          <w:bCs/>
        </w:rPr>
        <w:t>MODEL 7501</w:t>
      </w:r>
    </w:p>
    <w:p>
      <w:pPr>
        <w:pStyle w:val="Style268"/>
        <w:framePr w:w="1056" w:h="642" w:hRule="exact" w:wrap="none" w:vAnchor="page" w:hAnchor="page" w:x="8274" w:y="13660"/>
        <w:widowControl w:val="0"/>
        <w:keepNext w:val="0"/>
        <w:keepLines w:val="0"/>
        <w:shd w:val="clear" w:color="auto" w:fill="auto"/>
        <w:bidi w:val="0"/>
        <w:jc w:val="left"/>
        <w:spacing w:before="0" w:after="0" w:line="224" w:lineRule="exact"/>
        <w:ind w:left="0" w:right="0" w:firstLine="0"/>
      </w:pPr>
      <w:bookmarkStart w:id="175" w:name="bookmark175"/>
      <w:r>
        <w:rPr>
          <w:rStyle w:val="CharStyle414"/>
        </w:rPr>
        <w:t>*NEW ITEM</w:t>
      </w:r>
      <w:bookmarkEnd w:id="175"/>
    </w:p>
    <w:p>
      <w:pPr>
        <w:pStyle w:val="Style415"/>
        <w:framePr w:wrap="none" w:vAnchor="page" w:hAnchor="page" w:x="2572"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278"/>
        <w:framePr w:wrap="none" w:vAnchor="page" w:hAnchor="page" w:x="5941" w:y="1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#20</w:t>
      </w:r>
    </w:p>
    <w:p>
      <w:pPr>
        <w:pStyle w:val="Style43"/>
        <w:framePr w:wrap="none" w:vAnchor="page" w:hAnchor="page" w:x="3215"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789"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099" type="#_x0000_t75" style="position:absolute;margin-left:160.2pt;margin-top:309.25pt;width:91.7pt;height:299.05pt;z-index:-251658711;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172.2pt;margin-top:665.4pt;width:39.85pt;height:50.4pt;z-index:-251658710;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143.85pt;margin-top:498.05pt;width:164.4pt;height:122.15pt;z-index:-251658240;mso-position-horizontal-relative:page;mso-position-vertical-relative:page;z-index:-251658709" fillcolor="#262626" stroked="f"/>
        </w:pict>
      </w:r>
      <w:r>
        <w:pict>
          <v:shape o:spt="32" o:oned="1" path="m,l21600,21600e" style="position:absolute;margin-left:152.95pt;margin-top:237.55pt;width:75.35pt;height:0;z-index:-251658240;mso-position-horizontal-relative:page;mso-position-vertical-relative:page">
            <v:stroke weight="0.6pt"/>
          </v:shape>
        </w:pict>
      </w:r>
      <w:r>
        <w:pict>
          <v:shape o:spt="32" o:oned="1" path="m,l21600,21600e" style="position:absolute;margin-left:498.55pt;margin-top:274pt;width:31.45pt;height:0;z-index:-251658240;mso-position-horizontal-relative:page;mso-position-vertical-relative:page">
            <v:stroke weight="0.95pt"/>
          </v:shape>
        </w:pict>
      </w:r>
      <w:r>
        <w:pict>
          <v:shape o:spt="32" o:oned="1" path="m,l21600,21600e" style="position:absolute;margin-left:530pt;margin-top:275.55pt;width:112.8pt;height:0;z-index:-251658240;mso-position-horizontal-relative:page;mso-position-vertical-relative:page">
            <v:stroke weight="2.65pt"/>
          </v:shape>
        </w:pict>
      </w:r>
      <w:r>
        <w:pict>
          <v:shape o:spt="32" o:oned="1" path="m,l21600,21600e" style="position:absolute;margin-left:494.7pt;margin-top:276.9pt;width:35.3pt;height:0;z-index:-251658240;mso-position-horizontal-relative:page;mso-position-vertical-relative:page">
            <v:stroke weight="0.85pt"/>
          </v:shape>
        </w:pict>
      </w:r>
      <w:r>
        <w:pict>
          <v:shape o:spt="32" o:oned="1" path="m,l21600,21600e" style="position:absolute;margin-left:542.45pt;margin-top:307.5pt;width:111.4pt;height:0;z-index:-251658240;mso-position-horizontal-relative:page;mso-position-vertical-relative:page">
            <v:stroke weight="0.6pt"/>
          </v:shape>
        </w:pict>
      </w:r>
    </w:p>
    <w:p>
      <w:pPr>
        <w:framePr w:wrap="none" w:vAnchor="page" w:hAnchor="page" w:x="2570" w:y="324"/>
        <w:widowControl w:val="0"/>
        <w:rPr>
          <w:sz w:val="2"/>
          <w:szCs w:val="2"/>
        </w:rPr>
      </w:pPr>
      <w:r>
        <w:pict>
          <v:shape id="_x0000_s1101" type="#_x0000_t75" style="width:306pt;height:101pt;">
            <v:imagedata r:id="rId155" r:href="rId156"/>
          </v:shape>
        </w:pict>
      </w:r>
    </w:p>
    <w:p>
      <w:pPr>
        <w:pStyle w:val="Style41"/>
        <w:framePr w:w="3288" w:h="6785" w:hRule="exact" w:wrap="none" w:vAnchor="page" w:hAnchor="page" w:x="2878" w:y="3062"/>
        <w:widowControl w:val="0"/>
        <w:keepNext w:val="0"/>
        <w:keepLines w:val="0"/>
        <w:shd w:val="clear" w:color="auto" w:fill="auto"/>
        <w:bidi w:val="0"/>
        <w:jc w:val="left"/>
        <w:spacing w:before="0" w:after="0" w:line="240" w:lineRule="exact"/>
        <w:ind w:left="24" w:right="0" w:firstLine="0"/>
      </w:pPr>
      <w:bookmarkStart w:id="176" w:name="bookmark176"/>
      <w:r>
        <w:rPr>
          <w:lang w:val="en-US" w:eastAsia="en-US" w:bidi="en-US"/>
          <w:w w:val="100"/>
          <w:spacing w:val="0"/>
          <w:color w:val="000000"/>
          <w:position w:val="0"/>
        </w:rPr>
        <w:t>Allstate Locksmith Insurance Program</w:t>
      </w:r>
      <w:bookmarkEnd w:id="176"/>
    </w:p>
    <w:p>
      <w:pPr>
        <w:pStyle w:val="Style25"/>
        <w:framePr w:w="3288" w:h="6785" w:hRule="exact" w:wrap="none" w:vAnchor="page" w:hAnchor="page" w:x="2878" w:y="3062"/>
        <w:widowControl w:val="0"/>
        <w:keepNext w:val="0"/>
        <w:keepLines w:val="0"/>
        <w:shd w:val="clear" w:color="auto" w:fill="auto"/>
        <w:bidi w:val="0"/>
        <w:jc w:val="left"/>
        <w:spacing w:before="0" w:after="0" w:line="240" w:lineRule="exact"/>
        <w:ind w:left="1824" w:right="0" w:firstLine="0"/>
      </w:pPr>
      <w:r>
        <w:rPr>
          <w:lang w:val="en-US" w:eastAsia="en-US" w:bidi="en-US"/>
          <w:w w:val="100"/>
          <w:spacing w:val="0"/>
          <w:color w:val="000000"/>
          <w:position w:val="0"/>
        </w:rPr>
        <w:t>As a retail or</w:t>
        <w:br/>
        <w:t>mobile locksmith,</w:t>
        <w:br/>
        <w:t>you understand</w:t>
        <w:br/>
        <w:t>how important it</w:t>
        <w:br/>
        <w:t>is to rely on a</w:t>
        <w:br/>
        <w:t>solid, reputable</w:t>
        <w:br/>
        <w:t>company to help</w:t>
        <w:br/>
        <w:t>you with your</w:t>
        <w:br/>
        <w:t>business insurance</w:t>
        <w:br/>
        <w:t>needs. If you have</w:t>
        <w:br/>
        <w:t>any questions</w:t>
        <w:br/>
        <w:t>about your insur</w:t>
        <w:t>-</w:t>
        <w:br/>
        <w:t>ance needs in gen</w:t>
        <w:t>-</w:t>
        <w:br/>
        <w:t>eral, an Allstate</w:t>
        <w:br/>
        <w:t>Agent can provide</w:t>
        <w:br/>
        <w:t>you with addition</w:t>
        <w:t>-</w:t>
        <w:br/>
        <w:t>al information. To</w:t>
        <w:br/>
        <w:t>be referred to an</w:t>
      </w:r>
    </w:p>
    <w:p>
      <w:pPr>
        <w:pStyle w:val="Style25"/>
        <w:framePr w:w="3288" w:h="6785" w:hRule="exact" w:wrap="none" w:vAnchor="page" w:hAnchor="page" w:x="2878" w:y="3062"/>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Allstate Agent, please call 1-800-669-6711.</w:t>
      </w:r>
    </w:p>
    <w:p>
      <w:pPr>
        <w:pStyle w:val="Style278"/>
        <w:framePr w:w="3288" w:h="6785" w:hRule="exact" w:wrap="none" w:vAnchor="page" w:hAnchor="page" w:x="2878" w:y="3062"/>
        <w:widowControl w:val="0"/>
        <w:keepNext w:val="0"/>
        <w:keepLines w:val="0"/>
        <w:shd w:val="clear" w:color="auto" w:fill="auto"/>
        <w:bidi w:val="0"/>
        <w:jc w:val="left"/>
        <w:spacing w:before="0" w:after="194"/>
        <w:ind w:left="10" w:right="0" w:firstLine="0"/>
      </w:pPr>
      <w:r>
        <w:rPr>
          <w:lang w:val="en-US" w:eastAsia="en-US" w:bidi="en-US"/>
          <w:w w:val="100"/>
          <w:spacing w:val="0"/>
          <w:color w:val="000000"/>
          <w:position w:val="0"/>
        </w:rPr>
        <w:t>Reader Service</w:t>
      </w:r>
      <w:r>
        <w:rPr>
          <w:rStyle w:val="CharStyle417"/>
          <w:i w:val="0"/>
          <w:iCs w:val="0"/>
        </w:rPr>
        <w:t xml:space="preserve"> # 22</w:t>
      </w:r>
    </w:p>
    <w:p>
      <w:pPr>
        <w:pStyle w:val="Style41"/>
        <w:framePr w:w="3288" w:h="6785" w:hRule="exact" w:wrap="none" w:vAnchor="page" w:hAnchor="page" w:x="2878" w:y="3062"/>
        <w:widowControl w:val="0"/>
        <w:keepNext w:val="0"/>
        <w:keepLines w:val="0"/>
        <w:shd w:val="clear" w:color="auto" w:fill="auto"/>
        <w:bidi w:val="0"/>
        <w:jc w:val="left"/>
        <w:spacing w:before="0" w:after="0" w:line="240" w:lineRule="exact"/>
        <w:ind w:left="10" w:right="0" w:firstLine="0"/>
      </w:pPr>
      <w:bookmarkStart w:id="177" w:name="bookmark177"/>
      <w:r>
        <w:rPr>
          <w:lang w:val="en-US" w:eastAsia="en-US" w:bidi="en-US"/>
          <w:w w:val="100"/>
          <w:spacing w:val="0"/>
          <w:color w:val="000000"/>
          <w:position w:val="0"/>
        </w:rPr>
        <w:t>SPEEDYPIK"</w:t>
      </w:r>
      <w:bookmarkEnd w:id="177"/>
    </w:p>
    <w:p>
      <w:pPr>
        <w:pStyle w:val="Style25"/>
        <w:framePr w:w="3288" w:h="6785" w:hRule="exact" w:wrap="none" w:vAnchor="page" w:hAnchor="page" w:x="2878" w:y="3062"/>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The automatic key ID system. This com</w:t>
        <w:t>-</w:t>
        <w:br/>
        <w:t>pact unit fits inside your IBM compatible</w:t>
        <w:br/>
        <w:t>computer in a 51/4 bay the same as a disk</w:t>
        <w:br/>
        <w:t>drive. The latest addition is a 5,000 key</w:t>
        <w:br/>
        <w:t>pre-programmed database. Now you can</w:t>
      </w:r>
    </w:p>
    <w:p>
      <w:pPr>
        <w:framePr w:wrap="none" w:vAnchor="page" w:hAnchor="page" w:x="2878" w:y="9962"/>
        <w:widowControl w:val="0"/>
        <w:rPr>
          <w:sz w:val="2"/>
          <w:szCs w:val="2"/>
        </w:rPr>
      </w:pPr>
      <w:r>
        <w:pict>
          <v:shape id="_x0000_s1102" type="#_x0000_t75" style="width:165pt;height:122pt;">
            <v:imagedata r:id="rId157" r:href="rId158"/>
          </v:shape>
        </w:pict>
      </w:r>
    </w:p>
    <w:p>
      <w:pPr>
        <w:pStyle w:val="Style25"/>
        <w:framePr w:w="3288" w:h="2674" w:hRule="exact" w:wrap="none" w:vAnchor="page" w:hAnchor="page" w:x="2878" w:y="124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leave the key cutting in the care of an apprentice without a long training period. This will free the locksmith up to do other work.</w:t>
      </w:r>
    </w:p>
    <w:p>
      <w:pPr>
        <w:pStyle w:val="Style25"/>
        <w:framePr w:w="3288" w:h="2674" w:hRule="exact" w:wrap="none" w:vAnchor="page" w:hAnchor="page" w:x="2878" w:y="12416"/>
        <w:widowControl w:val="0"/>
        <w:keepNext w:val="0"/>
        <w:keepLines w:val="0"/>
        <w:shd w:val="clear" w:color="auto" w:fill="auto"/>
        <w:bidi w:val="0"/>
        <w:jc w:val="left"/>
        <w:spacing w:before="0" w:after="218" w:line="238" w:lineRule="exact"/>
        <w:ind w:left="0" w:right="0" w:firstLine="240"/>
      </w:pPr>
      <w:r>
        <w:rPr>
          <w:lang w:val="en-US" w:eastAsia="en-US" w:bidi="en-US"/>
          <w:w w:val="100"/>
          <w:spacing w:val="0"/>
          <w:color w:val="000000"/>
          <w:position w:val="0"/>
        </w:rPr>
        <w:t xml:space="preserve">(617) 567-1111; FAX (617) 277-7777;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 xml:space="preserve"> </w:t>
      </w:r>
      <w:r>
        <w:rPr>
          <w:rStyle w:val="CharStyle418"/>
        </w:rPr>
        <w:t>Reader Service</w:t>
      </w:r>
      <w:r>
        <w:rPr>
          <w:rStyle w:val="CharStyle419"/>
        </w:rPr>
        <w:t xml:space="preserve"> # 23</w:t>
      </w:r>
    </w:p>
    <w:p>
      <w:pPr>
        <w:pStyle w:val="Style41"/>
        <w:framePr w:w="3288" w:h="2674" w:hRule="exact" w:wrap="none" w:vAnchor="page" w:hAnchor="page" w:x="2878" w:y="12416"/>
        <w:widowControl w:val="0"/>
        <w:keepNext w:val="0"/>
        <w:keepLines w:val="0"/>
        <w:shd w:val="clear" w:color="auto" w:fill="auto"/>
        <w:bidi w:val="0"/>
        <w:jc w:val="left"/>
        <w:spacing w:before="0" w:after="0" w:line="240" w:lineRule="exact"/>
        <w:ind w:left="0" w:right="0" w:firstLine="0"/>
      </w:pPr>
      <w:bookmarkStart w:id="178" w:name="bookmark178"/>
      <w:r>
        <w:rPr>
          <w:lang w:val="en-US" w:eastAsia="en-US" w:bidi="en-US"/>
          <w:w w:val="100"/>
          <w:spacing w:val="0"/>
          <w:color w:val="000000"/>
          <w:position w:val="0"/>
        </w:rPr>
        <w:t>NewSDC 1571 EmLock®</w:t>
      </w:r>
      <w:bookmarkEnd w:id="178"/>
    </w:p>
    <w:p>
      <w:pPr>
        <w:pStyle w:val="Style25"/>
        <w:framePr w:w="3288" w:h="2674" w:hRule="exact" w:wrap="none" w:vAnchor="page" w:hAnchor="page" w:x="2878" w:y="124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New SDC 1571 EmLock® is in stock and features the first breakthrough in years</w:t>
      </w:r>
    </w:p>
    <w:p>
      <w:pPr>
        <w:pStyle w:val="Style420"/>
        <w:framePr w:w="1526" w:h="864" w:hRule="exact" w:wrap="none" w:vAnchor="page" w:hAnchor="page" w:x="2978" w:y="3806"/>
        <w:widowControl w:val="0"/>
        <w:keepNext w:val="0"/>
        <w:keepLines w:val="0"/>
        <w:shd w:val="clear" w:color="auto" w:fill="B1B1B1"/>
        <w:bidi w:val="0"/>
        <w:jc w:val="left"/>
        <w:spacing w:before="0" w:after="0"/>
        <w:ind w:left="19" w:right="557" w:firstLine="0"/>
      </w:pPr>
      <w:r>
        <w:rPr>
          <w:lang w:val="en-US" w:eastAsia="en-US" w:bidi="en-US"/>
          <w:w w:val="100"/>
          <w:spacing w:val="0"/>
          <w:color w:val="000000"/>
          <w:position w:val="0"/>
        </w:rPr>
        <w:t>Allstate</w:t>
      </w:r>
    </w:p>
    <w:p>
      <w:pPr>
        <w:pStyle w:val="Style420"/>
        <w:framePr w:w="1526" w:h="864" w:hRule="exact" w:wrap="none" w:vAnchor="page" w:hAnchor="page" w:x="2978" w:y="3806"/>
        <w:widowControl w:val="0"/>
        <w:keepNext w:val="0"/>
        <w:keepLines w:val="0"/>
        <w:shd w:val="clear" w:color="auto" w:fill="B1B1B1"/>
        <w:bidi w:val="0"/>
        <w:jc w:val="left"/>
        <w:spacing w:before="0" w:after="0"/>
        <w:ind w:left="19" w:right="400" w:firstLine="0"/>
      </w:pPr>
      <w:r>
        <w:rPr>
          <w:lang w:val="en-US" w:eastAsia="en-US" w:bidi="en-US"/>
          <w:w w:val="100"/>
          <w:spacing w:val="0"/>
          <w:color w:val="000000"/>
          <w:position w:val="0"/>
        </w:rPr>
        <w:t>Locksmith</w:t>
        <w:br/>
        <w:t>Insurance</w:t>
        <w:br/>
        <w:t>Program</w:t>
      </w:r>
    </w:p>
    <w:p>
      <w:pPr>
        <w:pStyle w:val="Style422"/>
        <w:framePr w:w="1526" w:h="289" w:hRule="exact" w:wrap="none" w:vAnchor="page" w:hAnchor="page" w:x="2978" w:y="4801"/>
        <w:widowControl w:val="0"/>
        <w:keepNext w:val="0"/>
        <w:keepLines w:val="0"/>
        <w:shd w:val="clear" w:color="auto" w:fill="B1B1B1"/>
        <w:bidi w:val="0"/>
        <w:spacing w:before="0" w:after="0"/>
        <w:ind w:left="0" w:right="0" w:firstLine="0"/>
      </w:pPr>
      <w:r>
        <w:rPr>
          <w:lang w:val="en-US" w:eastAsia="en-US" w:bidi="en-US"/>
          <w:w w:val="100"/>
          <w:spacing w:val="0"/>
          <w:color w:val="000000"/>
          <w:position w:val="0"/>
        </w:rPr>
        <w:t>Competitive Maim From A Repu table Company</w:t>
      </w:r>
    </w:p>
    <w:p>
      <w:pPr>
        <w:framePr w:wrap="none" w:vAnchor="page" w:hAnchor="page" w:x="3151" w:y="5148"/>
        <w:widowControl w:val="0"/>
        <w:rPr>
          <w:sz w:val="2"/>
          <w:szCs w:val="2"/>
        </w:rPr>
      </w:pPr>
      <w:r>
        <w:pict>
          <v:shape id="_x0000_s1103" type="#_x0000_t75" style="width:75pt;height:67pt;">
            <v:imagedata r:id="rId159" r:href="rId160"/>
          </v:shape>
        </w:pict>
      </w:r>
    </w:p>
    <w:p>
      <w:pPr>
        <w:pStyle w:val="Style107"/>
        <w:framePr w:w="758" w:h="434" w:hRule="exact" w:wrap="none" w:vAnchor="page" w:hAnchor="page" w:x="3881" w:y="7129"/>
        <w:widowControl w:val="0"/>
        <w:keepNext w:val="0"/>
        <w:keepLines w:val="0"/>
        <w:shd w:val="clear" w:color="auto" w:fill="B1B1B1"/>
        <w:bidi w:val="0"/>
        <w:jc w:val="left"/>
        <w:spacing w:before="0" w:after="0"/>
        <w:ind w:left="0" w:right="0" w:firstLine="0"/>
      </w:pPr>
      <w:r>
        <w:rPr>
          <w:lang w:val="en-US" w:eastAsia="en-US" w:bidi="en-US"/>
          <w:w w:val="100"/>
          <w:spacing w:val="0"/>
          <w:color w:val="000000"/>
          <w:position w:val="0"/>
        </w:rPr>
        <w:t>Allstate</w:t>
      </w:r>
    </w:p>
    <w:p>
      <w:pPr>
        <w:pStyle w:val="Style424"/>
        <w:framePr w:w="758" w:h="434" w:hRule="exact" w:wrap="none" w:vAnchor="page" w:hAnchor="page" w:x="3881" w:y="7129"/>
        <w:widowControl w:val="0"/>
        <w:keepNext w:val="0"/>
        <w:keepLines w:val="0"/>
        <w:shd w:val="clear" w:color="auto" w:fill="B1B1B1"/>
        <w:bidi w:val="0"/>
        <w:jc w:val="left"/>
        <w:spacing w:before="0" w:after="0"/>
        <w:ind w:left="0" w:right="0" w:firstLine="0"/>
      </w:pPr>
      <w:r>
        <w:rPr>
          <w:lang w:val="en-US" w:eastAsia="en-US" w:bidi="en-US"/>
          <w:w w:val="100"/>
          <w:spacing w:val="0"/>
          <w:color w:val="000000"/>
          <w:position w:val="0"/>
        </w:rPr>
        <w:t>gaffe i» good hsoda.</w:t>
      </w:r>
    </w:p>
    <w:p>
      <w:pPr>
        <w:framePr w:wrap="none" w:vAnchor="page" w:hAnchor="page" w:x="6382" w:y="3045"/>
        <w:widowControl w:val="0"/>
        <w:rPr>
          <w:sz w:val="2"/>
          <w:szCs w:val="2"/>
        </w:rPr>
      </w:pPr>
      <w:r>
        <w:pict>
          <v:shape id="_x0000_s1104" type="#_x0000_t75" style="width:163pt;height:135pt;">
            <v:imagedata r:id="rId161" r:href="rId162"/>
          </v:shape>
        </w:pict>
      </w:r>
    </w:p>
    <w:p>
      <w:pPr>
        <w:pStyle w:val="Style25"/>
        <w:framePr w:w="3278" w:h="2449" w:hRule="exact" w:wrap="none" w:vAnchor="page" w:hAnchor="page" w:x="6358" w:y="57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magnetic Lock. Features include: a patent</w:t>
        <w:softHyphen/>
        <w:t>ed welded steel core construction that elimi</w:t>
        <w:softHyphen/>
        <w:t>nates epoxy and increases stability, field selectable 12 and 24 VDC, 1200 pounds of holding force, easy installation and the first all aluminum housing. For nationwide shipping, call Intermountain Lock and Sup</w:t>
        <w:softHyphen/>
        <w:t>ply at (800) 453-5386 (Salt Lake City) or (800) 323-8046 (Denver).</w:t>
      </w:r>
    </w:p>
    <w:p>
      <w:pPr>
        <w:pStyle w:val="Style278"/>
        <w:framePr w:w="3278" w:h="2449" w:hRule="exact" w:wrap="none" w:vAnchor="page" w:hAnchor="page" w:x="6358" w:y="5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417"/>
          <w:i w:val="0"/>
          <w:iCs w:val="0"/>
        </w:rPr>
        <w:t xml:space="preserve"> # 24</w:t>
      </w:r>
    </w:p>
    <w:p>
      <w:pPr>
        <w:pStyle w:val="Style41"/>
        <w:framePr w:w="3278" w:h="1260" w:hRule="exact" w:wrap="none" w:vAnchor="page" w:hAnchor="page" w:x="6358" w:y="8352"/>
        <w:widowControl w:val="0"/>
        <w:keepNext w:val="0"/>
        <w:keepLines w:val="0"/>
        <w:shd w:val="clear" w:color="auto" w:fill="auto"/>
        <w:bidi w:val="0"/>
        <w:jc w:val="left"/>
        <w:spacing w:before="0" w:after="0" w:line="240" w:lineRule="exact"/>
        <w:ind w:left="0" w:right="0" w:firstLine="0"/>
      </w:pPr>
      <w:bookmarkStart w:id="179" w:name="bookmark179"/>
      <w:r>
        <w:rPr>
          <w:lang w:val="en-US" w:eastAsia="en-US" w:bidi="en-US"/>
          <w:w w:val="100"/>
          <w:spacing w:val="0"/>
          <w:color w:val="000000"/>
          <w:position w:val="0"/>
        </w:rPr>
        <w:t>Does Doubling Your Profit Interest You?</w:t>
      </w:r>
      <w:bookmarkEnd w:id="179"/>
    </w:p>
    <w:p>
      <w:pPr>
        <w:pStyle w:val="Style25"/>
        <w:framePr w:w="3278" w:h="1260" w:hRule="exact" w:wrap="none" w:vAnchor="page" w:hAnchor="page" w:x="6358" w:y="83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Your customers are sure to select one of our North American-made, high quality pewter key chains at the same time they purchase a new lock or cut a new key.</w:t>
      </w:r>
    </w:p>
    <w:p>
      <w:pPr>
        <w:framePr w:wrap="none" w:vAnchor="page" w:hAnchor="page" w:x="6583" w:y="9760"/>
        <w:widowControl w:val="0"/>
        <w:rPr>
          <w:sz w:val="2"/>
          <w:szCs w:val="2"/>
        </w:rPr>
      </w:pPr>
      <w:r>
        <w:pict>
          <v:shape id="_x0000_s1105" type="#_x0000_t75" style="width:140pt;height:186pt;">
            <v:imagedata r:id="rId163" r:href="rId164"/>
          </v:shape>
        </w:pict>
      </w:r>
    </w:p>
    <w:p>
      <w:pPr>
        <w:pStyle w:val="Style426"/>
        <w:framePr w:w="1747" w:h="1012" w:hRule="exact" w:wrap="none" w:vAnchor="page" w:hAnchor="page" w:x="9871" w:y="3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1641 Champlain Mall Rd. Champlain, NY 12919</w:t>
      </w:r>
    </w:p>
    <w:p>
      <w:pPr>
        <w:pStyle w:val="Style428"/>
        <w:framePr w:w="1747" w:h="1012" w:hRule="exact" w:wrap="none" w:vAnchor="page" w:hAnchor="page" w:x="9871" w:y="3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430"/>
          <w:i w:val="0"/>
          <w:iCs w:val="0"/>
        </w:rPr>
        <w:t xml:space="preserve"> #25</w:t>
      </w:r>
    </w:p>
    <w:p>
      <w:pPr>
        <w:pStyle w:val="Style121"/>
        <w:framePr w:w="3250" w:h="1024" w:hRule="exact" w:wrap="none" w:vAnchor="page" w:hAnchor="page" w:x="9866" w:y="42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CAD, Inc.</w:t>
      </w:r>
    </w:p>
    <w:p>
      <w:pPr>
        <w:pStyle w:val="Style426"/>
        <w:framePr w:w="3250" w:h="1024" w:hRule="exact" w:wrap="none" w:vAnchor="page" w:hAnchor="page" w:x="9866" w:y="4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Key Designer is the premier product from Key CAD, Inc., a North Carolina based software development corporation.</w:t>
      </w:r>
    </w:p>
    <w:p>
      <w:pPr>
        <w:framePr w:wrap="none" w:vAnchor="page" w:hAnchor="page" w:x="9833" w:y="5285"/>
        <w:widowControl w:val="0"/>
      </w:pPr>
    </w:p>
    <w:p>
      <w:pPr>
        <w:pStyle w:val="Style426"/>
        <w:framePr w:wrap="none" w:vAnchor="page" w:hAnchor="page" w:x="9852" w:y="5424"/>
        <w:widowControl w:val="0"/>
        <w:keepNext w:val="0"/>
        <w:keepLines w:val="0"/>
        <w:shd w:val="clear" w:color="auto" w:fill="B1B1B1"/>
        <w:bidi w:val="0"/>
        <w:jc w:val="left"/>
        <w:spacing w:before="0" w:after="0" w:line="248" w:lineRule="exact"/>
        <w:ind w:left="0" w:right="0" w:firstLine="0"/>
      </w:pPr>
      <w:r>
        <w:rPr>
          <w:lang w:val="en-US" w:eastAsia="en-US" w:bidi="en-US"/>
          <w:w w:val="100"/>
          <w:spacing w:val="0"/>
          <w:color w:val="000000"/>
          <w:position w:val="0"/>
        </w:rPr>
        <w:t>Cfc Eat lie** Iocfe fids</w:t>
      </w:r>
    </w:p>
    <w:p>
      <w:pPr>
        <w:framePr w:wrap="none" w:vAnchor="page" w:hAnchor="page" w:x="12780" w:y="5285"/>
        <w:widowControl w:val="0"/>
      </w:pPr>
    </w:p>
    <w:p>
      <w:pPr>
        <w:pStyle w:val="Style151"/>
        <w:framePr w:wrap="none" w:vAnchor="page" w:hAnchor="page" w:x="9852" w:y="5805"/>
        <w:tabs>
          <w:tab w:leader="none" w:pos="638" w:val="left"/>
          <w:tab w:leader="none" w:pos="1305" w:val="left"/>
        </w:tabs>
        <w:widowControl w:val="0"/>
        <w:keepNext w:val="0"/>
        <w:keepLines w:val="0"/>
        <w:shd w:val="clear" w:color="auto" w:fill="B1B1B1"/>
        <w:bidi w:val="0"/>
        <w:jc w:val="both"/>
        <w:spacing w:before="0" w:after="0"/>
        <w:ind w:left="160" w:right="1882" w:firstLine="0"/>
      </w:pPr>
      <w:r>
        <w:rPr>
          <w:rStyle w:val="CharStyle431"/>
        </w:rPr>
        <w:t>S]</w:t>
      </w:r>
      <w:r>
        <w:rPr>
          <w:rStyle w:val="CharStyle196"/>
        </w:rPr>
        <w:t xml:space="preserve"> </w:t>
      </w:r>
      <w:r>
        <w:rPr>
          <w:rStyle w:val="CharStyle196"/>
          <w:vertAlign w:val="superscript"/>
        </w:rPr>
        <w:t>111</w:t>
      </w:r>
      <w:r>
        <w:rPr>
          <w:rStyle w:val="CharStyle196"/>
        </w:rPr>
        <w:tab/>
        <w:t>'</w:t>
      </w:r>
      <w:r>
        <w:rPr>
          <w:rStyle w:val="CharStyle196"/>
          <w:vertAlign w:val="superscript"/>
        </w:rPr>
        <w:t>4</w:t>
      </w:r>
      <w:r>
        <w:rPr>
          <w:rStyle w:val="CharStyle196"/>
        </w:rPr>
        <w:t>jhJ</w:t>
      </w:r>
      <w:r>
        <w:rPr>
          <w:lang w:val="en-US" w:eastAsia="en-US" w:bidi="en-US"/>
          <w:w w:val="100"/>
          <w:spacing w:val="0"/>
          <w:color w:val="000000"/>
          <w:position w:val="0"/>
        </w:rPr>
        <w:tab/>
      </w:r>
      <w:r>
        <w:rPr>
          <w:lang w:val="en-US" w:eastAsia="en-US" w:bidi="en-US"/>
          <w:vertAlign w:val="superscript"/>
          <w:w w:val="100"/>
          <w:spacing w:val="0"/>
          <w:color w:val="000000"/>
          <w:position w:val="0"/>
        </w:rPr>
        <w:t>f</w:t>
      </w:r>
    </w:p>
    <w:p>
      <w:pPr>
        <w:pStyle w:val="Style25"/>
        <w:framePr w:wrap="none" w:vAnchor="page" w:hAnchor="page" w:x="10822" w:y="5917"/>
        <w:tabs>
          <w:tab w:leader="none" w:pos="974" w:val="left"/>
        </w:tabs>
        <w:widowControl w:val="0"/>
        <w:keepNext w:val="0"/>
        <w:keepLines w:val="0"/>
        <w:shd w:val="clear" w:color="auto" w:fill="auto"/>
        <w:bidi w:val="0"/>
        <w:jc w:val="both"/>
        <w:spacing w:before="0" w:after="0"/>
        <w:ind w:left="420" w:right="0" w:firstLine="0"/>
      </w:pPr>
      <w:r>
        <w:rPr>
          <w:rStyle w:val="CharStyle214"/>
        </w:rPr>
        <w:t>I -</w:t>
        <w:tab/>
        <w:t>If.- fr-* i ..Vf'</w:t>
      </w:r>
    </w:p>
    <w:p>
      <w:pPr>
        <w:pStyle w:val="Style25"/>
        <w:framePr w:w="768" w:h="596" w:hRule="exact" w:wrap="none" w:vAnchor="page" w:hAnchor="page" w:x="9948" w:y="5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w:t>
      </w:r>
      <w:r>
        <w:rPr>
          <w:lang w:val="en-US" w:eastAsia="en-US" w:bidi="en-US"/>
          <w:vertAlign w:val="subscript"/>
          <w:w w:val="100"/>
          <w:spacing w:val="0"/>
          <w:color w:val="000000"/>
          <w:position w:val="0"/>
        </w:rPr>
        <w:t>Ret</w:t>
      </w:r>
      <w:r>
        <w:rPr>
          <w:lang w:val="en-US" w:eastAsia="en-US" w:bidi="en-US"/>
          <w:w w:val="100"/>
          <w:spacing w:val="0"/>
          <w:color w:val="000000"/>
          <w:position w:val="0"/>
        </w:rPr>
        <w:t>cuc*</w:t>
      </w:r>
    </w:p>
    <w:p>
      <w:pPr>
        <w:pStyle w:val="Style154"/>
        <w:framePr w:w="768" w:h="596" w:hRule="exact" w:wrap="none" w:vAnchor="page" w:hAnchor="page" w:x="9948" w:y="5981"/>
        <w:widowControl w:val="0"/>
        <w:keepNext w:val="0"/>
        <w:keepLines w:val="0"/>
        <w:shd w:val="clear" w:color="auto" w:fill="auto"/>
        <w:bidi w:val="0"/>
        <w:jc w:val="left"/>
        <w:spacing w:before="0" w:after="0" w:line="250" w:lineRule="exact"/>
        <w:ind w:left="0" w:right="0" w:firstLine="0"/>
      </w:pPr>
      <w:r>
        <w:rPr>
          <w:rStyle w:val="CharStyle258"/>
          <w:b w:val="0"/>
          <w:bCs w:val="0"/>
        </w:rPr>
        <w:t>B</w:t>
      </w:r>
      <w:r>
        <w:rPr>
          <w:lang w:val="en-US" w:eastAsia="en-US" w:bidi="en-US"/>
          <w:w w:val="100"/>
          <w:spacing w:val="0"/>
          <w:color w:val="000000"/>
          <w:position w:val="0"/>
        </w:rPr>
        <w:t xml:space="preserve"> ft—-**</w:t>
      </w:r>
    </w:p>
    <w:p>
      <w:pPr>
        <w:pStyle w:val="Style432"/>
        <w:framePr w:w="912" w:h="744" w:hRule="exact" w:wrap="none" w:vAnchor="page" w:hAnchor="page" w:x="10937" w:y="6147"/>
        <w:widowControl w:val="0"/>
        <w:keepNext w:val="0"/>
        <w:keepLines w:val="0"/>
        <w:shd w:val="clear" w:color="auto" w:fill="auto"/>
        <w:bidi w:val="0"/>
        <w:spacing w:before="0" w:after="0" w:line="89" w:lineRule="exact"/>
        <w:ind w:left="360" w:right="38"/>
      </w:pPr>
      <w:r>
        <w:rPr>
          <w:rStyle w:val="CharStyle434"/>
        </w:rPr>
        <w:t>’</w:t>
      </w:r>
      <w:r>
        <w:rPr>
          <w:lang w:val="en-US" w:eastAsia="en-US" w:bidi="en-US"/>
          <w:w w:val="100"/>
          <w:spacing w:val="0"/>
          <w:color w:val="000000"/>
          <w:position w:val="0"/>
        </w:rPr>
        <w:t xml:space="preserve"> Fiont Door 721121 Lobby</w:t>
      </w:r>
    </w:p>
    <w:p>
      <w:pPr>
        <w:pStyle w:val="Style432"/>
        <w:framePr w:w="912" w:h="744" w:hRule="exact" w:wrap="none" w:vAnchor="page" w:hAnchor="page" w:x="10937" w:y="6147"/>
        <w:widowControl w:val="0"/>
        <w:keepNext w:val="0"/>
        <w:keepLines w:val="0"/>
        <w:shd w:val="clear" w:color="auto" w:fill="auto"/>
        <w:bidi w:val="0"/>
        <w:spacing w:before="0" w:after="0" w:line="89" w:lineRule="exact"/>
        <w:ind w:left="360" w:right="38" w:firstLine="0"/>
      </w:pPr>
      <w:r>
        <w:rPr>
          <w:lang w:val="en-US" w:eastAsia="en-US" w:bidi="en-US"/>
          <w:w w:val="100"/>
          <w:spacing w:val="0"/>
          <w:color w:val="000000"/>
          <w:position w:val="0"/>
        </w:rPr>
        <w:t>721343 Lobby</w:t>
        <w:br/>
        <w:t>721665 Lobby</w:t>
        <w:br/>
        <w:t>723145 Hallway</w:t>
        <w:br/>
        <w:t>723327 Hallway</w:t>
        <w:br/>
        <w:t>723683 Hallway</w:t>
        <w:br/>
        <w:t>723861 Hallway</w:t>
        <w:br/>
        <w:t>725163 Hallway</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07708/83 Janitor and Maintenance CM</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07708/36</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07708/33</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07708/93</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07708/33</w:t>
      </w:r>
    </w:p>
    <w:p>
      <w:pPr>
        <w:pStyle w:val="Style432"/>
        <w:framePr w:w="1133" w:h="654" w:hRule="exact" w:wrap="none" w:vAnchor="page" w:hAnchor="page" w:x="11945" w:y="6245"/>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 xml:space="preserve">07708/93 Ooof had damaja to I ha ed </w:t>
      </w:r>
      <w:r>
        <w:rPr>
          <w:rStyle w:val="CharStyle434"/>
        </w:rPr>
        <w:t xml:space="preserve">gi </w:t>
      </w:r>
      <w:r>
        <w:rPr>
          <w:lang w:val="en-US" w:eastAsia="en-US" w:bidi="en-US"/>
          <w:w w:val="100"/>
          <w:spacing w:val="0"/>
          <w:color w:val="000000"/>
          <w:position w:val="0"/>
        </w:rPr>
        <w:t>12716/95 Original installation on 0770871</w:t>
      </w:r>
    </w:p>
    <w:p>
      <w:pPr>
        <w:pStyle w:val="Style432"/>
        <w:framePr w:wrap="none" w:vAnchor="page" w:hAnchor="page" w:x="9852" w:y="7586"/>
        <w:tabs>
          <w:tab w:leader="none" w:pos="1962" w:val="left"/>
          <w:tab w:leader="none" w:pos="2300" w:val="left"/>
        </w:tabs>
        <w:widowControl w:val="0"/>
        <w:keepNext w:val="0"/>
        <w:keepLines w:val="0"/>
        <w:shd w:val="clear" w:color="auto" w:fill="B1B1B1"/>
        <w:bidi w:val="0"/>
        <w:spacing w:before="0" w:after="0"/>
        <w:ind w:left="1580" w:right="0" w:firstLine="0"/>
      </w:pPr>
      <w:r>
        <w:rPr>
          <w:lang w:val="en-US" w:eastAsia="en-US" w:bidi="en-US"/>
          <w:w w:val="100"/>
          <w:spacing w:val="0"/>
          <w:color w:val="000000"/>
          <w:position w:val="0"/>
        </w:rPr>
        <w:t>I</w:t>
        <w:tab/>
        <w:t>f -</w:t>
        <w:tab/>
        <w:t>.t I.</w:t>
      </w:r>
    </w:p>
    <w:p>
      <w:pPr>
        <w:pStyle w:val="Style25"/>
        <w:framePr w:w="3226" w:h="4125" w:hRule="exact" w:wrap="none" w:vAnchor="page" w:hAnchor="page" w:x="9852" w:y="78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software combines a master key system generator with a storage database. Unlike several other master key programs, Master Key Designer does not use any of the stan</w:t>
        <w:softHyphen/>
        <w:t>dard progression models for its generator. While this tends to limit the number of keys generated, it does allow the customer to have complete control over key assign</w:t>
        <w:softHyphen/>
        <w:t>ments, with cross-checking between each key. In fact, Master Key Designer will even generate new change key numbers from a preexisting system, regardless of what the system was based on, using its own safety criteria. Other nice features of the program are the details available for each key, and an extensive key locating ability.</w:t>
      </w:r>
    </w:p>
    <w:p>
      <w:pPr>
        <w:pStyle w:val="Style278"/>
        <w:framePr w:w="3226" w:h="4125" w:hRule="exact" w:wrap="none" w:vAnchor="page" w:hAnchor="page" w:x="9852" w:y="78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Reader Service 26</w:t>
      </w:r>
      <w:r>
        <w:rPr>
          <w:rStyle w:val="CharStyle417"/>
          <w:i w:val="0"/>
          <w:iCs w:val="0"/>
        </w:rPr>
        <w:t>#</w:t>
      </w:r>
    </w:p>
    <w:p>
      <w:pPr>
        <w:pStyle w:val="Style25"/>
        <w:framePr w:w="3278" w:h="1478" w:hRule="exact" w:wrap="none" w:vAnchor="page" w:hAnchor="page" w:x="6358" w:y="13612"/>
        <w:widowControl w:val="0"/>
        <w:keepNext w:val="0"/>
        <w:keepLines w:val="0"/>
        <w:shd w:val="clear" w:color="auto" w:fill="auto"/>
        <w:bidi w:val="0"/>
        <w:jc w:val="left"/>
        <w:spacing w:before="0" w:after="0" w:line="235" w:lineRule="exact"/>
        <w:ind w:left="0" w:right="0" w:firstLine="220"/>
      </w:pPr>
      <w:r>
        <w:rPr>
          <w:lang w:val="en-US" w:eastAsia="en-US" w:bidi="en-US"/>
          <w:w w:val="100"/>
          <w:spacing w:val="0"/>
          <w:color w:val="000000"/>
          <w:position w:val="0"/>
        </w:rPr>
        <w:t>Offer your customers quality at a low price with a money back guarantee. FAX or phone today!</w:t>
      </w:r>
    </w:p>
    <w:p>
      <w:pPr>
        <w:pStyle w:val="Style25"/>
        <w:framePr w:w="3278" w:h="1478" w:hRule="exact" w:wrap="none" w:vAnchor="page" w:hAnchor="page" w:x="6358" w:y="1361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FAX (514) 425-5793 or Phone (514) 425- 5794</w:t>
      </w:r>
    </w:p>
    <w:p>
      <w:pPr>
        <w:pStyle w:val="Style25"/>
        <w:framePr w:w="3278" w:h="1478" w:hRule="exact" w:wrap="none" w:vAnchor="page" w:hAnchor="page" w:x="6358" w:y="1361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Milman Manufacturing</w:t>
      </w:r>
    </w:p>
    <w:p>
      <w:pPr>
        <w:pStyle w:val="Style45"/>
        <w:framePr w:wrap="none" w:vAnchor="page" w:hAnchor="page" w:x="10697"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5"/>
        <w:framePr w:wrap="none" w:vAnchor="page" w:hAnchor="page" w:x="13270"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w:t>
      </w:r>
    </w:p>
    <w:p>
      <w:pPr>
        <w:pStyle w:val="Style43"/>
        <w:framePr w:wrap="none" w:vAnchor="page" w:hAnchor="page" w:x="12502"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435"/>
        <w:framePr w:w="3154" w:h="1103" w:hRule="exact" w:wrap="none" w:vAnchor="page" w:hAnchor="page" w:x="3105" w:y="1251"/>
        <w:widowControl w:val="0"/>
        <w:keepNext w:val="0"/>
        <w:keepLines w:val="0"/>
        <w:shd w:val="clear" w:color="auto" w:fill="auto"/>
        <w:bidi w:val="0"/>
        <w:jc w:val="left"/>
        <w:spacing w:before="0" w:after="0"/>
        <w:ind w:left="0" w:right="0" w:firstLine="0"/>
      </w:pPr>
      <w:bookmarkStart w:id="180" w:name="bookmark180"/>
      <w:r>
        <w:rPr>
          <w:lang w:val="en-US" w:eastAsia="en-US" w:bidi="en-US"/>
          <w:w w:val="100"/>
          <w:spacing w:val="0"/>
          <w:color w:val="000000"/>
          <w:position w:val="0"/>
        </w:rPr>
        <w:t>Associate</w:t>
      </w:r>
      <w:bookmarkEnd w:id="180"/>
    </w:p>
    <w:p>
      <w:pPr>
        <w:pStyle w:val="Style246"/>
        <w:framePr w:w="3154" w:h="1103" w:hRule="exact" w:wrap="none" w:vAnchor="page" w:hAnchor="page" w:x="3105" w:y="1251"/>
        <w:widowControl w:val="0"/>
        <w:keepNext w:val="0"/>
        <w:keepLines w:val="0"/>
        <w:shd w:val="clear" w:color="auto" w:fill="auto"/>
        <w:bidi w:val="0"/>
        <w:jc w:val="right"/>
        <w:spacing w:before="0" w:after="0"/>
        <w:ind w:left="0" w:right="0" w:firstLine="0"/>
      </w:pPr>
      <w:bookmarkStart w:id="181" w:name="bookmark181"/>
      <w:r>
        <w:rPr>
          <w:lang w:val="en-US" w:eastAsia="en-US" w:bidi="en-US"/>
          <w:w w:val="100"/>
          <w:spacing w:val="0"/>
          <w:color w:val="000000"/>
          <w:position w:val="0"/>
        </w:rPr>
        <w:t>Members</w:t>
      </w:r>
      <w:bookmarkEnd w:id="181"/>
    </w:p>
    <w:tbl>
      <w:tblPr>
        <w:tblOverlap w:val="never"/>
        <w:tblLayout w:type="fixed"/>
        <w:jc w:val="left"/>
      </w:tblPr>
      <w:tblGrid>
        <w:gridCol w:w="3394"/>
        <w:gridCol w:w="3533"/>
      </w:tblGrid>
      <w:tr>
        <w:trPr>
          <w:trHeight w:val="1094"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268" w:lineRule="exact"/>
              <w:ind w:left="0" w:right="0" w:firstLine="0"/>
            </w:pPr>
            <w:r>
              <w:rPr>
                <w:rStyle w:val="CharStyle437"/>
              </w:rPr>
              <w:t>Manufacturers</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Allied-Gary Safe Company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West 425 2nd Ave.</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Spokane, WA 99204 (509) 458-2633; FAX (509) 458-2633</w:t>
            </w:r>
          </w:p>
          <w:p>
            <w:pPr>
              <w:pStyle w:val="Style25"/>
              <w:framePr w:w="6926" w:h="11318" w:wrap="none" w:vAnchor="page" w:hAnchor="page" w:x="3004" w:y="2998"/>
              <w:widowControl w:val="0"/>
              <w:keepNext w:val="0"/>
              <w:keepLines w:val="0"/>
              <w:shd w:val="clear" w:color="auto" w:fill="auto"/>
              <w:bidi w:val="0"/>
              <w:jc w:val="center"/>
              <w:spacing w:before="140" w:after="0" w:line="268" w:lineRule="exact"/>
              <w:ind w:left="0" w:right="0" w:firstLine="0"/>
            </w:pPr>
            <w:r>
              <w:rPr>
                <w:rStyle w:val="CharStyle439"/>
              </w:rPr>
              <w:t xml:space="preserve">© </w:t>
            </w:r>
            <w:r>
              <w:rPr>
                <w:rStyle w:val="CharStyle437"/>
              </w:rPr>
              <w:t>©</w:t>
            </w:r>
          </w:p>
        </w:tc>
      </w:tr>
      <w:tr>
        <w:trPr>
          <w:trHeight w:val="1123"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Access Protection Mfg.</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216 Plaisto Rd.</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Plaisto, NH 03865</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[603) 382-0822; FAX (603) 382-0833</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American Lock Co.</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3400 West Exchange Road</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Crete, IL 60417-2099 (708) 534-2000; FAX (708) 534-0531</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 ©</w:t>
            </w:r>
          </w:p>
        </w:tc>
      </w:tr>
      <w:tr>
        <w:trPr>
          <w:trHeight w:val="1123"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ASSA High Security Lock</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10300 Foster Ave.</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Brooklyn, NY 11236 (718) 927-2772; FAX (718) 257-2772</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American Security Products</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11925 Pacific Ave.</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Fontana, CA 92337-6963 (909) 685-9680; FAX (909)685-9685</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 ^</w:t>
            </w:r>
          </w:p>
        </w:tc>
      </w:tr>
      <w:tr>
        <w:trPr>
          <w:trHeight w:val="1114"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Abloy Security, Inc.</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6015 Commerce Drive Ste. #450</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Irving, TX 75063</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(972) 753-1127; FAX (972) 753-0792</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Arrow Lock Company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10300 Foster Avenue</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Brooklyn, NY 11236 (718) 257-4700; FAX (718) 649-9097</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 g g g</w:t>
            </w:r>
          </w:p>
        </w:tc>
      </w:tr>
      <w:tr>
        <w:trPr>
          <w:trHeight w:val="1123"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Abus Lock Company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P.0. Box 47507</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Plymouth, MN 55447-0507 (800) 225-5348</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Auto Security Products (A. S. P.)</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P.0. Box 10</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Redmond, WA 98073-0010 (206) 556-1900; FAX (206) 558-1205</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 g</w:t>
            </w:r>
          </w:p>
        </w:tc>
      </w:tr>
      <w:tr>
        <w:trPr>
          <w:trHeight w:val="1118" w:hRule="exact"/>
        </w:trPr>
        <w:tc>
          <w:tcPr>
            <w:shd w:val="clear" w:color="auto" w:fill="FFFFFF"/>
            <w:tcBorders>
              <w:lef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Adams Rite Manufacturing Co.</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4040 S. Capital Ave.</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City of Industry, CA 91749 (310) 699-0511; FAX (310) 699-5094</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 g</w:t>
            </w:r>
          </w:p>
        </w:tc>
        <w:tc>
          <w:tcPr>
            <w:shd w:val="clear" w:color="auto" w:fill="FFFFFF"/>
            <w:tcBorders>
              <w:left w:val="single" w:sz="4"/>
              <w:righ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Baton Locks &amp; Hardware Co.</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14275 Commerce Dr.</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Garden Grove, CA 92643 (714) 265-3636; FAX (714) 265-3630</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 g</w:t>
            </w:r>
          </w:p>
        </w:tc>
      </w:tr>
      <w:tr>
        <w:trPr>
          <w:trHeight w:val="1118"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Adrian Steel Company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906 James St.</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Adrian, Ml 49221</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(517) 265-6194; FAX (517) 265-5834</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Best Locking Systems of Louisville</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10310 Bluegrass Pkwy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Louisville, KY 40299 (502) 491-4042</w:t>
            </w:r>
          </w:p>
        </w:tc>
      </w:tr>
      <w:tr>
        <w:trPr>
          <w:trHeight w:val="1118" w:hRule="exact"/>
        </w:trPr>
        <w:tc>
          <w:tcPr>
            <w:shd w:val="clear" w:color="auto" w:fill="FFFFFF"/>
            <w:tcBorders>
              <w:lef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Aiphone Intercom Systems</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1700-130th Avenue, NE</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Bellevue, WA 98005 (206) 455-0510; FAX (206) 455-0071</w:t>
            </w:r>
          </w:p>
          <w:p>
            <w:pPr>
              <w:pStyle w:val="Style25"/>
              <w:framePr w:w="6926" w:h="11318" w:wrap="none" w:vAnchor="page" w:hAnchor="page" w:x="3004" w:y="2998"/>
              <w:widowControl w:val="0"/>
              <w:keepNext w:val="0"/>
              <w:keepLines w:val="0"/>
              <w:shd w:val="clear" w:color="auto" w:fill="auto"/>
              <w:bidi w:val="0"/>
              <w:jc w:val="left"/>
              <w:spacing w:before="80" w:after="0" w:line="264" w:lineRule="exact"/>
              <w:ind w:left="1180" w:right="0" w:firstLine="0"/>
            </w:pPr>
            <w:r>
              <w:rPr>
                <w:rStyle w:val="CharStyle440"/>
              </w:rPr>
              <w:t>g g g</w:t>
            </w:r>
          </w:p>
        </w:tc>
        <w:tc>
          <w:tcPr>
            <w:shd w:val="clear" w:color="auto" w:fill="FFFFFF"/>
            <w:tcBorders>
              <w:left w:val="single" w:sz="4"/>
              <w:righ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Cannon Safe, Inc.</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9358 Stephens St.</w:t>
            </w:r>
          </w:p>
          <w:p>
            <w:pPr>
              <w:pStyle w:val="Style25"/>
              <w:framePr w:w="6926" w:h="11318" w:wrap="none" w:vAnchor="page" w:hAnchor="page" w:x="3004" w:y="2998"/>
              <w:widowControl w:val="0"/>
              <w:keepNext w:val="0"/>
              <w:keepLines w:val="0"/>
              <w:shd w:val="clear" w:color="auto" w:fill="auto"/>
              <w:bidi w:val="0"/>
              <w:jc w:val="center"/>
              <w:spacing w:before="0" w:after="80" w:line="139" w:lineRule="exact"/>
              <w:ind w:left="0" w:right="0" w:firstLine="0"/>
            </w:pPr>
            <w:r>
              <w:rPr>
                <w:rStyle w:val="CharStyle439"/>
              </w:rPr>
              <w:t>Pico Rivera, CA 90660 (800) 242-1055; FAX (310) 692-7252</w:t>
            </w:r>
          </w:p>
          <w:p>
            <w:pPr>
              <w:pStyle w:val="Style25"/>
              <w:framePr w:w="6926" w:h="11318" w:wrap="none" w:vAnchor="page" w:hAnchor="page" w:x="3004" w:y="2998"/>
              <w:widowControl w:val="0"/>
              <w:keepNext w:val="0"/>
              <w:keepLines w:val="0"/>
              <w:shd w:val="clear" w:color="auto" w:fill="auto"/>
              <w:bidi w:val="0"/>
              <w:jc w:val="center"/>
              <w:spacing w:before="80" w:after="0" w:line="264" w:lineRule="exact"/>
              <w:ind w:left="0" w:right="0" w:firstLine="0"/>
            </w:pPr>
            <w:r>
              <w:rPr>
                <w:rStyle w:val="CharStyle440"/>
              </w:rPr>
              <w:t>g</w:t>
            </w:r>
          </w:p>
        </w:tc>
      </w:tr>
      <w:tr>
        <w:trPr>
          <w:trHeight w:val="1109" w:hRule="exact"/>
        </w:trPr>
        <w:tc>
          <w:tcPr>
            <w:shd w:val="clear" w:color="auto" w:fill="FFFFFF"/>
            <w:tcBorders>
              <w:lef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Alarm Lock Systems, Inc.</w:t>
            </w:r>
          </w:p>
          <w:p>
            <w:pPr>
              <w:pStyle w:val="Style25"/>
              <w:framePr w:w="6926" w:h="11318" w:wrap="none" w:vAnchor="page" w:hAnchor="page" w:x="3004" w:y="2998"/>
              <w:widowControl w:val="0"/>
              <w:keepNext w:val="0"/>
              <w:keepLines w:val="0"/>
              <w:shd w:val="clear" w:color="auto" w:fill="auto"/>
              <w:bidi w:val="0"/>
              <w:jc w:val="left"/>
              <w:spacing w:before="0" w:after="0" w:line="139" w:lineRule="exact"/>
              <w:ind w:left="1180" w:right="0" w:firstLine="0"/>
            </w:pPr>
            <w:r>
              <w:rPr>
                <w:rStyle w:val="CharStyle439"/>
              </w:rPr>
              <w:t>345 Bayview Ave.</w:t>
            </w:r>
          </w:p>
          <w:p>
            <w:pPr>
              <w:pStyle w:val="Style25"/>
              <w:framePr w:w="6926" w:h="11318" w:wrap="none" w:vAnchor="page" w:hAnchor="page" w:x="3004" w:y="2998"/>
              <w:widowControl w:val="0"/>
              <w:keepNext w:val="0"/>
              <w:keepLines w:val="0"/>
              <w:shd w:val="clear" w:color="auto" w:fill="auto"/>
              <w:bidi w:val="0"/>
              <w:jc w:val="center"/>
              <w:spacing w:before="0" w:after="140" w:line="139" w:lineRule="exact"/>
              <w:ind w:left="0" w:right="0" w:firstLine="0"/>
            </w:pPr>
            <w:r>
              <w:rPr>
                <w:rStyle w:val="CharStyle439"/>
              </w:rPr>
              <w:t>Amityville, NY 11701 (800) ALA-LOCK; (516) 789-3383</w:t>
            </w:r>
          </w:p>
          <w:p>
            <w:pPr>
              <w:pStyle w:val="Style25"/>
              <w:framePr w:w="6926" w:h="11318" w:wrap="none" w:vAnchor="page" w:hAnchor="page" w:x="3004" w:y="2998"/>
              <w:widowControl w:val="0"/>
              <w:keepNext w:val="0"/>
              <w:keepLines w:val="0"/>
              <w:shd w:val="clear" w:color="auto" w:fill="auto"/>
              <w:bidi w:val="0"/>
              <w:jc w:val="center"/>
              <w:spacing w:before="140" w:after="0" w:line="14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8"/>
              </w:rPr>
              <w:t>Chicago Lock Company</w:t>
            </w:r>
          </w:p>
          <w:p>
            <w:pPr>
              <w:pStyle w:val="Style25"/>
              <w:framePr w:w="6926" w:h="11318" w:wrap="none" w:vAnchor="page" w:hAnchor="page" w:x="3004" w:y="2998"/>
              <w:widowControl w:val="0"/>
              <w:keepNext w:val="0"/>
              <w:keepLines w:val="0"/>
              <w:shd w:val="clear" w:color="auto" w:fill="auto"/>
              <w:bidi w:val="0"/>
              <w:jc w:val="center"/>
              <w:spacing w:before="0" w:after="0" w:line="139" w:lineRule="exact"/>
              <w:ind w:left="0" w:right="0" w:firstLine="0"/>
            </w:pPr>
            <w:r>
              <w:rPr>
                <w:rStyle w:val="CharStyle439"/>
              </w:rPr>
              <w:t>P.O. Box 0069</w:t>
            </w:r>
          </w:p>
          <w:p>
            <w:pPr>
              <w:pStyle w:val="Style25"/>
              <w:framePr w:w="6926" w:h="11318" w:wrap="none" w:vAnchor="page" w:hAnchor="page" w:x="3004" w:y="2998"/>
              <w:widowControl w:val="0"/>
              <w:keepNext w:val="0"/>
              <w:keepLines w:val="0"/>
              <w:shd w:val="clear" w:color="auto" w:fill="auto"/>
              <w:bidi w:val="0"/>
              <w:jc w:val="center"/>
              <w:spacing w:before="0" w:after="120" w:line="139" w:lineRule="exact"/>
              <w:ind w:left="0" w:right="0" w:firstLine="0"/>
            </w:pPr>
            <w:r>
              <w:rPr>
                <w:rStyle w:val="CharStyle439"/>
              </w:rPr>
              <w:t>Pleasant Prairie, Wl 53158 (414) 947-7177; FAX (414) 947-7178</w:t>
            </w:r>
          </w:p>
          <w:p>
            <w:pPr>
              <w:pStyle w:val="Style25"/>
              <w:framePr w:w="6926" w:h="11318" w:wrap="none" w:vAnchor="page" w:hAnchor="page" w:x="3004" w:y="2998"/>
              <w:widowControl w:val="0"/>
              <w:keepNext w:val="0"/>
              <w:keepLines w:val="0"/>
              <w:shd w:val="clear" w:color="auto" w:fill="auto"/>
              <w:bidi w:val="0"/>
              <w:jc w:val="center"/>
              <w:spacing w:before="120" w:after="0" w:line="146" w:lineRule="exact"/>
              <w:ind w:left="0" w:right="0" w:firstLine="0"/>
            </w:pPr>
            <w:r>
              <w:rPr>
                <w:rStyle w:val="CharStyle439"/>
              </w:rPr>
              <w:t>©</w:t>
            </w:r>
          </w:p>
        </w:tc>
      </w:tr>
      <w:tr>
        <w:trPr>
          <w:trHeight w:val="1109" w:hRule="exact"/>
        </w:trPr>
        <w:tc>
          <w:tcPr>
            <w:shd w:val="clear" w:color="auto" w:fill="FFFFFF"/>
            <w:tcBorders>
              <w:lef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7" w:lineRule="exact"/>
              <w:ind w:left="0" w:right="0" w:firstLine="0"/>
            </w:pPr>
            <w:r>
              <w:rPr>
                <w:rStyle w:val="CharStyle438"/>
              </w:rPr>
              <w:t>All-Lock Company</w:t>
            </w:r>
          </w:p>
          <w:p>
            <w:pPr>
              <w:pStyle w:val="Style25"/>
              <w:framePr w:w="6926" w:h="11318" w:wrap="none" w:vAnchor="page" w:hAnchor="page" w:x="3004" w:y="2998"/>
              <w:widowControl w:val="0"/>
              <w:keepNext w:val="0"/>
              <w:keepLines w:val="0"/>
              <w:shd w:val="clear" w:color="auto" w:fill="auto"/>
              <w:bidi w:val="0"/>
              <w:jc w:val="center"/>
              <w:spacing w:before="0" w:after="0" w:line="137" w:lineRule="exact"/>
              <w:ind w:left="0" w:right="0" w:firstLine="0"/>
            </w:pPr>
            <w:r>
              <w:rPr>
                <w:rStyle w:val="CharStyle439"/>
              </w:rPr>
              <w:t>900 Ravenwood Dr.</w:t>
            </w:r>
          </w:p>
          <w:p>
            <w:pPr>
              <w:pStyle w:val="Style25"/>
              <w:framePr w:w="6926" w:h="11318" w:wrap="none" w:vAnchor="page" w:hAnchor="page" w:x="3004" w:y="2998"/>
              <w:widowControl w:val="0"/>
              <w:keepNext w:val="0"/>
              <w:keepLines w:val="0"/>
              <w:shd w:val="clear" w:color="auto" w:fill="auto"/>
              <w:bidi w:val="0"/>
              <w:jc w:val="left"/>
              <w:spacing w:before="0" w:after="0" w:line="137" w:lineRule="exact"/>
              <w:ind w:left="1180" w:right="0" w:firstLine="0"/>
            </w:pPr>
            <w:r>
              <w:rPr>
                <w:rStyle w:val="CharStyle439"/>
              </w:rPr>
              <w:t>Selma, AL 36701</w:t>
            </w:r>
          </w:p>
          <w:p>
            <w:pPr>
              <w:pStyle w:val="Style25"/>
              <w:framePr w:w="6926" w:h="11318" w:wrap="none" w:vAnchor="page" w:hAnchor="page" w:x="3004" w:y="2998"/>
              <w:widowControl w:val="0"/>
              <w:keepNext w:val="0"/>
              <w:keepLines w:val="0"/>
              <w:shd w:val="clear" w:color="auto" w:fill="auto"/>
              <w:bidi w:val="0"/>
              <w:jc w:val="center"/>
              <w:spacing w:before="0" w:after="80" w:line="137" w:lineRule="exact"/>
              <w:ind w:left="0" w:right="0" w:firstLine="0"/>
            </w:pPr>
            <w:r>
              <w:rPr>
                <w:rStyle w:val="CharStyle439"/>
              </w:rPr>
              <w:t>(334) 874-9001; FAX (334) 874-6011</w:t>
            </w:r>
          </w:p>
          <w:p>
            <w:pPr>
              <w:pStyle w:val="Style25"/>
              <w:framePr w:w="6926" w:h="11318" w:wrap="none" w:vAnchor="page" w:hAnchor="page" w:x="3004" w:y="2998"/>
              <w:widowControl w:val="0"/>
              <w:keepNext w:val="0"/>
              <w:keepLines w:val="0"/>
              <w:shd w:val="clear" w:color="auto" w:fill="auto"/>
              <w:bidi w:val="0"/>
              <w:jc w:val="center"/>
              <w:spacing w:before="80" w:after="0" w:line="294" w:lineRule="exact"/>
              <w:ind w:left="0" w:right="0" w:firstLine="0"/>
            </w:pPr>
            <w:r>
              <w:rPr>
                <w:rStyle w:val="CharStyle440"/>
              </w:rPr>
              <w:t xml:space="preserve">g </w:t>
            </w:r>
            <w:r>
              <w:rPr>
                <w:rStyle w:val="CharStyle437"/>
              </w:rPr>
              <w:t>(g</w:t>
            </w:r>
          </w:p>
        </w:tc>
        <w:tc>
          <w:tcPr>
            <w:shd w:val="clear" w:color="auto" w:fill="FFFFFF"/>
            <w:tcBorders>
              <w:left w:val="single" w:sz="4"/>
              <w:right w:val="single" w:sz="4"/>
              <w:top w:val="single" w:sz="4"/>
            </w:tcBorders>
            <w:vAlign w:val="bottom"/>
          </w:tcPr>
          <w:p>
            <w:pPr>
              <w:pStyle w:val="Style25"/>
              <w:framePr w:w="6926" w:h="11318" w:wrap="none" w:vAnchor="page" w:hAnchor="page" w:x="3004" w:y="2998"/>
              <w:widowControl w:val="0"/>
              <w:keepNext w:val="0"/>
              <w:keepLines w:val="0"/>
              <w:shd w:val="clear" w:color="auto" w:fill="auto"/>
              <w:bidi w:val="0"/>
              <w:jc w:val="center"/>
              <w:spacing w:before="0" w:after="0" w:line="137" w:lineRule="exact"/>
              <w:ind w:left="0" w:right="0" w:firstLine="0"/>
            </w:pPr>
            <w:r>
              <w:rPr>
                <w:rStyle w:val="CharStyle438"/>
              </w:rPr>
              <w:t>Corbin Russwin Architectural Hardware</w:t>
            </w:r>
          </w:p>
          <w:p>
            <w:pPr>
              <w:pStyle w:val="Style25"/>
              <w:framePr w:w="6926" w:h="11318" w:wrap="none" w:vAnchor="page" w:hAnchor="page" w:x="3004" w:y="2998"/>
              <w:widowControl w:val="0"/>
              <w:keepNext w:val="0"/>
              <w:keepLines w:val="0"/>
              <w:shd w:val="clear" w:color="auto" w:fill="auto"/>
              <w:bidi w:val="0"/>
              <w:jc w:val="center"/>
              <w:spacing w:before="0" w:after="0" w:line="137" w:lineRule="exact"/>
              <w:ind w:left="0" w:right="0" w:firstLine="0"/>
            </w:pPr>
            <w:r>
              <w:rPr>
                <w:rStyle w:val="CharStyle439"/>
              </w:rPr>
              <w:t>P.O. Box 25288</w:t>
            </w:r>
          </w:p>
          <w:p>
            <w:pPr>
              <w:pStyle w:val="Style25"/>
              <w:framePr w:w="6926" w:h="11318" w:wrap="none" w:vAnchor="page" w:hAnchor="page" w:x="3004" w:y="2998"/>
              <w:widowControl w:val="0"/>
              <w:keepNext w:val="0"/>
              <w:keepLines w:val="0"/>
              <w:shd w:val="clear" w:color="auto" w:fill="auto"/>
              <w:bidi w:val="0"/>
              <w:jc w:val="center"/>
              <w:spacing w:before="0" w:after="0" w:line="137" w:lineRule="exact"/>
              <w:ind w:left="0" w:right="0" w:firstLine="0"/>
            </w:pPr>
            <w:r>
              <w:rPr>
                <w:rStyle w:val="CharStyle439"/>
              </w:rPr>
              <w:t>Charlotte, NC 28229 (704) 283-2101</w:t>
            </w:r>
          </w:p>
          <w:p>
            <w:pPr>
              <w:pStyle w:val="Style25"/>
              <w:framePr w:w="6926" w:h="11318" w:wrap="none" w:vAnchor="page" w:hAnchor="page" w:x="3004" w:y="2998"/>
              <w:widowControl w:val="0"/>
              <w:keepNext w:val="0"/>
              <w:keepLines w:val="0"/>
              <w:shd w:val="clear" w:color="auto" w:fill="auto"/>
              <w:bidi w:val="0"/>
              <w:jc w:val="center"/>
              <w:spacing w:before="0" w:after="0" w:line="264" w:lineRule="exact"/>
              <w:ind w:left="0" w:right="0" w:firstLine="0"/>
            </w:pPr>
            <w:r>
              <w:rPr>
                <w:rStyle w:val="CharStyle440"/>
              </w:rPr>
              <w:t>g g g g</w:t>
            </w:r>
          </w:p>
        </w:tc>
      </w:tr>
      <w:tr>
        <w:trPr>
          <w:trHeight w:val="168" w:hRule="exact"/>
        </w:trPr>
        <w:tc>
          <w:tcPr>
            <w:shd w:val="clear" w:color="auto" w:fill="FFFFFF"/>
            <w:tcBorders>
              <w:left w:val="single" w:sz="4"/>
              <w:top w:val="single" w:sz="4"/>
              <w:bottom w:val="single" w:sz="4"/>
            </w:tcBorders>
            <w:vAlign w:val="top"/>
          </w:tcPr>
          <w:p>
            <w:pPr>
              <w:framePr w:w="6926" w:h="11318" w:wrap="none" w:vAnchor="page" w:hAnchor="page" w:x="3004" w:y="2998"/>
              <w:widowControl w:val="0"/>
              <w:rPr>
                <w:sz w:val="10"/>
                <w:szCs w:val="10"/>
              </w:rPr>
            </w:pPr>
          </w:p>
        </w:tc>
        <w:tc>
          <w:tcPr>
            <w:shd w:val="clear" w:color="auto" w:fill="FFFFFF"/>
            <w:tcBorders>
              <w:left w:val="single" w:sz="4"/>
              <w:right w:val="single" w:sz="4"/>
              <w:top w:val="single" w:sz="4"/>
              <w:bottom w:val="single" w:sz="4"/>
            </w:tcBorders>
            <w:vAlign w:val="top"/>
          </w:tcPr>
          <w:p>
            <w:pPr>
              <w:framePr w:w="6926" w:h="11318" w:wrap="none" w:vAnchor="page" w:hAnchor="page" w:x="3004" w:y="2998"/>
              <w:widowControl w:val="0"/>
              <w:rPr>
                <w:sz w:val="10"/>
                <w:szCs w:val="10"/>
              </w:rPr>
            </w:pPr>
          </w:p>
        </w:tc>
      </w:tr>
    </w:tbl>
    <w:p>
      <w:pPr>
        <w:framePr w:wrap="none" w:vAnchor="page" w:hAnchor="page" w:x="8222" w:y="1587"/>
        <w:widowControl w:val="0"/>
        <w:rPr>
          <w:sz w:val="2"/>
          <w:szCs w:val="2"/>
        </w:rPr>
      </w:pPr>
      <w:r>
        <w:pict>
          <v:shape id="_x0000_s1106" type="#_x0000_t75" style="width:28pt;height:29pt;">
            <v:imagedata r:id="rId165" r:href="rId166"/>
          </v:shape>
        </w:pict>
      </w:r>
    </w:p>
    <w:p>
      <w:pPr>
        <w:pStyle w:val="Style154"/>
        <w:framePr w:w="3302" w:h="3983" w:hRule="exact" w:wrap="none" w:vAnchor="page" w:hAnchor="page" w:x="10262" w:y="1296"/>
        <w:widowControl w:val="0"/>
        <w:keepNext w:val="0"/>
        <w:keepLines w:val="0"/>
        <w:shd w:val="clear" w:color="auto" w:fill="C7D4DB"/>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41"/>
        <w:framePr w:w="3302" w:h="6127" w:hRule="exact" w:wrap="none" w:vAnchor="page" w:hAnchor="page" w:x="10262" w:y="6306"/>
        <w:widowControl w:val="0"/>
        <w:keepNext w:val="0"/>
        <w:keepLines w:val="0"/>
        <w:shd w:val="clear" w:color="auto" w:fill="C7D4DB"/>
        <w:bidi w:val="0"/>
        <w:jc w:val="left"/>
        <w:spacing w:before="0" w:after="82"/>
        <w:ind w:left="200" w:right="0" w:firstLine="0"/>
      </w:pPr>
      <w:r>
        <w:rPr>
          <w:lang w:val="en-US" w:eastAsia="en-US" w:bidi="en-US"/>
          <w:w w:val="100"/>
          <w:spacing w:val="0"/>
          <w:color w:val="000000"/>
          <w:position w:val="0"/>
        </w:rPr>
        <w:t>Legend</w:t>
      </w:r>
    </w:p>
    <w:p>
      <w:pPr>
        <w:pStyle w:val="Style443"/>
        <w:framePr w:w="3302" w:h="6127" w:hRule="exact" w:wrap="none" w:vAnchor="page" w:hAnchor="page" w:x="10262" w:y="6306"/>
        <w:widowControl w:val="0"/>
        <w:keepNext w:val="0"/>
        <w:keepLines w:val="0"/>
        <w:shd w:val="clear" w:color="auto" w:fill="C7D4DB"/>
        <w:bidi w:val="0"/>
        <w:jc w:val="left"/>
        <w:spacing w:before="0" w:after="83"/>
        <w:ind w:left="400" w:right="0"/>
      </w:pPr>
      <w:r>
        <w:rPr>
          <w:lang w:val="en-US" w:eastAsia="en-US" w:bidi="en-US"/>
          <w:w w:val="100"/>
          <w:spacing w:val="0"/>
          <w:color w:val="000000"/>
          <w:position w:val="0"/>
        </w:rPr>
        <w:t>© Alarms: Personal, vehicle, electronic, fire, burglar, and exit</w:t>
      </w:r>
    </w:p>
    <w:p>
      <w:pPr>
        <w:pStyle w:val="Style445"/>
        <w:framePr w:w="3302" w:h="6127" w:hRule="exact" w:wrap="none" w:vAnchor="page" w:hAnchor="page" w:x="10262" w:y="6306"/>
        <w:widowControl w:val="0"/>
        <w:keepNext w:val="0"/>
        <w:keepLines w:val="0"/>
        <w:shd w:val="clear" w:color="auto" w:fill="C7D4DB"/>
        <w:bidi w:val="0"/>
        <w:jc w:val="left"/>
        <w:spacing w:before="0" w:after="33"/>
        <w:ind w:left="400" w:right="0"/>
      </w:pPr>
      <w:r>
        <w:rPr>
          <w:lang w:val="en-US" w:eastAsia="en-US" w:bidi="en-US"/>
          <w:w w:val="100"/>
          <w:spacing w:val="0"/>
          <w:color w:val="000000"/>
          <w:position w:val="0"/>
        </w:rPr>
        <w:t>@ Bank security equipment</w:t>
      </w:r>
    </w:p>
    <w:p>
      <w:pPr>
        <w:pStyle w:val="Style443"/>
        <w:framePr w:w="3302" w:h="6127" w:hRule="exact" w:wrap="none" w:vAnchor="page" w:hAnchor="page" w:x="10262" w:y="6306"/>
        <w:widowControl w:val="0"/>
        <w:keepNext w:val="0"/>
        <w:keepLines w:val="0"/>
        <w:shd w:val="clear" w:color="auto" w:fill="C7D4DB"/>
        <w:bidi w:val="0"/>
        <w:jc w:val="left"/>
        <w:spacing w:before="0" w:after="60" w:line="202" w:lineRule="exact"/>
        <w:ind w:left="400" w:right="0"/>
      </w:pPr>
      <w:r>
        <w:rPr>
          <w:lang w:val="en-US" w:eastAsia="en-US" w:bidi="en-US"/>
          <w:w w:val="100"/>
          <w:spacing w:val="0"/>
          <w:color w:val="000000"/>
          <w:position w:val="0"/>
        </w:rPr>
        <w:t>® Automotive: Lockout equipment, key chains/rings</w:t>
      </w:r>
    </w:p>
    <w:p>
      <w:pPr>
        <w:pStyle w:val="Style443"/>
        <w:framePr w:w="3302" w:h="6127" w:hRule="exact" w:wrap="none" w:vAnchor="page" w:hAnchor="page" w:x="10262" w:y="6306"/>
        <w:widowControl w:val="0"/>
        <w:keepNext w:val="0"/>
        <w:keepLines w:val="0"/>
        <w:shd w:val="clear" w:color="auto" w:fill="C7D4DB"/>
        <w:bidi w:val="0"/>
        <w:jc w:val="left"/>
        <w:spacing w:before="0" w:after="87" w:line="202" w:lineRule="exact"/>
        <w:ind w:left="400" w:right="0"/>
      </w:pPr>
      <w:r>
        <w:rPr>
          <w:lang w:val="en-US" w:eastAsia="en-US" w:bidi="en-US"/>
          <w:w w:val="100"/>
          <w:spacing w:val="0"/>
          <w:color w:val="000000"/>
          <w:position w:val="0"/>
        </w:rPr>
        <w:t>® Builders Hardware: Door closers, furniture/decorative hardware, viewers emergency exit devices</w:t>
      </w:r>
    </w:p>
    <w:p>
      <w:pPr>
        <w:pStyle w:val="Style445"/>
        <w:framePr w:w="3302" w:h="6127" w:hRule="exact" w:wrap="none" w:vAnchor="page" w:hAnchor="page" w:x="10262" w:y="6306"/>
        <w:widowControl w:val="0"/>
        <w:keepNext w:val="0"/>
        <w:keepLines w:val="0"/>
        <w:shd w:val="clear" w:color="auto" w:fill="C7D4DB"/>
        <w:bidi w:val="0"/>
        <w:jc w:val="left"/>
        <w:spacing w:before="0" w:after="31"/>
        <w:ind w:left="400" w:right="0"/>
      </w:pPr>
      <w:r>
        <w:rPr>
          <w:lang w:val="en-US" w:eastAsia="en-US" w:bidi="en-US"/>
          <w:w w:val="100"/>
          <w:spacing w:val="0"/>
          <w:color w:val="000000"/>
          <w:position w:val="0"/>
        </w:rPr>
        <w:t>® Business/Technical &amp; Educational:</w:t>
      </w:r>
    </w:p>
    <w:p>
      <w:pPr>
        <w:pStyle w:val="Style443"/>
        <w:framePr w:w="3302" w:h="6127" w:hRule="exact" w:wrap="none" w:vAnchor="page" w:hAnchor="page" w:x="10262" w:y="6306"/>
        <w:widowControl w:val="0"/>
        <w:keepNext w:val="0"/>
        <w:keepLines w:val="0"/>
        <w:shd w:val="clear" w:color="auto" w:fill="C7D4DB"/>
        <w:bidi w:val="0"/>
        <w:jc w:val="both"/>
        <w:spacing w:before="0" w:after="62" w:line="204" w:lineRule="exact"/>
        <w:ind w:left="400" w:right="0" w:firstLine="0"/>
      </w:pPr>
      <w:r>
        <w:rPr>
          <w:lang w:val="en-US" w:eastAsia="en-US" w:bidi="en-US"/>
          <w:w w:val="100"/>
          <w:spacing w:val="0"/>
          <w:color w:val="000000"/>
          <w:position w:val="0"/>
        </w:rPr>
        <w:t>Books, reference guides, publications, computer software</w:t>
      </w:r>
    </w:p>
    <w:p>
      <w:pPr>
        <w:pStyle w:val="Style443"/>
        <w:framePr w:w="3302" w:h="6127" w:hRule="exact" w:wrap="none" w:vAnchor="page" w:hAnchor="page" w:x="10262" w:y="6306"/>
        <w:widowControl w:val="0"/>
        <w:keepNext w:val="0"/>
        <w:keepLines w:val="0"/>
        <w:shd w:val="clear" w:color="auto" w:fill="C7D4DB"/>
        <w:bidi w:val="0"/>
        <w:jc w:val="left"/>
        <w:spacing w:before="0" w:after="62" w:line="202" w:lineRule="exact"/>
        <w:ind w:left="400" w:right="0"/>
      </w:pPr>
      <w:r>
        <w:rPr>
          <w:lang w:val="en-US" w:eastAsia="en-US" w:bidi="en-US"/>
          <w:w w:val="100"/>
          <w:spacing w:val="0"/>
          <w:color w:val="000000"/>
          <w:position w:val="0"/>
        </w:rPr>
        <w:t>® CCTV/Photo Imaging: Cameras, monitors, photo ID equipment, cables</w:t>
      </w:r>
    </w:p>
    <w:p>
      <w:pPr>
        <w:pStyle w:val="Style443"/>
        <w:framePr w:w="3302" w:h="6127" w:hRule="exact" w:wrap="none" w:vAnchor="page" w:hAnchor="page" w:x="10262" w:y="6306"/>
        <w:widowControl w:val="0"/>
        <w:keepNext w:val="0"/>
        <w:keepLines w:val="0"/>
        <w:shd w:val="clear" w:color="auto" w:fill="C7D4DB"/>
        <w:bidi w:val="0"/>
        <w:jc w:val="left"/>
        <w:spacing w:before="0" w:after="58" w:line="199" w:lineRule="exact"/>
        <w:ind w:left="40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443"/>
        <w:framePr w:w="3302" w:h="6127" w:hRule="exact" w:wrap="none" w:vAnchor="page" w:hAnchor="page" w:x="10262" w:y="6306"/>
        <w:widowControl w:val="0"/>
        <w:keepNext w:val="0"/>
        <w:keepLines w:val="0"/>
        <w:shd w:val="clear" w:color="auto" w:fill="C7D4DB"/>
        <w:bidi w:val="0"/>
        <w:jc w:val="both"/>
        <w:spacing w:before="0" w:after="60" w:line="202" w:lineRule="exact"/>
        <w:ind w:left="400" w:right="0"/>
      </w:pPr>
      <w:r>
        <w:rPr>
          <w:lang w:val="en-US" w:eastAsia="en-US" w:bidi="en-US"/>
          <w:w w:val="100"/>
          <w:spacing w:val="0"/>
          <w:color w:val="000000"/>
          <w:position w:val="0"/>
        </w:rPr>
        <w:t>® Lock Devices: Auto locks, cylinders, emergency exit/entrance control, lock* (various types), strikes</w:t>
      </w:r>
    </w:p>
    <w:p>
      <w:pPr>
        <w:pStyle w:val="Style443"/>
        <w:framePr w:w="3302" w:h="6127" w:hRule="exact" w:wrap="none" w:vAnchor="page" w:hAnchor="page" w:x="10262" w:y="6306"/>
        <w:widowControl w:val="0"/>
        <w:keepNext w:val="0"/>
        <w:keepLines w:val="0"/>
        <w:shd w:val="clear" w:color="auto" w:fill="C7D4DB"/>
        <w:bidi w:val="0"/>
        <w:jc w:val="left"/>
        <w:spacing w:before="0" w:after="87" w:line="202" w:lineRule="exact"/>
        <w:ind w:left="400" w:right="0"/>
      </w:pPr>
      <w:r>
        <w:rPr>
          <w:lang w:val="en-US" w:eastAsia="en-US" w:bidi="en-US"/>
          <w:w w:val="100"/>
          <w:spacing w:val="0"/>
          <w:color w:val="000000"/>
          <w:position w:val="0"/>
        </w:rPr>
        <w:t>® Tools &amp; Supplies: Key blanks, cutters picks, rings/hooks, custom van/truck supplies</w:t>
      </w:r>
    </w:p>
    <w:p>
      <w:pPr>
        <w:pStyle w:val="Style445"/>
        <w:framePr w:w="3302" w:h="6127" w:hRule="exact" w:wrap="none" w:vAnchor="page" w:hAnchor="page" w:x="10262" w:y="6306"/>
        <w:widowControl w:val="0"/>
        <w:keepNext w:val="0"/>
        <w:keepLines w:val="0"/>
        <w:shd w:val="clear" w:color="auto" w:fill="C7D4DB"/>
        <w:bidi w:val="0"/>
        <w:jc w:val="left"/>
        <w:spacing w:before="0"/>
        <w:ind w:left="400" w:right="0"/>
      </w:pPr>
      <w:r>
        <w:rPr>
          <w:lang w:val="en-US" w:eastAsia="en-US" w:bidi="en-US"/>
          <w:w w:val="100"/>
          <w:spacing w:val="0"/>
          <w:color w:val="000000"/>
          <w:position w:val="0"/>
        </w:rPr>
        <w:t>® Safes/Vaults</w:t>
      </w:r>
    </w:p>
    <w:p>
      <w:pPr>
        <w:pStyle w:val="Style445"/>
        <w:framePr w:w="3302" w:h="6127" w:hRule="exact" w:wrap="none" w:vAnchor="page" w:hAnchor="page" w:x="10262" w:y="6306"/>
        <w:widowControl w:val="0"/>
        <w:keepNext w:val="0"/>
        <w:keepLines w:val="0"/>
        <w:shd w:val="clear" w:color="auto" w:fill="C7D4DB"/>
        <w:bidi w:val="0"/>
        <w:jc w:val="left"/>
        <w:spacing w:before="0" w:after="0"/>
        <w:ind w:left="400" w:right="0"/>
      </w:pPr>
      <w:r>
        <w:rPr>
          <w:lang w:val="en-US" w:eastAsia="en-US" w:bidi="en-US"/>
          <w:w w:val="100"/>
          <w:spacing w:val="0"/>
          <w:color w:val="000000"/>
          <w:position w:val="0"/>
        </w:rPr>
        <w:t>® Other</w:t>
      </w:r>
    </w:p>
    <w:p>
      <w:pPr>
        <w:pStyle w:val="Style43"/>
        <w:framePr w:wrap="none" w:vAnchor="page" w:hAnchor="page" w:x="3004"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636"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25"/>
        <w:framePr w:wrap="none" w:vAnchor="page" w:hAnchor="page" w:x="12213" w:y="1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447"/>
        <w:framePr w:wrap="none" w:vAnchor="page" w:hAnchor="page" w:x="12223" w:y="1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94"/>
        <w:gridCol w:w="3475"/>
        <w:gridCol w:w="3389"/>
      </w:tblGrid>
      <w:tr>
        <w:trPr>
          <w:trHeight w:val="816"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Curtis Industries</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6140 Parkland Blvd.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Mayfield Heights, OH 44124 (800) 555-5397</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Grobet File Co. of America</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750 Wasahington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Carlstadt, NJ 07072 (800) 962-7242; FAX (800) 243-2432</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KABA High Security Locks</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P.O. Box 490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Southington, CT 06489 (860) 621-3601; FAX(860) 621-9727</w:t>
            </w:r>
          </w:p>
        </w:tc>
      </w:tr>
      <w:tr>
        <w:trPr>
          <w:trHeight w:val="326"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68" w:lineRule="exact"/>
              <w:ind w:left="1760" w:right="0" w:firstLine="0"/>
            </w:pPr>
            <w:r>
              <w:rPr>
                <w:rStyle w:val="CharStyle438"/>
              </w:rPr>
              <w:t>©</w:t>
            </w:r>
          </w:p>
        </w:tc>
        <w:tc>
          <w:tcPr>
            <w:shd w:val="clear" w:color="auto" w:fill="FFFFFF"/>
            <w:tcBorders>
              <w:left w:val="single" w:sz="4"/>
              <w:right w:val="single" w:sz="4"/>
            </w:tcBorders>
            <w:vAlign w:val="bottom"/>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w:t>
            </w:r>
          </w:p>
        </w:tc>
      </w:tr>
      <w:tr>
        <w:trPr>
          <w:trHeight w:val="79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DOM Security Locks North America</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100 Central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Brockville, Ontario, Canada K6V 5W6 (800) 363-4803; FAX (613) 498-5820</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GT-85 International,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 O. Box 21185</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St. Petersburg, FL 33742-1185 (800) 525-GT85; FAX (813) 526-1234</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Kenstan Lock Company</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166 W. Hills Road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Huntington Station, NY 11746 (516) 271-2700; FAX(516) 271-2759</w:t>
            </w:r>
          </w:p>
        </w:tc>
      </w:tr>
      <w:tr>
        <w:trPr>
          <w:trHeight w:val="326" w:hRule="exact"/>
        </w:trPr>
        <w:tc>
          <w:tcPr>
            <w:shd w:val="clear" w:color="auto" w:fill="FFFFFF"/>
            <w:tcBorders>
              <w:left w:val="single" w:sz="4"/>
            </w:tcBorders>
            <w:vAlign w:val="top"/>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w:t>
            </w:r>
          </w:p>
        </w:tc>
        <w:tc>
          <w:tcPr>
            <w:shd w:val="clear" w:color="auto" w:fill="FFFFFF"/>
            <w:tcBorders>
              <w:left w:val="single" w:sz="4"/>
            </w:tcBorders>
            <w:vAlign w:val="top"/>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60" w:right="0" w:firstLine="0"/>
            </w:pPr>
            <w:r>
              <w:rPr>
                <w:rStyle w:val="CharStyle439"/>
              </w:rPr>
              <w:t>&lt;9</w:t>
            </w:r>
          </w:p>
        </w:tc>
        <w:tc>
          <w:tcPr>
            <w:shd w:val="clear" w:color="auto" w:fill="FFFFFF"/>
            <w:tcBorders>
              <w:left w:val="single" w:sz="4"/>
              <w:right w:val="single" w:sz="4"/>
            </w:tcBorders>
            <w:vAlign w:val="top"/>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w:t>
            </w:r>
          </w:p>
        </w:tc>
      </w:tr>
      <w:tr>
        <w:trPr>
          <w:trHeight w:val="79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Don-Jo Manufacturing,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P.O. Box 929</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Sterling, MA 01564 (508)422-3377; FAX (508) 422-3467</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H.E.S.,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2040 W. Quail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Phoenix, AZ 85027 (602) 582-4626; FAX (602) 582-4641</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left"/>
              <w:spacing w:before="0" w:after="0" w:line="139" w:lineRule="exact"/>
              <w:ind w:left="160" w:right="0" w:firstLine="0"/>
            </w:pPr>
            <w:r>
              <w:rPr>
                <w:rStyle w:val="CharStyle438"/>
              </w:rPr>
              <w:t>KEY-BAK; Div. of W. Coast Chain Mfg. Co.</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1460 S. Balboa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Ontario, CA 91762 (909) 923-7800; FAX0O9) 923-0024</w:t>
            </w:r>
          </w:p>
        </w:tc>
      </w:tr>
      <w:tr>
        <w:trPr>
          <w:trHeight w:val="322"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0 0 0</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 (0 (0</w:t>
            </w:r>
          </w:p>
        </w:tc>
      </w:tr>
      <w:tr>
        <w:trPr>
          <w:trHeight w:val="79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Door Controls International</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2362 Bishop Circle East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Dexter, Ml 48130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(800) 742-3634; FAX (800) 742-0410</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Highland Glen Products,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218 Parkdale Ave.; P.O. Box 924</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Buffalo, NY 14213 (716) 883-1110; (800) 248-KEYS</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42" w:lineRule="exact"/>
              <w:ind w:left="0" w:right="0" w:firstLine="0"/>
            </w:pPr>
            <w:r>
              <w:rPr>
                <w:rStyle w:val="CharStyle438"/>
              </w:rPr>
              <w:t>Knaack Manufacturing Co.</w:t>
            </w:r>
          </w:p>
          <w:p>
            <w:pPr>
              <w:pStyle w:val="Style25"/>
              <w:framePr w:w="10258" w:h="13459" w:wrap="none" w:vAnchor="page" w:hAnchor="page" w:x="2839" w:y="1795"/>
              <w:widowControl w:val="0"/>
              <w:keepNext w:val="0"/>
              <w:keepLines w:val="0"/>
              <w:shd w:val="clear" w:color="auto" w:fill="auto"/>
              <w:bidi w:val="0"/>
              <w:jc w:val="center"/>
              <w:spacing w:before="0" w:after="0" w:line="142" w:lineRule="exact"/>
              <w:ind w:left="0" w:right="0" w:firstLine="0"/>
            </w:pPr>
            <w:r>
              <w:rPr>
                <w:rStyle w:val="CharStyle439"/>
              </w:rPr>
              <w:t>420 E. Terra Cotta Ave.</w:t>
            </w:r>
          </w:p>
          <w:p>
            <w:pPr>
              <w:pStyle w:val="Style25"/>
              <w:framePr w:w="10258" w:h="13459" w:wrap="none" w:vAnchor="page" w:hAnchor="page" w:x="2839" w:y="1795"/>
              <w:widowControl w:val="0"/>
              <w:keepNext w:val="0"/>
              <w:keepLines w:val="0"/>
              <w:shd w:val="clear" w:color="auto" w:fill="auto"/>
              <w:bidi w:val="0"/>
              <w:jc w:val="center"/>
              <w:spacing w:before="0" w:after="0" w:line="142" w:lineRule="exact"/>
              <w:ind w:left="0" w:right="0" w:firstLine="0"/>
            </w:pPr>
            <w:r>
              <w:rPr>
                <w:rStyle w:val="CharStyle439"/>
              </w:rPr>
              <w:t>Crystal Lake, IL 60014 (800) 456-7865; FAX(815) 459-9097</w:t>
            </w:r>
          </w:p>
        </w:tc>
      </w:tr>
      <w:tr>
        <w:trPr>
          <w:trHeight w:val="326"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68" w:lineRule="exact"/>
              <w:ind w:left="0" w:right="0" w:firstLine="0"/>
            </w:pPr>
            <w:r>
              <w:rPr>
                <w:rStyle w:val="CharStyle438"/>
              </w:rPr>
              <w:t xml:space="preserve">© © </w:t>
            </w:r>
            <w:r>
              <w:rPr>
                <w:rStyle w:val="CharStyle439"/>
              </w:rPr>
              <w:t>(0 0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68" w:lineRule="exact"/>
              <w:ind w:left="1760" w:right="0" w:firstLine="0"/>
            </w:pPr>
            <w:r>
              <w:rPr>
                <w:rStyle w:val="CharStyle438"/>
              </w:rPr>
              <w:t>0) (0</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(9</w:t>
            </w:r>
          </w:p>
        </w:tc>
      </w:tr>
      <w:tr>
        <w:trPr>
          <w:trHeight w:val="792"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Emtek Products,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15250 E. Stafford St.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City of Industry, CA 91744 (800) 356-2741; FAX (800) 577-5771</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Hill Security Products</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711 East Walton Avenue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Spokane, WA 99207 (509) 487-1142; (800) 722-1142</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Kwikset Corp.</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One Park Plaza, Suite 1000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Irvine, CA 90638</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(714) 474-8818; FAX (714) 474-8879</w:t>
            </w:r>
          </w:p>
        </w:tc>
      </w:tr>
      <w:tr>
        <w:trPr>
          <w:trHeight w:val="326" w:hRule="exact"/>
        </w:trPr>
        <w:tc>
          <w:tcPr>
            <w:shd w:val="clear" w:color="auto" w:fill="FFFFFF"/>
            <w:tcBorders>
              <w:left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60" w:right="0" w:firstLine="0"/>
            </w:pPr>
            <w:r>
              <w:rPr>
                <w:rStyle w:val="CharStyle439"/>
              </w:rPr>
              <w:t>&lt;9</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 (0</w:t>
            </w:r>
          </w:p>
        </w:tc>
      </w:tr>
      <w:tr>
        <w:trPr>
          <w:trHeight w:val="802"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ESP Lock Products,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375 Harvard Street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Leominster, MA 01453 (508) 537-6121; FAX (508) 537-1699</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HPC,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3999 N. 25th Avenue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Schiller Park, IL 60176 (847) 671-6280; FAX(847) 671-6343</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LCN Closers (Division of Ingersol)</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121 W. Rail Road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Princeton, IL 61356 (815) 875-3311; FAX (815) 875-3222</w:t>
            </w:r>
          </w:p>
        </w:tc>
      </w:tr>
      <w:tr>
        <w:trPr>
          <w:trHeight w:val="322"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&lt;9</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0 0 0</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w:t>
            </w:r>
          </w:p>
        </w:tc>
      </w:tr>
      <w:tr>
        <w:trPr>
          <w:trHeight w:val="79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Federal Lock Company</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14247 E. Don Julian Rd.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City of Industry, CA 91746 (800) 682-9851; FAX (708) 378-4767</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Hurd Corporation</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Box 1450, 503 Bohannon Ave.</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Greeneville, TN 37744-1450 (423) 787-8800; (423) 787-8817</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LAB Security</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700 Emmett St.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Bristol, CT 06010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(800) 243-8242; FAX (203) 583-7838</w:t>
            </w:r>
          </w:p>
        </w:tc>
      </w:tr>
      <w:tr>
        <w:trPr>
          <w:trHeight w:val="322"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68" w:lineRule="exact"/>
              <w:ind w:left="0" w:right="0" w:firstLine="0"/>
            </w:pPr>
            <w:r>
              <w:rPr>
                <w:rStyle w:val="CharStyle438"/>
              </w:rPr>
              <w:t>©</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 (0</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&lt;9</w:t>
            </w:r>
          </w:p>
        </w:tc>
      </w:tr>
      <w:tr>
        <w:trPr>
          <w:trHeight w:val="79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Folger Adam Company</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16300 W. 103rd Street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Lemont, IL 60439</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(708) 739-3900; FAX (708) 739-6138</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llco Unican</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400 Jeffreys Road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Rocky Mount, NC 27804 (919) 446-3321; FAX (919) 446-4702</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La Gard,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3330 Kashiwa Street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Torrance, CA 90505 (310) 325-5670; FAX (310) 325-5615</w:t>
            </w:r>
          </w:p>
        </w:tc>
      </w:tr>
      <w:tr>
        <w:trPr>
          <w:trHeight w:val="322" w:hRule="exact"/>
        </w:trPr>
        <w:tc>
          <w:tcPr>
            <w:shd w:val="clear" w:color="auto" w:fill="FFFFFF"/>
            <w:tcBorders>
              <w:left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i0 0</w:t>
            </w:r>
          </w:p>
        </w:tc>
        <w:tc>
          <w:tcPr>
            <w:shd w:val="clear" w:color="auto" w:fill="FFFFFF"/>
            <w:tcBorders>
              <w:left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 |0) (0 (0 0) (0 0</w:t>
            </w:r>
          </w:p>
        </w:tc>
        <w:tc>
          <w:tcPr>
            <w:shd w:val="clear" w:color="auto" w:fill="FFFFFF"/>
            <w:tcBorders>
              <w:left w:val="single" w:sz="4"/>
              <w:right w:val="single" w:sz="4"/>
            </w:tcBorders>
            <w:vAlign w:val="bottom"/>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w:t>
            </w:r>
          </w:p>
        </w:tc>
      </w:tr>
      <w:tr>
        <w:trPr>
          <w:trHeight w:val="792"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Fort Lock Corp.</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3000 N. River Rd.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River Grove, IL 60171 (708) 456-1100; FAX (708) 456-9476</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Industries, C.L.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9730 Gouin Blvd. West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Pierrefonds (Qc) Canada H8Y 1R5 (514) 683-6282; FAX(514) 683-9015</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Locksmith Publishing Corp.</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850 Busse Hwy.</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Park Ridge, IL 60068 (847) 692-5940; FAX (847)692-4604</w:t>
            </w:r>
          </w:p>
        </w:tc>
      </w:tr>
      <w:tr>
        <w:trPr>
          <w:trHeight w:val="322" w:hRule="exact"/>
        </w:trPr>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 0 0 0 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 (0</w:t>
            </w:r>
          </w:p>
        </w:tc>
        <w:tc>
          <w:tcPr>
            <w:shd w:val="clear" w:color="auto" w:fill="FFFFFF"/>
            <w:tcBorders>
              <w:left w:val="single" w:sz="4"/>
              <w:right w:val="single" w:sz="4"/>
            </w:tcBorders>
            <w:vAlign w:val="bottom"/>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w:t>
            </w:r>
          </w:p>
        </w:tc>
      </w:tr>
      <w:tr>
        <w:trPr>
          <w:trHeight w:val="78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Gardall Safe Corporation</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P.O. Box 30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Syracuse, NY 13206 (315) 432-9115; FAX (315) 434-9442</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International Electronics, Inc. (I.E.I.)</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427 Turnpike St.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Canton, MA 02021 (800) 343-9502; FAX(617) 821-4443</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Lockmasters, Inc.</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5085 Danville Rd.</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Nicholasville, KY 40356 (606) 885-6041; FAX (606) 885-7093</w:t>
            </w:r>
          </w:p>
        </w:tc>
      </w:tr>
      <w:tr>
        <w:trPr>
          <w:trHeight w:val="322" w:hRule="exact"/>
        </w:trPr>
        <w:tc>
          <w:tcPr>
            <w:shd w:val="clear" w:color="auto" w:fill="FFFFFF"/>
            <w:tcBorders>
              <w:left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46" w:lineRule="exact"/>
              <w:ind w:left="0" w:right="0" w:firstLine="0"/>
            </w:pPr>
            <w:r>
              <w:rPr>
                <w:rStyle w:val="CharStyle439"/>
              </w:rPr>
              <w:t>0</w:t>
            </w:r>
          </w:p>
        </w:tc>
        <w:tc>
          <w:tcPr>
            <w:shd w:val="clear" w:color="auto" w:fill="FFFFFF"/>
            <w:tcBorders>
              <w:lef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60" w:right="0" w:firstLine="0"/>
            </w:pPr>
            <w:r>
              <w:rPr>
                <w:rStyle w:val="CharStyle439"/>
              </w:rPr>
              <w:t>&lt;9</w:t>
            </w:r>
          </w:p>
        </w:tc>
        <w:tc>
          <w:tcPr>
            <w:shd w:val="clear" w:color="auto" w:fill="FFFFFF"/>
            <w:tcBorders>
              <w:left w:val="single" w:sz="4"/>
              <w:right w:val="single" w:sz="4"/>
            </w:tcBorders>
            <w:vAlign w:val="bottom"/>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200" w:right="0" w:firstLine="0"/>
            </w:pPr>
            <w:r>
              <w:rPr>
                <w:rStyle w:val="CharStyle439"/>
              </w:rPr>
              <w:t>0 0 0 0 0</w:t>
            </w:r>
          </w:p>
        </w:tc>
      </w:tr>
      <w:tr>
        <w:trPr>
          <w:trHeight w:val="787" w:hRule="exact"/>
        </w:trPr>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Glenncraft Corporation</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205 Fortin Dr.</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Woonsocket, Rl 02895-6116 (401) 769-0101; (401) 766-1170</w:t>
            </w:r>
          </w:p>
        </w:tc>
        <w:tc>
          <w:tcPr>
            <w:shd w:val="clear" w:color="auto" w:fill="FFFFFF"/>
            <w:tcBorders>
              <w:lef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Jet Hardware Mfg. Co.</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800 Hinsdale Street</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Brooklyn, NY 11207 (718) 257-9600; FAX(718) 257-0973</w:t>
            </w:r>
          </w:p>
        </w:tc>
        <w:tc>
          <w:tcPr>
            <w:shd w:val="clear" w:color="auto" w:fill="FFFFFF"/>
            <w:tcBorders>
              <w:left w:val="single" w:sz="4"/>
              <w:right w:val="single" w:sz="4"/>
              <w:top w:val="single" w:sz="4"/>
            </w:tcBorders>
            <w:vAlign w:val="bottom"/>
          </w:tcPr>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8"/>
              </w:rPr>
              <w:t>Lori Lock/Delta</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P.O. Box 1040</w:t>
            </w:r>
          </w:p>
          <w:p>
            <w:pPr>
              <w:pStyle w:val="Style25"/>
              <w:framePr w:w="10258" w:h="13459" w:wrap="none" w:vAnchor="page" w:hAnchor="page" w:x="2839" w:y="1795"/>
              <w:widowControl w:val="0"/>
              <w:keepNext w:val="0"/>
              <w:keepLines w:val="0"/>
              <w:shd w:val="clear" w:color="auto" w:fill="auto"/>
              <w:bidi w:val="0"/>
              <w:jc w:val="center"/>
              <w:spacing w:before="0" w:after="0" w:line="139" w:lineRule="exact"/>
              <w:ind w:left="0" w:right="0" w:firstLine="0"/>
            </w:pPr>
            <w:r>
              <w:rPr>
                <w:rStyle w:val="CharStyle439"/>
              </w:rPr>
              <w:t>Southington, CT 06489 (203) 621-3605; FAX (203) 621-5972</w:t>
            </w:r>
          </w:p>
        </w:tc>
      </w:tr>
      <w:tr>
        <w:trPr>
          <w:trHeight w:val="341" w:hRule="exact"/>
        </w:trPr>
        <w:tc>
          <w:tcPr>
            <w:shd w:val="clear" w:color="auto" w:fill="FFFFFF"/>
            <w:tcBorders>
              <w:left w:val="single" w:sz="4"/>
            </w:tcBorders>
            <w:vAlign w:val="top"/>
          </w:tcPr>
          <w:p>
            <w:pPr>
              <w:framePr w:w="10258" w:h="13459" w:wrap="none" w:vAnchor="page" w:hAnchor="page" w:x="2839" w:y="1795"/>
              <w:widowControl w:val="0"/>
              <w:rPr>
                <w:sz w:val="10"/>
                <w:szCs w:val="10"/>
              </w:rPr>
            </w:pPr>
          </w:p>
        </w:tc>
        <w:tc>
          <w:tcPr>
            <w:shd w:val="clear" w:color="auto" w:fill="FFFFFF"/>
            <w:tcBorders>
              <w:left w:val="single" w:sz="4"/>
            </w:tcBorders>
            <w:vAlign w:val="top"/>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60" w:right="0" w:firstLine="0"/>
            </w:pPr>
            <w:r>
              <w:rPr>
                <w:rStyle w:val="CharStyle439"/>
              </w:rPr>
              <w:t>&lt;9</w:t>
            </w:r>
          </w:p>
        </w:tc>
        <w:tc>
          <w:tcPr>
            <w:shd w:val="clear" w:color="auto" w:fill="FFFFFF"/>
            <w:tcBorders>
              <w:left w:val="single" w:sz="4"/>
              <w:right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46" w:lineRule="exact"/>
              <w:ind w:left="1720" w:right="0" w:firstLine="0"/>
            </w:pPr>
            <w:r>
              <w:rPr>
                <w:rStyle w:val="CharStyle439"/>
              </w:rPr>
              <w:t>0 0</w:t>
            </w:r>
          </w:p>
        </w:tc>
      </w:tr>
      <w:tr>
        <w:trPr>
          <w:trHeight w:val="1123" w:hRule="exact"/>
        </w:trPr>
        <w:tc>
          <w:tcPr>
            <w:shd w:val="clear" w:color="auto" w:fill="B1B1B1"/>
            <w:tcBorders>
              <w:left w:val="single" w:sz="4"/>
              <w:top w:val="single" w:sz="4"/>
              <w:bottom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97" w:lineRule="exact"/>
              <w:ind w:left="420" w:right="0" w:firstLine="0"/>
            </w:pPr>
            <w:r>
              <w:rPr>
                <w:rStyle w:val="CharStyle438"/>
              </w:rPr>
              <w:t>© Alarms</w:t>
            </w:r>
          </w:p>
          <w:p>
            <w:pPr>
              <w:pStyle w:val="Style25"/>
              <w:framePr w:w="10258" w:h="13459" w:wrap="none" w:vAnchor="page" w:hAnchor="page" w:x="2839" w:y="1795"/>
              <w:widowControl w:val="0"/>
              <w:keepNext w:val="0"/>
              <w:keepLines w:val="0"/>
              <w:shd w:val="clear" w:color="auto" w:fill="auto"/>
              <w:bidi w:val="0"/>
              <w:jc w:val="left"/>
              <w:spacing w:before="0" w:after="0" w:line="197" w:lineRule="exact"/>
              <w:ind w:left="420" w:right="0" w:firstLine="0"/>
            </w:pPr>
            <w:r>
              <w:rPr>
                <w:rStyle w:val="CharStyle438"/>
              </w:rPr>
              <w:t>© Bank security equip.</w:t>
            </w:r>
          </w:p>
          <w:p>
            <w:pPr>
              <w:pStyle w:val="Style25"/>
              <w:framePr w:w="10258" w:h="13459" w:wrap="none" w:vAnchor="page" w:hAnchor="page" w:x="2839" w:y="1795"/>
              <w:widowControl w:val="0"/>
              <w:keepNext w:val="0"/>
              <w:keepLines w:val="0"/>
              <w:shd w:val="clear" w:color="auto" w:fill="auto"/>
              <w:bidi w:val="0"/>
              <w:jc w:val="left"/>
              <w:spacing w:before="0" w:after="0" w:line="197" w:lineRule="exact"/>
              <w:ind w:left="420" w:right="0" w:firstLine="0"/>
            </w:pPr>
            <w:r>
              <w:rPr>
                <w:rStyle w:val="CharStyle438"/>
              </w:rPr>
              <w:t>® Automotive © Builders Hardware</w:t>
            </w:r>
          </w:p>
        </w:tc>
        <w:tc>
          <w:tcPr>
            <w:shd w:val="clear" w:color="auto" w:fill="B1B1B1"/>
            <w:tcBorders>
              <w:top w:val="single" w:sz="4"/>
              <w:bottom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97" w:lineRule="exact"/>
              <w:ind w:left="480" w:right="0" w:firstLine="0"/>
            </w:pPr>
            <w:r>
              <w:rPr>
                <w:rStyle w:val="CharStyle438"/>
              </w:rPr>
              <w:t>© Business/Tech &amp; Ed.</w:t>
            </w:r>
          </w:p>
          <w:p>
            <w:pPr>
              <w:pStyle w:val="Style25"/>
              <w:framePr w:w="10258" w:h="13459" w:wrap="none" w:vAnchor="page" w:hAnchor="page" w:x="2839" w:y="1795"/>
              <w:widowControl w:val="0"/>
              <w:keepNext w:val="0"/>
              <w:keepLines w:val="0"/>
              <w:shd w:val="clear" w:color="auto" w:fill="auto"/>
              <w:bidi w:val="0"/>
              <w:jc w:val="left"/>
              <w:spacing w:before="0" w:after="0" w:line="197" w:lineRule="exact"/>
              <w:ind w:left="480" w:right="0" w:firstLine="0"/>
            </w:pPr>
            <w:r>
              <w:rPr>
                <w:rStyle w:val="CharStyle438"/>
              </w:rPr>
              <w:t>© CCTV/Photo Imaging © Electric/Electronic Sec.</w:t>
            </w:r>
          </w:p>
          <w:p>
            <w:pPr>
              <w:pStyle w:val="Style25"/>
              <w:framePr w:w="10258" w:h="13459" w:wrap="none" w:vAnchor="page" w:hAnchor="page" w:x="2839" w:y="1795"/>
              <w:widowControl w:val="0"/>
              <w:keepNext w:val="0"/>
              <w:keepLines w:val="0"/>
              <w:shd w:val="clear" w:color="auto" w:fill="auto"/>
              <w:bidi w:val="0"/>
              <w:jc w:val="left"/>
              <w:spacing w:before="0" w:after="0" w:line="197" w:lineRule="exact"/>
              <w:ind w:left="480" w:right="0" w:firstLine="0"/>
            </w:pPr>
            <w:r>
              <w:rPr>
                <w:rStyle w:val="CharStyle438"/>
              </w:rPr>
              <w:t>® Lock Devices</w:t>
            </w:r>
          </w:p>
        </w:tc>
        <w:tc>
          <w:tcPr>
            <w:shd w:val="clear" w:color="auto" w:fill="818181"/>
            <w:tcBorders>
              <w:right w:val="single" w:sz="4"/>
              <w:top w:val="single" w:sz="4"/>
              <w:bottom w:val="single" w:sz="4"/>
            </w:tcBorders>
            <w:vAlign w:val="center"/>
          </w:tcPr>
          <w:p>
            <w:pPr>
              <w:pStyle w:val="Style25"/>
              <w:framePr w:w="10258" w:h="13459" w:wrap="none" w:vAnchor="page" w:hAnchor="page" w:x="2839" w:y="1795"/>
              <w:widowControl w:val="0"/>
              <w:keepNext w:val="0"/>
              <w:keepLines w:val="0"/>
              <w:shd w:val="clear" w:color="auto" w:fill="auto"/>
              <w:bidi w:val="0"/>
              <w:jc w:val="left"/>
              <w:spacing w:before="0" w:after="0" w:line="197" w:lineRule="exact"/>
              <w:ind w:left="460" w:right="0" w:firstLine="0"/>
            </w:pPr>
            <w:r>
              <w:rPr>
                <w:rStyle w:val="CharStyle438"/>
              </w:rPr>
              <w:t>© Tools &amp; Supplies © Safes/Vaults @ Other</w:t>
            </w:r>
          </w:p>
        </w:tc>
      </w:tr>
    </w:tbl>
    <w:p>
      <w:pPr>
        <w:pStyle w:val="Style45"/>
        <w:framePr w:wrap="none" w:vAnchor="page" w:hAnchor="page" w:x="10653" w:y="15315"/>
        <w:tabs>
          <w:tab w:leader="none" w:pos="1805" w:val="left"/>
        </w:tabs>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January 1997</w:t>
        <w:tab/>
      </w:r>
      <w:r>
        <w:rPr>
          <w:rStyle w:val="CharStyle240"/>
        </w:rPr>
        <w:t>Keynotes</w:t>
      </w:r>
    </w:p>
    <w:p>
      <w:pPr>
        <w:pStyle w:val="Style45"/>
        <w:framePr w:wrap="none" w:vAnchor="page" w:hAnchor="page" w:x="13221"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45</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25"/>
        <w:framePr w:wrap="none" w:vAnchor="page" w:hAnchor="page" w:x="2698" w:y="1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45"/>
        <w:framePr w:wrap="none" w:vAnchor="page" w:hAnchor="page" w:x="2880" w:y="15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221"/>
        <w:framePr w:wrap="none" w:vAnchor="page" w:hAnchor="page" w:x="3240" w:y="1686"/>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79"/>
        <w:gridCol w:w="3480"/>
        <w:gridCol w:w="3398"/>
      </w:tblGrid>
      <w:tr>
        <w:trPr>
          <w:trHeight w:val="782"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Lucky Line Products</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7890 Dunbrook Rd.</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San Diego, CA 92126 (619) 549-6699; FAX (619) 549-0949</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New England Lock &amp; Hardware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46 Chestnut St.</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South Norwalk, CT 06856 (203) 866-9283; FAX (203) 838-4837</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Schlage Lock Co.—PRIMUS</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3899 Hancock Expy.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Security, CO 80911 (719) 390-5071</w:t>
            </w:r>
          </w:p>
        </w:tc>
      </w:tr>
      <w:tr>
        <w:trPr>
          <w:trHeight w:val="322" w:hRule="exact"/>
        </w:trPr>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left"/>
              <w:spacing w:before="0" w:after="0" w:line="224" w:lineRule="exact"/>
              <w:ind w:left="0" w:right="0" w:firstLine="0"/>
            </w:pPr>
            <w:r>
              <w:rPr>
                <w:rStyle w:val="CharStyle449"/>
              </w:rPr>
              <w:t>m</w:t>
            </w:r>
          </w:p>
        </w:tc>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(01 0</w:t>
            </w:r>
          </w:p>
        </w:tc>
        <w:tc>
          <w:tcPr>
            <w:shd w:val="clear" w:color="auto" w:fill="FFFFFF"/>
            <w:tcBorders>
              <w:left w:val="single" w:sz="4"/>
              <w:righ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 xml:space="preserve">9 </w:t>
            </w:r>
            <w:r>
              <w:rPr>
                <w:rStyle w:val="CharStyle451"/>
              </w:rPr>
              <w:t>9</w:t>
            </w:r>
          </w:p>
        </w:tc>
      </w:tr>
      <w:tr>
        <w:trPr>
          <w:trHeight w:val="802"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Lund Equipment Co.,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 Box 213</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Bath, OH 44210</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(216) 659-4800: FAX (216) 659-9347</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Newman Tonks</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 Box 548</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Shepardsville, KY 40165 (502) 543-2281; FAX (800) 777-8229</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Schwab Corporation</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3000 Main Street</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Lafayette, IN 47903 (317) 447-9470; FAX (317) 447-8278</w:t>
            </w:r>
          </w:p>
        </w:tc>
      </w:tr>
      <w:tr>
        <w:trPr>
          <w:trHeight w:val="322" w:hRule="exact"/>
        </w:trPr>
        <w:tc>
          <w:tcPr>
            <w:shd w:val="clear" w:color="auto" w:fill="FFFFFF"/>
            <w:tcBorders>
              <w:left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0 0 0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M.A.G. Engineering &amp; Mfg.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15261 Transistor Lane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Huntington Beach, CA 92649 (714) 891-5100; FAX (714) 892-6845</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NT Falcon Lock</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2650 Orbitor Street</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Brea CA, 92621-6265 (800) 266-4456; FAX (800)777-8229</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Securitron Magnalock Corp.</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550 Vista Blvd.</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Sparks, NV 89434</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(800) 624-5625; FAX (702) 355-5636</w:t>
            </w:r>
          </w:p>
        </w:tc>
      </w:tr>
      <w:tr>
        <w:trPr>
          <w:trHeight w:val="322" w:hRule="exact"/>
        </w:trPr>
        <w:tc>
          <w:tcPr>
            <w:shd w:val="clear" w:color="auto" w:fill="FFFFFF"/>
            <w:tcBorders>
              <w:left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9 9</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MARKS USA</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5300 New Horizons Blvd.</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Amityville, NY 11701 (516) 225-5400; FAX (516) 225-6136</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Pach &amp; Company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941 Calle Negro</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San Clemente, CA 92672 (714) 498-2951; FAX (714) 498-6879</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Security Door Controls</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 0. Box 6219</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Westlake Village, CA 91359-6219 (805) 494-0622; FAX (800) 959-4732</w:t>
            </w:r>
          </w:p>
        </w:tc>
      </w:tr>
      <w:tr>
        <w:trPr>
          <w:trHeight w:val="326" w:hRule="exact"/>
        </w:trPr>
        <w:tc>
          <w:tcPr>
            <w:shd w:val="clear" w:color="auto" w:fill="FFFFFF"/>
            <w:tcBorders>
              <w:left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 ®</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Master Lock Company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2600 North 32nd Street</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Milwaukee, Wl 53210 (414) 444-2800; FAX (414) 449-3114</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Prime Line Products Company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4185 Hallmark Pkwy.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San Bernadino, CA 92407 (909) 887-8118; FAX (909) 880-8968</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Sentry Group</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900 Linden Ave.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Rochester, NY 14625-2784 (716) 381-4900; FAX (716) 381-8559</w:t>
            </w:r>
          </w:p>
        </w:tc>
      </w:tr>
      <w:tr>
        <w:trPr>
          <w:trHeight w:val="326" w:hRule="exact"/>
        </w:trPr>
        <w:tc>
          <w:tcPr>
            <w:shd w:val="clear" w:color="auto" w:fill="FFFFFF"/>
            <w:tcBorders>
              <w:left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Medeco Security Locks</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 Box 3075</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Salem, VA 24153</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(540) 380-1684; FAX (540) 380-5010</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8"/>
              </w:rPr>
              <w:t>Pro-Lok</w:t>
            </w:r>
          </w:p>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9"/>
              </w:rPr>
              <w:t>655 North Hariton Street</w:t>
            </w:r>
          </w:p>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9"/>
              </w:rPr>
              <w:t>Orange, CA 92668-1311 (714) 633-0681; FAX (714) 633-0470</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8"/>
              </w:rPr>
              <w:t>Silca Key U.S.A. Inc.</w:t>
            </w:r>
          </w:p>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9"/>
              </w:rPr>
              <w:t>9049 Dutton</w:t>
            </w:r>
          </w:p>
          <w:p>
            <w:pPr>
              <w:pStyle w:val="Style25"/>
              <w:framePr w:w="10258" w:h="13430" w:wrap="none" w:vAnchor="page" w:hAnchor="page" w:x="3240" w:y="1899"/>
              <w:widowControl w:val="0"/>
              <w:keepNext w:val="0"/>
              <w:keepLines w:val="0"/>
              <w:shd w:val="clear" w:color="auto" w:fill="auto"/>
              <w:bidi w:val="0"/>
              <w:jc w:val="center"/>
              <w:spacing w:before="0" w:after="0" w:line="142" w:lineRule="exact"/>
              <w:ind w:left="0" w:right="0" w:firstLine="0"/>
            </w:pPr>
            <w:r>
              <w:rPr>
                <w:rStyle w:val="CharStyle439"/>
              </w:rPr>
              <w:t>Twinsburg, OH 44087 (216) 487-5454</w:t>
            </w:r>
          </w:p>
        </w:tc>
      </w:tr>
      <w:tr>
        <w:trPr>
          <w:trHeight w:val="322" w:hRule="exact"/>
        </w:trPr>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 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Meilink</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101 Security Parkway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New Albany, IN 47150 (800) 634-5465; FAX (800) 896-6606</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Rainbow Technology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261 Cahaba Valley Pkwy.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Pelham, AL 35124-1146 (800) 637-6047; FAX (800) 521-6896</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Star Key Industries,Inc.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145 Brite Ave.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Scarsdale, NV 10583-1426 (914) 235-1700</w:t>
            </w:r>
          </w:p>
        </w:tc>
      </w:tr>
      <w:tr>
        <w:trPr>
          <w:trHeight w:val="326" w:hRule="exact"/>
        </w:trPr>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w:t>
            </w:r>
          </w:p>
        </w:tc>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9</w:t>
            </w:r>
          </w:p>
        </w:tc>
        <w:tc>
          <w:tcPr>
            <w:shd w:val="clear" w:color="auto" w:fill="FFFFFF"/>
            <w:tcBorders>
              <w:left w:val="single" w:sz="4"/>
              <w:righ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9</w:t>
            </w:r>
          </w:p>
        </w:tc>
      </w:tr>
      <w:tr>
        <w:trPr>
          <w:trHeight w:val="792"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Metalurgica Odis S.A.</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Porto Seguro 4395 Quinta Norma</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 Box 107-2; Santiago, Chile (562) 776-6511</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Rev-A-Shelf,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2409 Plantside Dr.</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Jeffersontown, KY 40299 (502) 499-5835</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STRATTEC Security Corp.</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3333 W. Good Hope Rd.</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Milwaukee, Wl 53209 (414) 247-3333; FAX (414) 247-3329</w:t>
            </w:r>
          </w:p>
        </w:tc>
      </w:tr>
      <w:tr>
        <w:trPr>
          <w:trHeight w:val="326" w:hRule="exact"/>
        </w:trPr>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w:t>
            </w:r>
          </w:p>
        </w:tc>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&lt;9</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0 0 0</w:t>
            </w:r>
          </w:p>
        </w:tc>
      </w:tr>
      <w:tr>
        <w:trPr>
          <w:trHeight w:val="797"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MUL-T-LOCK USA,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300-1 Route 17 South Suite A</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Lodi, NJ 07644</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(800) 562-3511; FAX (201) 778-4007</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Rofu International Corp.</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2004-B 48th Ave.; Court 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Tacoma, WA 98424 (800) 255-7638; FAX (206) 922-1728</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Sully Tools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3515 Nodding Pine Ct.</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Fairfax, VA 22033</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(703) 689-3416; FAX (703) 787-0869</w:t>
            </w:r>
          </w:p>
        </w:tc>
      </w:tr>
      <w:tr>
        <w:trPr>
          <w:trHeight w:val="326" w:hRule="exact"/>
        </w:trPr>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0) (0 (0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•9</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 xml:space="preserve">0 0 </w:t>
            </w:r>
            <w:r>
              <w:rPr>
                <w:rStyle w:val="CharStyle451"/>
              </w:rPr>
              <w:t>0</w:t>
            </w:r>
          </w:p>
        </w:tc>
      </w:tr>
      <w:tr>
        <w:trPr>
          <w:trHeight w:val="782"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7" w:lineRule="exact"/>
              <w:ind w:left="0" w:right="0" w:firstLine="0"/>
            </w:pPr>
            <w:r>
              <w:rPr>
                <w:rStyle w:val="CharStyle438"/>
              </w:rPr>
              <w:t>National Cabinet Lock</w:t>
            </w:r>
          </w:p>
          <w:p>
            <w:pPr>
              <w:pStyle w:val="Style25"/>
              <w:framePr w:w="10258" w:h="13430" w:wrap="none" w:vAnchor="page" w:hAnchor="page" w:x="3240" w:y="1899"/>
              <w:widowControl w:val="0"/>
              <w:keepNext w:val="0"/>
              <w:keepLines w:val="0"/>
              <w:shd w:val="clear" w:color="auto" w:fill="auto"/>
              <w:bidi w:val="0"/>
              <w:jc w:val="center"/>
              <w:spacing w:before="0" w:after="0" w:line="137" w:lineRule="exact"/>
              <w:ind w:left="0" w:right="0" w:firstLine="0"/>
            </w:pPr>
            <w:r>
              <w:rPr>
                <w:rStyle w:val="CharStyle439"/>
              </w:rPr>
              <w:t>200 Old Mill Road, P. O. Box 200</w:t>
            </w:r>
          </w:p>
          <w:p>
            <w:pPr>
              <w:pStyle w:val="Style25"/>
              <w:framePr w:w="10258" w:h="13430" w:wrap="none" w:vAnchor="page" w:hAnchor="page" w:x="3240" w:y="1899"/>
              <w:widowControl w:val="0"/>
              <w:keepNext w:val="0"/>
              <w:keepLines w:val="0"/>
              <w:shd w:val="clear" w:color="auto" w:fill="auto"/>
              <w:bidi w:val="0"/>
              <w:jc w:val="center"/>
              <w:spacing w:before="0" w:after="0" w:line="137" w:lineRule="exact"/>
              <w:ind w:left="0" w:right="0" w:firstLine="0"/>
            </w:pPr>
            <w:r>
              <w:rPr>
                <w:rStyle w:val="CharStyle439"/>
              </w:rPr>
              <w:t>Mauldin, SC 29662 (864) 297-6655; FAX (864) 297-9987</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Rutherford Controls Inti.</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2697 Internal Pkwy, Bid 5 #100</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Virginia Beach, VA 23452 (804) 427-1230; FAX (804) 427-9549</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Treskat USA</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725 Adriane Park Circle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Kissimmee, FL 34744 (800) 645-5657; FAX (407) 870-9696</w:t>
            </w:r>
          </w:p>
        </w:tc>
      </w:tr>
      <w:tr>
        <w:trPr>
          <w:trHeight w:val="322" w:hRule="exact"/>
        </w:trPr>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w:t>
            </w:r>
          </w:p>
        </w:tc>
        <w:tc>
          <w:tcPr>
            <w:shd w:val="clear" w:color="auto" w:fill="FFFFFF"/>
            <w:tcBorders>
              <w:lef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9</w:t>
            </w:r>
          </w:p>
        </w:tc>
        <w:tc>
          <w:tcPr>
            <w:shd w:val="clear" w:color="auto" w:fill="FFFFFF"/>
            <w:tcBorders>
              <w:left w:val="single" w:sz="4"/>
              <w:right w:val="single" w:sz="4"/>
            </w:tcBorders>
            <w:vAlign w:val="top"/>
          </w:tcPr>
          <w:p>
            <w:pPr>
              <w:pStyle w:val="Style25"/>
              <w:framePr w:w="10258" w:h="13430" w:wrap="none" w:vAnchor="page" w:hAnchor="page" w:x="3240" w:y="1899"/>
              <w:widowControl w:val="0"/>
              <w:keepNext w:val="0"/>
              <w:keepLines w:val="0"/>
              <w:shd w:val="clear" w:color="auto" w:fill="auto"/>
              <w:bidi w:val="0"/>
              <w:jc w:val="center"/>
              <w:spacing w:before="0" w:after="0" w:line="224" w:lineRule="exact"/>
              <w:ind w:left="0" w:right="0" w:firstLine="0"/>
            </w:pPr>
            <w:r>
              <w:rPr>
                <w:rStyle w:val="CharStyle451"/>
              </w:rPr>
              <w:t>9</w:t>
            </w:r>
          </w:p>
        </w:tc>
      </w:tr>
      <w:tr>
        <w:trPr>
          <w:trHeight w:val="782" w:hRule="exact"/>
        </w:trPr>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The National Locksmith Magazine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1533 Burgundy Parkway</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Streamwood, IL 60107 (708) 837-2044; FAX (708) 837-1210</w:t>
            </w:r>
          </w:p>
        </w:tc>
        <w:tc>
          <w:tcPr>
            <w:shd w:val="clear" w:color="auto" w:fill="FFFFFF"/>
            <w:tcBorders>
              <w:lef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Sargent &amp; Greenleaf, Inc.</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P.O. Box 930</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Nicholasville, KY 40340-0930 (606) 885-9411; FAX (606) 887-2057</w:t>
            </w:r>
          </w:p>
        </w:tc>
        <w:tc>
          <w:tcPr>
            <w:shd w:val="clear" w:color="auto" w:fill="FFFFFF"/>
            <w:tcBorders>
              <w:left w:val="single" w:sz="4"/>
              <w:right w:val="single" w:sz="4"/>
              <w:top w:val="single" w:sz="4"/>
            </w:tcBorders>
            <w:vAlign w:val="bottom"/>
          </w:tcPr>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8"/>
              </w:rPr>
              <w:t>Trine Products Corporation</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1430 Ferris Place</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Bronx, NY 10461</w:t>
            </w:r>
          </w:p>
          <w:p>
            <w:pPr>
              <w:pStyle w:val="Style25"/>
              <w:framePr w:w="10258" w:h="13430" w:wrap="none" w:vAnchor="page" w:hAnchor="page" w:x="3240" w:y="1899"/>
              <w:widowControl w:val="0"/>
              <w:keepNext w:val="0"/>
              <w:keepLines w:val="0"/>
              <w:shd w:val="clear" w:color="auto" w:fill="auto"/>
              <w:bidi w:val="0"/>
              <w:jc w:val="center"/>
              <w:spacing w:before="0" w:after="0" w:line="139" w:lineRule="exact"/>
              <w:ind w:left="0" w:right="0" w:firstLine="0"/>
            </w:pPr>
            <w:r>
              <w:rPr>
                <w:rStyle w:val="CharStyle439"/>
              </w:rPr>
              <w:t>(718) 829-4796; FAX (718) 792-9127</w:t>
            </w:r>
          </w:p>
        </w:tc>
      </w:tr>
      <w:tr>
        <w:trPr>
          <w:trHeight w:val="346" w:hRule="exact"/>
        </w:trPr>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w:t>
            </w:r>
          </w:p>
        </w:tc>
        <w:tc>
          <w:tcPr>
            <w:shd w:val="clear" w:color="auto" w:fill="FFFFFF"/>
            <w:tcBorders>
              <w:lef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0 0 0 0</w:t>
            </w:r>
          </w:p>
        </w:tc>
        <w:tc>
          <w:tcPr>
            <w:shd w:val="clear" w:color="auto" w:fill="FFFFFF"/>
            <w:tcBorders>
              <w:left w:val="single" w:sz="4"/>
              <w:right w:val="single" w:sz="4"/>
            </w:tcBorders>
            <w:vAlign w:val="center"/>
          </w:tcPr>
          <w:p>
            <w:pPr>
              <w:pStyle w:val="Style25"/>
              <w:framePr w:w="10258" w:h="13430" w:wrap="none" w:vAnchor="page" w:hAnchor="page" w:x="3240" w:y="1899"/>
              <w:widowControl w:val="0"/>
              <w:keepNext w:val="0"/>
              <w:keepLines w:val="0"/>
              <w:shd w:val="clear" w:color="auto" w:fill="auto"/>
              <w:bidi w:val="0"/>
              <w:jc w:val="center"/>
              <w:spacing w:before="0" w:after="0" w:line="332" w:lineRule="exact"/>
              <w:ind w:left="0" w:right="0" w:firstLine="0"/>
            </w:pPr>
            <w:r>
              <w:rPr>
                <w:rStyle w:val="CharStyle450"/>
              </w:rPr>
              <w:t>0 0 0</w:t>
            </w:r>
          </w:p>
        </w:tc>
      </w:tr>
      <w:tr>
        <w:trPr>
          <w:trHeight w:val="1123" w:hRule="exact"/>
        </w:trPr>
        <w:tc>
          <w:tcPr>
            <w:shd w:val="clear" w:color="auto" w:fill="B1B1B1"/>
            <w:tcBorders>
              <w:left w:val="single" w:sz="4"/>
              <w:top w:val="single" w:sz="4"/>
              <w:bottom w:val="single" w:sz="4"/>
            </w:tcBorders>
            <w:vAlign w:val="center"/>
          </w:tcPr>
          <w:p>
            <w:pPr>
              <w:pStyle w:val="Style25"/>
              <w:framePr w:w="10258" w:h="13430" w:wrap="none" w:vAnchor="page" w:hAnchor="page" w:x="3240" w:y="1899"/>
              <w:widowControl w:val="0"/>
              <w:keepNext w:val="0"/>
              <w:keepLines w:val="0"/>
              <w:shd w:val="clear" w:color="auto" w:fill="auto"/>
              <w:bidi w:val="0"/>
              <w:jc w:val="left"/>
              <w:spacing w:before="0" w:after="0" w:line="197" w:lineRule="exact"/>
              <w:ind w:left="440" w:right="0" w:firstLine="0"/>
            </w:pPr>
            <w:r>
              <w:rPr>
                <w:rStyle w:val="CharStyle451"/>
              </w:rPr>
              <w:t xml:space="preserve">® </w:t>
            </w:r>
            <w:r>
              <w:rPr>
                <w:rStyle w:val="CharStyle438"/>
              </w:rPr>
              <w:t>Alarms</w:t>
            </w:r>
          </w:p>
          <w:p>
            <w:pPr>
              <w:pStyle w:val="Style25"/>
              <w:framePr w:w="10258" w:h="13430" w:wrap="none" w:vAnchor="page" w:hAnchor="page" w:x="3240" w:y="1899"/>
              <w:widowControl w:val="0"/>
              <w:keepNext w:val="0"/>
              <w:keepLines w:val="0"/>
              <w:shd w:val="clear" w:color="auto" w:fill="auto"/>
              <w:bidi w:val="0"/>
              <w:jc w:val="left"/>
              <w:spacing w:before="0" w:after="0" w:line="197" w:lineRule="exact"/>
              <w:ind w:left="440" w:right="0" w:firstLine="0"/>
            </w:pPr>
            <w:r>
              <w:rPr>
                <w:rStyle w:val="CharStyle451"/>
              </w:rPr>
              <w:t xml:space="preserve">© </w:t>
            </w:r>
            <w:r>
              <w:rPr>
                <w:rStyle w:val="CharStyle438"/>
              </w:rPr>
              <w:t>Bank security equip.</w:t>
            </w:r>
          </w:p>
          <w:p>
            <w:pPr>
              <w:pStyle w:val="Style25"/>
              <w:framePr w:w="10258" w:h="13430" w:wrap="none" w:vAnchor="page" w:hAnchor="page" w:x="3240" w:y="1899"/>
              <w:widowControl w:val="0"/>
              <w:keepNext w:val="0"/>
              <w:keepLines w:val="0"/>
              <w:shd w:val="clear" w:color="auto" w:fill="auto"/>
              <w:bidi w:val="0"/>
              <w:jc w:val="left"/>
              <w:spacing w:before="0" w:after="0" w:line="197" w:lineRule="exact"/>
              <w:ind w:left="440" w:right="0" w:firstLine="0"/>
            </w:pPr>
            <w:r>
              <w:rPr>
                <w:rStyle w:val="CharStyle438"/>
              </w:rPr>
              <w:t xml:space="preserve">® Automotive </w:t>
            </w:r>
            <w:r>
              <w:rPr>
                <w:rStyle w:val="CharStyle451"/>
              </w:rPr>
              <w:t xml:space="preserve">© </w:t>
            </w:r>
            <w:r>
              <w:rPr>
                <w:rStyle w:val="CharStyle438"/>
              </w:rPr>
              <w:t>Builders Hardware</w:t>
            </w:r>
          </w:p>
        </w:tc>
        <w:tc>
          <w:tcPr>
            <w:shd w:val="clear" w:color="auto" w:fill="B1B1B1"/>
            <w:tcBorders>
              <w:top w:val="single" w:sz="4"/>
              <w:bottom w:val="single" w:sz="4"/>
            </w:tcBorders>
            <w:vAlign w:val="center"/>
          </w:tcPr>
          <w:p>
            <w:pPr>
              <w:pStyle w:val="Style25"/>
              <w:framePr w:w="10258" w:h="13430" w:wrap="none" w:vAnchor="page" w:hAnchor="page" w:x="3240" w:y="1899"/>
              <w:widowControl w:val="0"/>
              <w:keepNext w:val="0"/>
              <w:keepLines w:val="0"/>
              <w:shd w:val="clear" w:color="auto" w:fill="auto"/>
              <w:bidi w:val="0"/>
              <w:jc w:val="left"/>
              <w:spacing w:before="0" w:after="0" w:line="197" w:lineRule="exact"/>
              <w:ind w:left="520" w:right="0" w:firstLine="0"/>
            </w:pPr>
            <w:r>
              <w:rPr>
                <w:rStyle w:val="CharStyle451"/>
              </w:rPr>
              <w:t xml:space="preserve">® </w:t>
            </w:r>
            <w:r>
              <w:rPr>
                <w:rStyle w:val="CharStyle438"/>
              </w:rPr>
              <w:t>Business/Tech &amp; Ed.</w:t>
            </w:r>
          </w:p>
          <w:p>
            <w:pPr>
              <w:pStyle w:val="Style25"/>
              <w:framePr w:w="10258" w:h="13430" w:wrap="none" w:vAnchor="page" w:hAnchor="page" w:x="3240" w:y="1899"/>
              <w:widowControl w:val="0"/>
              <w:keepNext w:val="0"/>
              <w:keepLines w:val="0"/>
              <w:shd w:val="clear" w:color="auto" w:fill="auto"/>
              <w:bidi w:val="0"/>
              <w:jc w:val="left"/>
              <w:spacing w:before="0" w:after="0" w:line="197" w:lineRule="exact"/>
              <w:ind w:left="520" w:right="0" w:firstLine="0"/>
            </w:pPr>
            <w:r>
              <w:rPr>
                <w:rStyle w:val="CharStyle451"/>
              </w:rPr>
              <w:t xml:space="preserve">© </w:t>
            </w:r>
            <w:r>
              <w:rPr>
                <w:rStyle w:val="CharStyle438"/>
              </w:rPr>
              <w:t xml:space="preserve">CCTV/Photo Imaging </w:t>
            </w:r>
            <w:r>
              <w:rPr>
                <w:rStyle w:val="CharStyle451"/>
              </w:rPr>
              <w:t xml:space="preserve">® </w:t>
            </w:r>
            <w:r>
              <w:rPr>
                <w:rStyle w:val="CharStyle438"/>
              </w:rPr>
              <w:t>Electric/Electronic Sec.</w:t>
            </w:r>
          </w:p>
          <w:p>
            <w:pPr>
              <w:pStyle w:val="Style25"/>
              <w:framePr w:w="10258" w:h="13430" w:wrap="none" w:vAnchor="page" w:hAnchor="page" w:x="3240" w:y="1899"/>
              <w:widowControl w:val="0"/>
              <w:keepNext w:val="0"/>
              <w:keepLines w:val="0"/>
              <w:shd w:val="clear" w:color="auto" w:fill="auto"/>
              <w:bidi w:val="0"/>
              <w:jc w:val="left"/>
              <w:spacing w:before="0" w:after="0" w:line="197" w:lineRule="exact"/>
              <w:ind w:left="520" w:right="0" w:firstLine="0"/>
            </w:pPr>
            <w:r>
              <w:rPr>
                <w:rStyle w:val="CharStyle451"/>
              </w:rPr>
              <w:t xml:space="preserve">® </w:t>
            </w:r>
            <w:r>
              <w:rPr>
                <w:rStyle w:val="CharStyle438"/>
              </w:rPr>
              <w:t>Lock Devices</w:t>
            </w:r>
          </w:p>
        </w:tc>
        <w:tc>
          <w:tcPr>
            <w:shd w:val="clear" w:color="auto" w:fill="B1B1B1"/>
            <w:tcBorders>
              <w:right w:val="single" w:sz="4"/>
              <w:top w:val="single" w:sz="4"/>
              <w:bottom w:val="single" w:sz="4"/>
            </w:tcBorders>
            <w:vAlign w:val="center"/>
          </w:tcPr>
          <w:p>
            <w:pPr>
              <w:pStyle w:val="Style25"/>
              <w:framePr w:w="10258" w:h="13430" w:wrap="none" w:vAnchor="page" w:hAnchor="page" w:x="3240" w:y="1899"/>
              <w:widowControl w:val="0"/>
              <w:keepNext w:val="0"/>
              <w:keepLines w:val="0"/>
              <w:shd w:val="clear" w:color="auto" w:fill="auto"/>
              <w:bidi w:val="0"/>
              <w:jc w:val="left"/>
              <w:spacing w:before="0" w:after="0" w:line="199" w:lineRule="exact"/>
              <w:ind w:left="500" w:right="0" w:firstLine="0"/>
            </w:pPr>
            <w:r>
              <w:rPr>
                <w:rStyle w:val="CharStyle438"/>
              </w:rPr>
              <w:t xml:space="preserve">® Tools &amp; Supplies </w:t>
            </w:r>
            <w:r>
              <w:rPr>
                <w:rStyle w:val="CharStyle451"/>
              </w:rPr>
              <w:t xml:space="preserve">© </w:t>
            </w:r>
            <w:r>
              <w:rPr>
                <w:rStyle w:val="CharStyle438"/>
              </w:rPr>
              <w:t xml:space="preserve">Safes/Vaults </w:t>
            </w:r>
            <w:r>
              <w:rPr>
                <w:rStyle w:val="CharStyle451"/>
              </w:rPr>
              <w:t xml:space="preserve">@ </w:t>
            </w:r>
            <w:r>
              <w:rPr>
                <w:rStyle w:val="CharStyle438"/>
              </w:rPr>
              <w:t>Other</w:t>
            </w:r>
          </w:p>
        </w:tc>
      </w:tr>
    </w:tbl>
    <w:p>
      <w:pPr>
        <w:pStyle w:val="Style45"/>
        <w:framePr w:wrap="none" w:vAnchor="page" w:hAnchor="page" w:x="3240" w:y="15343"/>
        <w:tabs>
          <w:tab w:leader="none" w:pos="1634" w:val="left"/>
        </w:tabs>
        <w:widowControl w:val="0"/>
        <w:keepNext w:val="0"/>
        <w:keepLines w:val="0"/>
        <w:shd w:val="clear" w:color="auto" w:fill="auto"/>
        <w:bidi w:val="0"/>
        <w:jc w:val="both"/>
        <w:spacing w:before="0" w:after="0" w:line="284" w:lineRule="exact"/>
        <w:ind w:left="0" w:right="0" w:firstLine="0"/>
      </w:pPr>
      <w:r>
        <w:rPr>
          <w:rStyle w:val="CharStyle240"/>
        </w:rPr>
        <w:t>Keynotes</w:t>
      </w:r>
      <w:r>
        <w:rPr>
          <w:rStyle w:val="CharStyle452"/>
          <w:lang w:val="en-US" w:eastAsia="en-US" w:bidi="en-US"/>
        </w:rPr>
        <w:tab/>
      </w: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93"/>
        <w:framePr w:wrap="none" w:vAnchor="page" w:hAnchor="page" w:x="12193" w:y="1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21"/>
        <w:framePr w:w="10225" w:h="235" w:hRule="exact" w:wrap="none" w:vAnchor="page" w:hAnchor="page" w:x="2855" w:y="1649"/>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Members</w:t>
      </w:r>
    </w:p>
    <w:tbl>
      <w:tblPr>
        <w:tblOverlap w:val="never"/>
        <w:tblLayout w:type="fixed"/>
        <w:jc w:val="left"/>
      </w:tblPr>
      <w:tblGrid>
        <w:gridCol w:w="3376"/>
        <w:gridCol w:w="3468"/>
        <w:gridCol w:w="3381"/>
      </w:tblGrid>
      <w:tr>
        <w:trPr>
          <w:trHeight w:val="772"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U-Change Lock Industries</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1640 W. Hwy. 152</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Mustang, OK 73064 (405) 376-1600; FAX (405) 376-6870</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Armstrong’s Lock &amp; Supply,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1440 Dutch Valley Place NE</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Atlanta, GA 30324</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(800) 726-3332; FAX (404) 888-0834</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Foley-Belsaw Company</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6301 Equitable Road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Kansas City, MO 64120 (800) 821-3452; FAX (816) 483-5010</w:t>
            </w:r>
          </w:p>
        </w:tc>
      </w:tr>
      <w:tr>
        <w:trPr>
          <w:trHeight w:val="321" w:hRule="exact"/>
        </w:trPr>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 ®</w:t>
            </w: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w:t>
            </w:r>
          </w:p>
        </w:tc>
        <w:tc>
          <w:tcPr>
            <w:shd w:val="clear" w:color="auto" w:fill="FFFFFF"/>
            <w:tcBorders>
              <w:left w:val="single" w:sz="4"/>
              <w:righ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Hi ® ® ®</w:t>
            </w:r>
          </w:p>
        </w:tc>
      </w:tr>
      <w:tr>
        <w:trPr>
          <w:trHeight w:val="796"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Vindicator Corp.</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3001 Bee Caves Rd.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Austin, TX 78746-5561 (512) 314-1200; FAX (512) 314-1270</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Boyle &amp; Chase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P. O. Box 74</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Accord, MA 02018-0074 (800) 325-2530; FAX (617) 335-5342</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Fried Brothers,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467 N. 7th St.</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Philadelphia, PA 19123 (800) 523-2924; FAX (800) 541-3489</w:t>
            </w:r>
          </w:p>
        </w:tc>
      </w:tr>
      <w:tr>
        <w:trPr>
          <w:trHeight w:val="326" w:hRule="exact"/>
        </w:trPr>
        <w:tc>
          <w:tcPr>
            <w:shd w:val="clear" w:color="auto" w:fill="FFFFFF"/>
            <w:tcBorders>
              <w:left w:val="single" w:sz="4"/>
            </w:tcBorders>
            <w:vAlign w:val="top"/>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38"/>
              </w:rPr>
              <w:t xml:space="preserve">• • • </w:t>
            </w:r>
            <w:r>
              <w:rPr>
                <w:rStyle w:val="CharStyle455"/>
              </w:rPr>
              <w:t>•</w:t>
            </w: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(0 (0)</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6"/>
              </w:rPr>
              <w:t>®®®®®®®®®®</w:t>
            </w:r>
          </w:p>
        </w:tc>
      </w:tr>
      <w:tr>
        <w:trPr>
          <w:trHeight w:val="791"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Weiser Lock Company</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6700 Weiser Lock Blvd.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Tucson, AZ 85746</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(520) 741-6231; FAX (520) 741-6363</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38"/>
              </w:rPr>
              <w:t>Canada Lock Products Ltd.</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70 Floral Parkway</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Toronto, ON Canada M6L 2C1 (416) 248-5625; FAX (416) 248-9945</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38"/>
              </w:rPr>
              <w:t>H. Hoffman Company</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7330 West Montrose</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Chicago, IL 60634 (708) 456-9600</w:t>
            </w:r>
          </w:p>
        </w:tc>
      </w:tr>
      <w:tr>
        <w:trPr>
          <w:trHeight w:val="326" w:hRule="exact"/>
        </w:trPr>
        <w:tc>
          <w:tcPr>
            <w:shd w:val="clear" w:color="auto" w:fill="FFFFFF"/>
            <w:tcBorders>
              <w:left w:val="single" w:sz="4"/>
            </w:tcBorders>
            <w:vAlign w:val="top"/>
          </w:tcPr>
          <w:p>
            <w:pPr>
              <w:framePr w:w="10225" w:h="13410" w:wrap="none" w:vAnchor="page" w:hAnchor="page" w:x="2855" w:y="1871"/>
              <w:widowControl w:val="0"/>
              <w:rPr>
                <w:sz w:val="10"/>
                <w:szCs w:val="10"/>
              </w:rPr>
            </w:pP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6"/>
              </w:rPr>
              <w:t xml:space="preserve">® ® ® ® ® ® </w:t>
            </w:r>
            <w:r>
              <w:rPr>
                <w:rStyle w:val="CharStyle454"/>
              </w:rPr>
              <w:t xml:space="preserve">® </w:t>
            </w:r>
            <w:r>
              <w:rPr>
                <w:rStyle w:val="CharStyle456"/>
              </w:rPr>
              <w:t>®</w:t>
            </w:r>
          </w:p>
        </w:tc>
      </w:tr>
      <w:tr>
        <w:trPr>
          <w:trHeight w:val="796"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Wilson Safe Company</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3031 Island Avenue/P.O. Box 5310 Philadelphia, PA 19153 (215) 492-7100; (800) 345-8053</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Clark Security Products,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4775 Viewridge Ave.</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San Diego, CA 92123-1641 (800) 854-2088</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HS&amp;S Wholesale Distributors</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12915 West 8 Mile Road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Detroit, Ml 48235 (800) 521-2202</w:t>
            </w:r>
          </w:p>
        </w:tc>
      </w:tr>
      <w:tr>
        <w:trPr>
          <w:trHeight w:val="326" w:hRule="exact"/>
        </w:trPr>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w:t>
            </w: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left"/>
              <w:spacing w:before="0" w:after="0" w:line="168" w:lineRule="exact"/>
              <w:ind w:left="920" w:right="0" w:firstLine="0"/>
            </w:pPr>
            <w:r>
              <w:rPr>
                <w:rStyle w:val="CharStyle454"/>
              </w:rPr>
              <w:t>® ® ® ® ® ® ®</w:t>
            </w:r>
          </w:p>
        </w:tc>
      </w:tr>
      <w:tr>
        <w:trPr>
          <w:trHeight w:val="791"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Yale Security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P.O. Box 25288</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Charlotte, NC 28229-8010 (704)283-2101</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Cook’s Building Specialties</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2441 Menaul Blvd. NE; P.O. Box 37320 Albuquerque, NM 87176-7320 (505) 883-5701; FAX (505) 883-5704</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Hans Johnsen Company</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8901 Chancellor Row</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Dallas, TX 75247</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(214) 879-1550; FAX (214) 879-1530</w:t>
            </w:r>
          </w:p>
        </w:tc>
      </w:tr>
      <w:tr>
        <w:trPr>
          <w:trHeight w:val="331" w:hRule="exact"/>
        </w:trPr>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 ®</w:t>
            </w: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0 ® ® ® ®</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xml:space="preserve">® ® </w:t>
            </w:r>
            <w:r>
              <w:rPr>
                <w:rStyle w:val="CharStyle454"/>
              </w:rPr>
              <w:t>®®®®®®</w:t>
            </w:r>
          </w:p>
        </w:tc>
      </w:tr>
      <w:tr>
        <w:trPr>
          <w:trHeight w:val="787"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Distributors</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DiMark International</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3117 Liberator St., Unit A</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Santa Maria, CA 93455 (800) 235-2435; FAX (805) 928-8034</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Hardware Agencies, Ltd.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1220 Dundas Street East</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Toronto, ON M4M 1 S3 (416) 462-1921</w:t>
            </w:r>
          </w:p>
        </w:tc>
      </w:tr>
      <w:tr>
        <w:trPr>
          <w:trHeight w:val="331" w:hRule="exact"/>
        </w:trPr>
        <w:tc>
          <w:tcPr>
            <w:shd w:val="clear" w:color="auto" w:fill="FFFFFF"/>
            <w:tcBorders>
              <w:left w:val="single" w:sz="4"/>
            </w:tcBorders>
            <w:vAlign w:val="top"/>
          </w:tcPr>
          <w:p>
            <w:pPr>
              <w:framePr w:w="10225" w:h="13410" w:wrap="none" w:vAnchor="page" w:hAnchor="page" w:x="2855" w:y="1871"/>
              <w:widowControl w:val="0"/>
              <w:rPr>
                <w:sz w:val="10"/>
                <w:szCs w:val="10"/>
              </w:rPr>
            </w:pP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left"/>
              <w:spacing w:before="0" w:after="0" w:line="168" w:lineRule="exact"/>
              <w:ind w:left="1740" w:right="0" w:firstLine="0"/>
            </w:pPr>
            <w:r>
              <w:rPr>
                <w:rStyle w:val="CharStyle438"/>
              </w:rPr>
              <w:t>&lt;s&gt; «</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xml:space="preserve">®® </w:t>
            </w:r>
            <w:r>
              <w:rPr>
                <w:rStyle w:val="CharStyle454"/>
              </w:rPr>
              <w:t>®®®®®®</w:t>
            </w:r>
          </w:p>
        </w:tc>
      </w:tr>
      <w:tr>
        <w:trPr>
          <w:trHeight w:val="791"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Accredited Lock Supply Co.</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P.O. Box 1442</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Secaucus, NJ 07096-1442 (800) 652-2835; FAX (201) 865-5031</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Dire’s Lock &amp; Key Co.</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2201 Broadway</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Denver, CO 80205 (303) 294-0176</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Hardware Suppliers of America</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P.O. Box 2208</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Winterville, NC 28590 (800) 334-5625</w:t>
            </w:r>
          </w:p>
        </w:tc>
      </w:tr>
      <w:tr>
        <w:trPr>
          <w:trHeight w:val="326" w:hRule="exact"/>
        </w:trPr>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38"/>
              </w:rPr>
              <w:t>® ® ® ® ® ® ®</w:t>
            </w:r>
          </w:p>
        </w:tc>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w:t>
            </w:r>
          </w:p>
        </w:tc>
        <w:tc>
          <w:tcPr>
            <w:shd w:val="clear" w:color="auto" w:fill="FFFFFF"/>
            <w:tcBorders>
              <w:left w:val="single" w:sz="4"/>
              <w:righ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 ©</w:t>
            </w:r>
          </w:p>
        </w:tc>
      </w:tr>
      <w:tr>
        <w:trPr>
          <w:trHeight w:val="791"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Ace Lock &amp; Security Supply Co.</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565 Rahway Ave.</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Union, NJ 07083-6631 (908) 688-7666; (800) ACE-FAX4</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38"/>
              </w:rPr>
              <w:t>Doyle Lock Supply</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2211 W. River Road N.</w:t>
            </w:r>
          </w:p>
          <w:p>
            <w:pPr>
              <w:pStyle w:val="Style25"/>
              <w:framePr w:w="10225" w:h="13410" w:wrap="none" w:vAnchor="page" w:hAnchor="page" w:x="2855" w:y="1871"/>
              <w:widowControl w:val="0"/>
              <w:keepNext w:val="0"/>
              <w:keepLines w:val="0"/>
              <w:shd w:val="clear" w:color="auto" w:fill="auto"/>
              <w:bidi w:val="0"/>
              <w:jc w:val="center"/>
              <w:spacing w:before="0" w:after="0" w:line="140" w:lineRule="exact"/>
              <w:ind w:left="0" w:right="0" w:firstLine="0"/>
            </w:pPr>
            <w:r>
              <w:rPr>
                <w:rStyle w:val="CharStyle453"/>
              </w:rPr>
              <w:t>Minneapolis, MN 55411 (800) 333-6953; FAX (612) 521-0166</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IDN,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1000 S. Main, Suite 280</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Grapevine, TX 76051 (817) 421-5470; FAX (817) 421-5468</w:t>
            </w:r>
          </w:p>
        </w:tc>
      </w:tr>
      <w:tr>
        <w:trPr>
          <w:trHeight w:val="331" w:hRule="exact"/>
        </w:trPr>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w:t>
            </w:r>
          </w:p>
        </w:tc>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 xml:space="preserve">Hi </w:t>
            </w:r>
            <w:r>
              <w:rPr>
                <w:rStyle w:val="CharStyle454"/>
              </w:rPr>
              <w:t xml:space="preserve">® </w:t>
            </w:r>
            <w:r>
              <w:rPr>
                <w:rStyle w:val="CharStyle455"/>
              </w:rPr>
              <w:t xml:space="preserve">&lt;0) </w:t>
            </w:r>
            <w:r>
              <w:rPr>
                <w:rStyle w:val="CharStyle454"/>
              </w:rPr>
              <w:t xml:space="preserve">® </w:t>
            </w:r>
            <w:r>
              <w:rPr>
                <w:rStyle w:val="CharStyle455"/>
              </w:rPr>
              <w:t>®</w:t>
            </w:r>
          </w:p>
        </w:tc>
        <w:tc>
          <w:tcPr>
            <w:shd w:val="clear" w:color="auto" w:fill="FFFFFF"/>
            <w:tcBorders>
              <w:left w:val="single" w:sz="4"/>
              <w:righ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168" w:lineRule="exact"/>
              <w:ind w:left="0" w:right="0" w:firstLine="0"/>
            </w:pPr>
            <w:r>
              <w:rPr>
                <w:rStyle w:val="CharStyle454"/>
              </w:rPr>
              <w:t>® ® ® ®®®®®®®</w:t>
            </w:r>
          </w:p>
        </w:tc>
      </w:tr>
      <w:tr>
        <w:trPr>
          <w:trHeight w:val="787"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Akron Hardware Consultants,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2579 South Arlington Road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Akron, OH 44319</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(800) 321-9602; FAX (800) 328-6070</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38"/>
              </w:rPr>
              <w:t>Dugmore &amp; Duncan Inc.</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30 Pond Park Rd.</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Hingham, MA 02043 (800) 225-1595; FAX (617) 740-4043</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left"/>
              <w:spacing w:before="0" w:after="0" w:line="139" w:lineRule="exact"/>
              <w:ind w:left="920" w:right="0" w:firstLine="0"/>
            </w:pPr>
            <w:r>
              <w:rPr>
                <w:rStyle w:val="CharStyle438"/>
              </w:rPr>
              <w:t>IDN—Armstrong’s, Inc.</w:t>
            </w:r>
          </w:p>
          <w:p>
            <w:pPr>
              <w:pStyle w:val="Style25"/>
              <w:framePr w:w="10225" w:h="13410" w:wrap="none" w:vAnchor="page" w:hAnchor="page" w:x="2855" w:y="1871"/>
              <w:widowControl w:val="0"/>
              <w:keepNext w:val="0"/>
              <w:keepLines w:val="0"/>
              <w:shd w:val="clear" w:color="auto" w:fill="auto"/>
              <w:bidi w:val="0"/>
              <w:jc w:val="left"/>
              <w:spacing w:before="0" w:after="0" w:line="139" w:lineRule="exact"/>
              <w:ind w:left="920" w:right="0" w:firstLine="0"/>
            </w:pPr>
            <w:r>
              <w:rPr>
                <w:rStyle w:val="CharStyle453"/>
              </w:rPr>
              <w:t>1440 Dutch Valley Place NE</w:t>
            </w:r>
          </w:p>
          <w:p>
            <w:pPr>
              <w:pStyle w:val="Style25"/>
              <w:framePr w:w="10225" w:h="13410" w:wrap="none" w:vAnchor="page" w:hAnchor="page" w:x="2855" w:y="1871"/>
              <w:widowControl w:val="0"/>
              <w:keepNext w:val="0"/>
              <w:keepLines w:val="0"/>
              <w:shd w:val="clear" w:color="auto" w:fill="auto"/>
              <w:bidi w:val="0"/>
              <w:jc w:val="center"/>
              <w:spacing w:before="0" w:after="0" w:line="139" w:lineRule="exact"/>
              <w:ind w:left="0" w:right="0" w:firstLine="0"/>
            </w:pPr>
            <w:r>
              <w:rPr>
                <w:rStyle w:val="CharStyle453"/>
              </w:rPr>
              <w:t>Atlanta, GA 30324 (800) 726-3332</w:t>
            </w:r>
          </w:p>
        </w:tc>
      </w:tr>
      <w:tr>
        <w:trPr>
          <w:trHeight w:val="326" w:hRule="exact"/>
        </w:trPr>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 ® ®</w:t>
            </w:r>
          </w:p>
        </w:tc>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 ® Hi © ® ® ®</w:t>
            </w:r>
          </w:p>
        </w:tc>
        <w:tc>
          <w:tcPr>
            <w:shd w:val="clear" w:color="auto" w:fill="FFFFFF"/>
            <w:tcBorders>
              <w:left w:val="single" w:sz="4"/>
              <w:right w:val="single" w:sz="4"/>
            </w:tcBorders>
            <w:vAlign w:val="top"/>
          </w:tcPr>
          <w:p>
            <w:pPr>
              <w:framePr w:w="10225" w:h="13410" w:wrap="none" w:vAnchor="page" w:hAnchor="page" w:x="2855" w:y="1871"/>
              <w:widowControl w:val="0"/>
              <w:rPr>
                <w:sz w:val="10"/>
                <w:szCs w:val="10"/>
              </w:rPr>
            </w:pPr>
          </w:p>
        </w:tc>
      </w:tr>
      <w:tr>
        <w:trPr>
          <w:trHeight w:val="782"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American Security Distribution</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4411 E. La Palma</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Anaheim, CA 92807 (714) 996-0791; FAX (714) 579-3508</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Ewert Wholesale Hardware</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4709 W 120th St</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Alsip II 60658 (800) 451-0200</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 xml:space="preserve">Intermountain Lock </w:t>
            </w:r>
            <w:r>
              <w:rPr>
                <w:rStyle w:val="CharStyle455"/>
              </w:rPr>
              <w:t xml:space="preserve">&amp; </w:t>
            </w:r>
            <w:r>
              <w:rPr>
                <w:rStyle w:val="CharStyle438"/>
              </w:rPr>
              <w:t>Supply Co</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2300 W. 2nd Ave., Unit B</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Denver, CO 80223</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(800) 323-8046; FAX (303) 698-2094</w:t>
            </w:r>
          </w:p>
        </w:tc>
      </w:tr>
      <w:tr>
        <w:trPr>
          <w:trHeight w:val="321" w:hRule="exact"/>
        </w:trPr>
        <w:tc>
          <w:tcPr>
            <w:shd w:val="clear" w:color="auto" w:fill="FFFFFF"/>
            <w:tcBorders>
              <w:lef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 ® ® ® ® ® ®</w:t>
            </w:r>
          </w:p>
        </w:tc>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5"/>
              </w:rPr>
              <w:t>Hi ® © ® ®</w:t>
            </w:r>
          </w:p>
        </w:tc>
        <w:tc>
          <w:tcPr>
            <w:shd w:val="clear" w:color="auto" w:fill="FFFFFF"/>
            <w:tcBorders>
              <w:left w:val="single" w:sz="4"/>
              <w:right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6"/>
              </w:rPr>
              <w:t>®®®®®®®®®®</w:t>
            </w:r>
          </w:p>
        </w:tc>
      </w:tr>
      <w:tr>
        <w:trPr>
          <w:trHeight w:val="787" w:hRule="exact"/>
        </w:trPr>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Andrews Wholesale Lock Supply</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544 S. 9th St.</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Lebanon, PA 17042-6608 (717) 272-7422</w:t>
            </w:r>
          </w:p>
        </w:tc>
        <w:tc>
          <w:tcPr>
            <w:shd w:val="clear" w:color="auto" w:fill="FFFFFF"/>
            <w:tcBorders>
              <w:lef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Fairway Supply, Inc.</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2631 Lombardy Lane</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Dallas, TX 75220</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(214) 350-0021; FAX (214) 352-4299</w:t>
            </w:r>
          </w:p>
        </w:tc>
        <w:tc>
          <w:tcPr>
            <w:shd w:val="clear" w:color="auto" w:fill="FFFFFF"/>
            <w:tcBorders>
              <w:left w:val="single" w:sz="4"/>
              <w:right w:val="single" w:sz="4"/>
              <w:top w:val="single" w:sz="4"/>
            </w:tcBorders>
            <w:vAlign w:val="bottom"/>
          </w:tcPr>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38"/>
              </w:rPr>
              <w:t>Jo-Van Distributors Inc.</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929 Warden Ave.</w:t>
            </w:r>
          </w:p>
          <w:p>
            <w:pPr>
              <w:pStyle w:val="Style25"/>
              <w:framePr w:w="10225" w:h="13410" w:wrap="none" w:vAnchor="page" w:hAnchor="page" w:x="2855" w:y="1871"/>
              <w:widowControl w:val="0"/>
              <w:keepNext w:val="0"/>
              <w:keepLines w:val="0"/>
              <w:shd w:val="clear" w:color="auto" w:fill="auto"/>
              <w:bidi w:val="0"/>
              <w:jc w:val="center"/>
              <w:spacing w:before="0" w:after="0" w:line="138" w:lineRule="exact"/>
              <w:ind w:left="0" w:right="0" w:firstLine="0"/>
            </w:pPr>
            <w:r>
              <w:rPr>
                <w:rStyle w:val="CharStyle453"/>
              </w:rPr>
              <w:t>Scarborough, Ontario MIL 4C6 (888) 752-7210; FAX (416) 752-3845</w:t>
            </w:r>
          </w:p>
        </w:tc>
      </w:tr>
      <w:tr>
        <w:trPr>
          <w:trHeight w:val="350" w:hRule="exact"/>
        </w:trPr>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6"/>
              </w:rPr>
              <w:t>®</w:t>
            </w:r>
          </w:p>
        </w:tc>
        <w:tc>
          <w:tcPr>
            <w:shd w:val="clear" w:color="auto" w:fill="FFFFFF"/>
            <w:tcBorders>
              <w:left w:val="single" w:sz="4"/>
            </w:tcBorders>
            <w:vAlign w:val="center"/>
          </w:tcPr>
          <w:p>
            <w:pPr>
              <w:pStyle w:val="Style25"/>
              <w:framePr w:w="10225" w:h="13410" w:wrap="none" w:vAnchor="page" w:hAnchor="page" w:x="2855" w:y="1871"/>
              <w:widowControl w:val="0"/>
              <w:keepNext w:val="0"/>
              <w:keepLines w:val="0"/>
              <w:shd w:val="clear" w:color="auto" w:fill="auto"/>
              <w:bidi w:val="0"/>
              <w:jc w:val="center"/>
              <w:spacing w:before="0" w:after="0" w:line="430" w:lineRule="exact"/>
              <w:ind w:left="0" w:right="0" w:firstLine="0"/>
            </w:pPr>
            <w:r>
              <w:rPr>
                <w:rStyle w:val="CharStyle456"/>
              </w:rPr>
              <w:t>® ® ® ® ® ® ®</w:t>
            </w:r>
          </w:p>
        </w:tc>
        <w:tc>
          <w:tcPr>
            <w:shd w:val="clear" w:color="auto" w:fill="FFFFFF"/>
            <w:tcBorders>
              <w:left w:val="single" w:sz="4"/>
              <w:right w:val="single" w:sz="4"/>
            </w:tcBorders>
            <w:vAlign w:val="center"/>
          </w:tcPr>
          <w:p>
            <w:pPr>
              <w:pStyle w:val="Style25"/>
              <w:framePr w:w="10225" w:h="13410" w:wrap="none" w:vAnchor="page" w:hAnchor="page" w:x="2855" w:y="1871"/>
              <w:widowControl w:val="0"/>
              <w:keepNext w:val="0"/>
              <w:keepLines w:val="0"/>
              <w:shd w:val="clear" w:color="auto" w:fill="auto"/>
              <w:bidi w:val="0"/>
              <w:jc w:val="right"/>
              <w:spacing w:before="0" w:after="0" w:line="430" w:lineRule="exact"/>
              <w:ind w:left="0" w:right="160" w:firstLine="0"/>
            </w:pPr>
            <w:r>
              <w:rPr>
                <w:rStyle w:val="CharStyle456"/>
              </w:rPr>
              <w:t>®®® ®®®®®®®®</w:t>
            </w:r>
          </w:p>
        </w:tc>
      </w:tr>
      <w:tr>
        <w:trPr>
          <w:trHeight w:val="1122" w:hRule="exact"/>
        </w:trPr>
        <w:tc>
          <w:tcPr>
            <w:shd w:val="clear" w:color="auto" w:fill="FFFFFF"/>
            <w:tcBorders>
              <w:left w:val="single" w:sz="4"/>
              <w:top w:val="single" w:sz="4"/>
              <w:bottom w:val="single" w:sz="4"/>
            </w:tcBorders>
            <w:vAlign w:val="top"/>
          </w:tcPr>
          <w:p>
            <w:pPr>
              <w:framePr w:w="10225" w:h="13410" w:wrap="none" w:vAnchor="page" w:hAnchor="page" w:x="2855" w:y="1871"/>
              <w:widowControl w:val="0"/>
              <w:rPr>
                <w:sz w:val="10"/>
                <w:szCs w:val="10"/>
              </w:rPr>
            </w:pPr>
          </w:p>
        </w:tc>
        <w:tc>
          <w:tcPr>
            <w:shd w:val="clear" w:color="auto" w:fill="FFFFFF"/>
            <w:tcBorders>
              <w:top w:val="single" w:sz="4"/>
              <w:bottom w:val="single" w:sz="4"/>
            </w:tcBorders>
            <w:vAlign w:val="top"/>
          </w:tcPr>
          <w:p>
            <w:pPr>
              <w:framePr w:w="10225" w:h="13410" w:wrap="none" w:vAnchor="page" w:hAnchor="page" w:x="2855" w:y="1871"/>
              <w:widowControl w:val="0"/>
              <w:rPr>
                <w:sz w:val="10"/>
                <w:szCs w:val="10"/>
              </w:rPr>
            </w:pPr>
          </w:p>
        </w:tc>
        <w:tc>
          <w:tcPr>
            <w:shd w:val="clear" w:color="auto" w:fill="FFFFFF"/>
            <w:tcBorders>
              <w:top w:val="single" w:sz="4"/>
              <w:bottom w:val="single" w:sz="4"/>
            </w:tcBorders>
            <w:vAlign w:val="top"/>
          </w:tcPr>
          <w:p>
            <w:pPr>
              <w:framePr w:w="10225" w:h="13410" w:wrap="none" w:vAnchor="page" w:hAnchor="page" w:x="2855" w:y="1871"/>
              <w:widowControl w:val="0"/>
              <w:rPr>
                <w:sz w:val="10"/>
                <w:szCs w:val="10"/>
              </w:rPr>
            </w:pPr>
          </w:p>
        </w:tc>
      </w:tr>
    </w:tbl>
    <w:p>
      <w:pPr>
        <w:pStyle w:val="Style45"/>
        <w:framePr w:wrap="none" w:vAnchor="page" w:hAnchor="page" w:x="10658" w:y="15397"/>
        <w:tabs>
          <w:tab w:leader="none" w:pos="18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January 1997</w:t>
        <w:tab/>
      </w:r>
      <w:r>
        <w:rPr>
          <w:rStyle w:val="CharStyle457"/>
        </w:rPr>
        <w:t>Keynotes</w:t>
      </w:r>
      <w:r>
        <w:rPr>
          <w:rStyle w:val="CharStyle458"/>
        </w:rPr>
        <w:t xml:space="preserve"> </w:t>
      </w:r>
      <w:r>
        <w:rPr>
          <w:lang w:val="en-US" w:eastAsia="en-US" w:bidi="en-US"/>
          <w:w w:val="100"/>
          <w:spacing w:val="0"/>
          <w:color w:val="000000"/>
          <w:position w:val="0"/>
        </w:rPr>
        <w:t>147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25"/>
        <w:framePr w:wrap="none" w:vAnchor="page" w:hAnchor="page" w:x="2700" w:y="1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21"/>
        <w:framePr w:wrap="none" w:vAnchor="page" w:hAnchor="page" w:x="3248" w:y="162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74"/>
        <w:gridCol w:w="3480"/>
        <w:gridCol w:w="3389"/>
      </w:tblGrid>
      <w:tr>
        <w:trPr>
          <w:trHeight w:val="1104"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JLM Wholesale,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3095 Mullins Ct</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Oxford, Ml 48371-1643</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C8003 522-2940; FAX (800) 782-1160</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w:t>
            </w:r>
          </w:p>
        </w:tc>
        <w:tc>
          <w:tcPr>
            <w:shd w:val="clear" w:color="auto" w:fill="FFFFFF"/>
            <w:tcBorders>
              <w:left w:val="single" w:sz="4"/>
              <w:top w:val="single" w:sz="4"/>
            </w:tcBorders>
            <w:vAlign w:val="top"/>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New England Business Service,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500 Main St.</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Groton, MA 01471 (508) 448-6111</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U.S. Lock Corporation</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77 Rodeo Drive</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Brentwood, NY 11717 (800) 925-5000; FAX (800) 338-5625</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0 0 0 0 0</w:t>
            </w:r>
          </w:p>
        </w:tc>
      </w:tr>
      <w:tr>
        <w:trPr>
          <w:trHeight w:val="1118"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Key Sales &amp; Supply Co.,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9950 Freeland Ave.</w:t>
            </w:r>
          </w:p>
          <w:p>
            <w:pPr>
              <w:pStyle w:val="Style25"/>
              <w:framePr w:w="10243" w:h="13426" w:wrap="none" w:vAnchor="page" w:hAnchor="page" w:x="3248" w:y="1845"/>
              <w:widowControl w:val="0"/>
              <w:keepNext w:val="0"/>
              <w:keepLines w:val="0"/>
              <w:shd w:val="clear" w:color="auto" w:fill="auto"/>
              <w:bidi w:val="0"/>
              <w:jc w:val="center"/>
              <w:spacing w:before="0" w:after="100" w:line="139" w:lineRule="exact"/>
              <w:ind w:left="0" w:right="0" w:firstLine="0"/>
            </w:pPr>
            <w:r>
              <w:rPr>
                <w:rStyle w:val="CharStyle439"/>
              </w:rPr>
              <w:t>Detroit Ml 48227 (313) 931-7720; (313) 931-7758</w:t>
            </w:r>
          </w:p>
          <w:p>
            <w:pPr>
              <w:pStyle w:val="Style25"/>
              <w:framePr w:w="10243" w:h="13426" w:wrap="none" w:vAnchor="page" w:hAnchor="page" w:x="3248" w:y="1845"/>
              <w:widowControl w:val="0"/>
              <w:keepNext w:val="0"/>
              <w:keepLines w:val="0"/>
              <w:shd w:val="clear" w:color="auto" w:fill="auto"/>
              <w:bidi w:val="0"/>
              <w:jc w:val="center"/>
              <w:spacing w:before="100" w:after="0" w:line="246" w:lineRule="exact"/>
              <w:ind w:left="0" w:right="0" w:firstLine="0"/>
            </w:pPr>
            <w:r>
              <w:rPr>
                <w:rStyle w:val="CharStyle438"/>
              </w:rPr>
              <w:t xml:space="preserve">0 0 0 10) </w:t>
            </w:r>
            <w:r>
              <w:rPr>
                <w:rStyle w:val="CharStyle459"/>
              </w:rPr>
              <w:t>0</w:t>
            </w:r>
            <w:r>
              <w:rPr>
                <w:rStyle w:val="CharStyle438"/>
              </w:rPr>
              <w:t xml:space="preserve"> ® © 0 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Omaha Wholesale Hardware</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1201 Pacific Street, PO Box 3628</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Omaha, NE 68108 (800) 238-4566</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Webster Safe &amp; Lock Company,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3020 Millbranch</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Memphis, TN 38116 (901) 332-2911; FAX (901) 332-2878</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0 0 0 0 0 0 0</w:t>
            </w:r>
          </w:p>
        </w:tc>
      </w:tr>
      <w:tr>
        <w:trPr>
          <w:trHeight w:val="1118" w:hRule="exact"/>
        </w:trPr>
        <w:tc>
          <w:tcPr>
            <w:shd w:val="clear" w:color="auto" w:fill="FFFFFF"/>
            <w:tcBorders>
              <w:left w:val="single" w:sz="4"/>
              <w:top w:val="single" w:sz="4"/>
            </w:tcBorders>
            <w:vAlign w:val="bottom"/>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Lockmasters,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5085 Danville Road</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Nicholasville KY, 40356 (606) 885-6041</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w:t>
            </w:r>
          </w:p>
        </w:tc>
        <w:tc>
          <w:tcPr>
            <w:shd w:val="clear" w:color="auto" w:fill="FFFFFF"/>
            <w:tcBorders>
              <w:left w:val="single" w:sz="4"/>
              <w:top w:val="single" w:sz="4"/>
            </w:tcBorders>
            <w:vAlign w:val="bottom"/>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E. L. Reinhardt Co.,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3250 Fanum Road</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Vadnais Heights, MN 55110 (800) 328-1311; FAX (612) 481-0166</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 0</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268" w:lineRule="exact"/>
              <w:ind w:left="0" w:right="0" w:firstLine="0"/>
            </w:pPr>
            <w:r>
              <w:rPr>
                <w:rStyle w:val="CharStyle437"/>
              </w:rPr>
              <w:t>Service</w:t>
            </w:r>
          </w:p>
        </w:tc>
      </w:tr>
      <w:tr>
        <w:trPr>
          <w:trHeight w:val="1118" w:hRule="exact"/>
        </w:trPr>
        <w:tc>
          <w:tcPr>
            <w:shd w:val="clear" w:color="auto" w:fill="FFFFFF"/>
            <w:tcBorders>
              <w:left w:val="single" w:sz="4"/>
              <w:top w:val="single" w:sz="4"/>
            </w:tcBorders>
            <w:vAlign w:val="bottom"/>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Locks Company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2050 N.E. 151 St.</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N. Miami, FL 33162 (800) 288-0801; FAX (305) 949-3619</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0 © 0</w:t>
            </w:r>
          </w:p>
        </w:tc>
        <w:tc>
          <w:tcPr>
            <w:shd w:val="clear" w:color="auto" w:fill="FFFFFF"/>
            <w:tcBorders>
              <w:left w:val="single" w:sz="4"/>
              <w:top w:val="single" w:sz="4"/>
            </w:tcBorders>
            <w:vAlign w:val="bottom"/>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Security Lock Distributors</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40 A Street</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Needham Heights, MA 02194 (800) 847-5625; FAX (800) 878-6400</w:t>
            </w:r>
          </w:p>
          <w:p>
            <w:pPr>
              <w:pStyle w:val="Style25"/>
              <w:framePr w:w="10243" w:h="13426" w:wrap="none" w:vAnchor="page" w:hAnchor="page" w:x="3248" w:y="1845"/>
              <w:widowControl w:val="0"/>
              <w:keepNext w:val="0"/>
              <w:keepLines w:val="0"/>
              <w:shd w:val="clear" w:color="auto" w:fill="auto"/>
              <w:bidi w:val="0"/>
              <w:jc w:val="left"/>
              <w:spacing w:before="0" w:after="0" w:line="168" w:lineRule="exact"/>
              <w:ind w:left="1220" w:right="0" w:firstLine="0"/>
            </w:pPr>
            <w:r>
              <w:rPr>
                <w:rStyle w:val="CharStyle438"/>
              </w:rPr>
              <w:t>0) 0 {0</w:t>
            </w:r>
          </w:p>
        </w:tc>
        <w:tc>
          <w:tcPr>
            <w:shd w:val="clear" w:color="auto" w:fill="FFFFFF"/>
            <w:tcBorders>
              <w:left w:val="single" w:sz="4"/>
              <w:right w:val="single" w:sz="4"/>
              <w:top w:val="single" w:sz="4"/>
            </w:tcBorders>
            <w:vAlign w:val="bottom"/>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Allstate Insurance Company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2775 Sanders Road, Suite A5</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Northbrook, IL 60062 (847) 402-8196; FAX(847) 326-7509</w:t>
            </w:r>
          </w:p>
          <w:p>
            <w:pPr>
              <w:pStyle w:val="Style25"/>
              <w:framePr w:w="10243" w:h="13426" w:wrap="none" w:vAnchor="page" w:hAnchor="page" w:x="3248" w:y="1845"/>
              <w:widowControl w:val="0"/>
              <w:keepNext w:val="0"/>
              <w:keepLines w:val="0"/>
              <w:shd w:val="clear" w:color="auto" w:fill="auto"/>
              <w:bidi w:val="0"/>
              <w:jc w:val="center"/>
              <w:spacing w:before="140" w:after="0" w:line="168" w:lineRule="exact"/>
              <w:ind w:left="0" w:right="0" w:firstLine="0"/>
            </w:pPr>
            <w:r>
              <w:rPr>
                <w:rStyle w:val="CharStyle438"/>
              </w:rPr>
              <w:t>©</w:t>
            </w:r>
          </w:p>
        </w:tc>
      </w:tr>
      <w:tr>
        <w:trPr>
          <w:trHeight w:val="1123"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Locksmith Store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1229 E Algonquin Rd. Suite E</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Arlington Heights, IL 60005 (847) 364-5111; FAX (847) 364-5125</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Sentry Security Fasteners</w:t>
            </w:r>
          </w:p>
          <w:p>
            <w:pPr>
              <w:pStyle w:val="Style25"/>
              <w:framePr w:w="10243" w:h="13426" w:wrap="none" w:vAnchor="page" w:hAnchor="page" w:x="3248" w:y="1845"/>
              <w:widowControl w:val="0"/>
              <w:keepNext w:val="0"/>
              <w:keepLines w:val="0"/>
              <w:shd w:val="clear" w:color="auto" w:fill="auto"/>
              <w:bidi w:val="0"/>
              <w:jc w:val="left"/>
              <w:spacing w:before="0" w:after="0" w:line="139" w:lineRule="exact"/>
              <w:ind w:left="1220" w:right="0" w:firstLine="0"/>
            </w:pPr>
            <w:r>
              <w:rPr>
                <w:rStyle w:val="CharStyle439"/>
              </w:rPr>
              <w:t>8109 N. University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Peoria, IL 61615</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(309) 693-2800; FAX (309) 693-2872</w:t>
            </w:r>
          </w:p>
          <w:p>
            <w:pPr>
              <w:pStyle w:val="Style25"/>
              <w:framePr w:w="10243" w:h="13426" w:wrap="none" w:vAnchor="page" w:hAnchor="page" w:x="3248" w:y="1845"/>
              <w:widowControl w:val="0"/>
              <w:keepNext w:val="0"/>
              <w:keepLines w:val="0"/>
              <w:shd w:val="clear" w:color="auto" w:fill="auto"/>
              <w:bidi w:val="0"/>
              <w:jc w:val="center"/>
              <w:spacing w:before="140" w:after="0" w:line="146" w:lineRule="exact"/>
              <w:ind w:left="0" w:right="0" w:firstLine="0"/>
            </w:pPr>
            <w:r>
              <w:rPr>
                <w:rStyle w:val="CharStyle439"/>
              </w:rPr>
              <w:t>® ®</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GE Capital Fleet Services</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Three Capital Drive</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Eden Prairie, MN 55347 (612 828-2928; FAX (612) 828-1766</w:t>
            </w:r>
          </w:p>
          <w:p>
            <w:pPr>
              <w:pStyle w:val="Style25"/>
              <w:framePr w:w="10243" w:h="13426" w:wrap="none" w:vAnchor="page" w:hAnchor="page" w:x="3248" w:y="1845"/>
              <w:widowControl w:val="0"/>
              <w:keepNext w:val="0"/>
              <w:keepLines w:val="0"/>
              <w:shd w:val="clear" w:color="auto" w:fill="auto"/>
              <w:bidi w:val="0"/>
              <w:jc w:val="center"/>
              <w:spacing w:before="140" w:after="0" w:line="168" w:lineRule="exact"/>
              <w:ind w:left="0" w:right="0" w:firstLine="0"/>
            </w:pPr>
            <w:r>
              <w:rPr>
                <w:rStyle w:val="CharStyle438"/>
              </w:rPr>
              <w:t>©</w:t>
            </w:r>
          </w:p>
        </w:tc>
      </w:tr>
      <w:tr>
        <w:trPr>
          <w:trHeight w:val="1118"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M. Zion Company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17 Murray Street</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New York, NY 10007 (212) 349-8677</w:t>
            </w:r>
          </w:p>
          <w:p>
            <w:pPr>
              <w:pStyle w:val="Style25"/>
              <w:framePr w:w="10243" w:h="13426" w:wrap="none" w:vAnchor="page" w:hAnchor="page" w:x="3248" w:y="1845"/>
              <w:widowControl w:val="0"/>
              <w:keepNext w:val="0"/>
              <w:keepLines w:val="0"/>
              <w:shd w:val="clear" w:color="auto" w:fill="auto"/>
              <w:bidi w:val="0"/>
              <w:jc w:val="center"/>
              <w:spacing w:before="80" w:after="0" w:line="270" w:lineRule="exact"/>
              <w:ind w:left="0" w:right="0" w:firstLine="0"/>
            </w:pPr>
            <w:r>
              <w:rPr>
                <w:rStyle w:val="CharStyle460"/>
              </w:rPr>
              <w:t>i</w:t>
            </w:r>
            <w:r>
              <w:rPr>
                <w:rStyle w:val="CharStyle459"/>
              </w:rPr>
              <w:t>0</w:t>
            </w:r>
            <w:r>
              <w:rPr>
                <w:rStyle w:val="CharStyle438"/>
              </w:rPr>
              <w:t xml:space="preserve"> </w:t>
            </w:r>
            <w:r>
              <w:rPr>
                <w:rStyle w:val="CharStyle459"/>
              </w:rPr>
              <w:t>0</w:t>
            </w:r>
            <w:r>
              <w:rPr>
                <w:rStyle w:val="CharStyle438"/>
              </w:rPr>
              <w:t xml:space="preserve"> </w:t>
            </w:r>
            <w:r>
              <w:rPr>
                <w:rStyle w:val="CharStyle459"/>
              </w:rPr>
              <w:t>0</w:t>
            </w:r>
            <w:r>
              <w:rPr>
                <w:rStyle w:val="CharStyle438"/>
              </w:rPr>
              <w:t xml:space="preserve"> (0 </w:t>
            </w:r>
            <w:r>
              <w:rPr>
                <w:rStyle w:val="CharStyle459"/>
              </w:rPr>
              <w:t>0</w:t>
            </w:r>
            <w:r>
              <w:rPr>
                <w:rStyle w:val="CharStyle438"/>
              </w:rPr>
              <w:t xml:space="preserve"> </w:t>
            </w:r>
            <w:r>
              <w:rPr>
                <w:rStyle w:val="CharStyle439"/>
              </w:rPr>
              <w:t>©</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Southern Lock and Supply Co.</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Box 1980, 10910 Endeavor Way</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Pinellas Park, FL 34664 (800) 237-2875; FAX: (800) 447-2299</w:t>
            </w:r>
          </w:p>
          <w:p>
            <w:pPr>
              <w:pStyle w:val="Style25"/>
              <w:framePr w:w="10243" w:h="13426" w:wrap="none" w:vAnchor="page" w:hAnchor="page" w:x="3248" w:y="1845"/>
              <w:widowControl w:val="0"/>
              <w:keepNext w:val="0"/>
              <w:keepLines w:val="0"/>
              <w:shd w:val="clear" w:color="auto" w:fill="auto"/>
              <w:bidi w:val="0"/>
              <w:jc w:val="left"/>
              <w:spacing w:before="80" w:after="0" w:line="168" w:lineRule="exact"/>
              <w:ind w:left="420" w:right="0" w:firstLine="0"/>
            </w:pPr>
            <w:r>
              <w:rPr>
                <w:rStyle w:val="CharStyle461"/>
              </w:rPr>
              <w:t>000000000</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Gil-Ray Tools,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P.O. Box 801, 1306 McGraw St.</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Bay City, Ml 48707 (517) 892-6870; FAX (517) 892-6870</w:t>
            </w:r>
          </w:p>
          <w:p>
            <w:pPr>
              <w:pStyle w:val="Style25"/>
              <w:framePr w:w="10243" w:h="13426" w:wrap="none" w:vAnchor="page" w:hAnchor="page" w:x="3248" w:y="1845"/>
              <w:widowControl w:val="0"/>
              <w:keepNext w:val="0"/>
              <w:keepLines w:val="0"/>
              <w:shd w:val="clear" w:color="auto" w:fill="auto"/>
              <w:bidi w:val="0"/>
              <w:jc w:val="center"/>
              <w:spacing w:before="140" w:after="0" w:line="146" w:lineRule="exact"/>
              <w:ind w:left="0" w:right="0" w:firstLine="0"/>
            </w:pPr>
            <w:r>
              <w:rPr>
                <w:rStyle w:val="CharStyle439"/>
              </w:rPr>
              <w:t>®</w:t>
            </w:r>
          </w:p>
        </w:tc>
      </w:tr>
      <w:tr>
        <w:trPr>
          <w:trHeight w:val="1118"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Mayflower Sales Company,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614 Bergen Street</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Brooklyn, NY 11238 (718) 622-8785; FAX (718) 789-8346</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0 © 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Southwest Mini-Keys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2323 N. Central Expwy, Suite 165</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Richardson, TX 75080 (214) 669-1704</w:t>
            </w:r>
          </w:p>
          <w:p>
            <w:pPr>
              <w:pStyle w:val="Style25"/>
              <w:framePr w:w="10243" w:h="13426" w:wrap="none" w:vAnchor="page" w:hAnchor="page" w:x="3248" w:y="1845"/>
              <w:widowControl w:val="0"/>
              <w:keepNext w:val="0"/>
              <w:keepLines w:val="0"/>
              <w:shd w:val="clear" w:color="auto" w:fill="auto"/>
              <w:bidi w:val="0"/>
              <w:jc w:val="center"/>
              <w:spacing w:before="140" w:after="0" w:line="168" w:lineRule="exact"/>
              <w:ind w:left="0" w:right="0" w:firstLine="0"/>
            </w:pPr>
            <w:r>
              <w:rPr>
                <w:rStyle w:val="CharStyle438"/>
              </w:rPr>
              <w:t>®</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National Key &amp; Road Service</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124 Stratford Dr.</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Louisburg, NC 27549 (919) 497-0474; FAX (919) 497-5555</w:t>
            </w:r>
          </w:p>
        </w:tc>
      </w:tr>
      <w:tr>
        <w:trPr>
          <w:trHeight w:val="1123"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McDonald-DASH Locksmith Supply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5767 E. Shelby Dr.</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Memphis, TN 38141 (800) 238-7541; FAX (901) 366-0005</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61"/>
              </w:rPr>
              <w:t>000000©0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Stone &amp; Berg Wholesale</w:t>
            </w:r>
          </w:p>
          <w:p>
            <w:pPr>
              <w:pStyle w:val="Style25"/>
              <w:framePr w:w="10243" w:h="13426" w:wrap="none" w:vAnchor="page" w:hAnchor="page" w:x="3248" w:y="1845"/>
              <w:widowControl w:val="0"/>
              <w:keepNext w:val="0"/>
              <w:keepLines w:val="0"/>
              <w:shd w:val="clear" w:color="auto" w:fill="auto"/>
              <w:bidi w:val="0"/>
              <w:jc w:val="left"/>
              <w:spacing w:before="0" w:after="0" w:line="139" w:lineRule="exact"/>
              <w:ind w:left="1220" w:right="0" w:firstLine="0"/>
            </w:pPr>
            <w:r>
              <w:rPr>
                <w:rStyle w:val="CharStyle439"/>
              </w:rPr>
              <w:t>99 Stafford Street</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Worcester, MA 01603 (800) 225-7405; FAX (800) 535-5625</w:t>
            </w:r>
          </w:p>
          <w:p>
            <w:pPr>
              <w:pStyle w:val="Style25"/>
              <w:framePr w:w="10243" w:h="13426" w:wrap="none" w:vAnchor="page" w:hAnchor="page" w:x="3248" w:y="1845"/>
              <w:widowControl w:val="0"/>
              <w:keepNext w:val="0"/>
              <w:keepLines w:val="0"/>
              <w:shd w:val="clear" w:color="auto" w:fill="auto"/>
              <w:bidi w:val="0"/>
              <w:jc w:val="left"/>
              <w:spacing w:before="80" w:after="0" w:line="168" w:lineRule="exact"/>
              <w:ind w:left="420" w:right="0" w:firstLine="0"/>
            </w:pPr>
            <w:r>
              <w:rPr>
                <w:rStyle w:val="CharStyle438"/>
              </w:rPr>
              <w:t xml:space="preserve">000 </w:t>
            </w:r>
            <w:r>
              <w:rPr>
                <w:rStyle w:val="CharStyle461"/>
              </w:rPr>
              <w:t>0000000</w:t>
            </w:r>
          </w:p>
        </w:tc>
        <w:tc>
          <w:tcPr>
            <w:shd w:val="clear" w:color="auto" w:fill="FFFFFF"/>
            <w:tcBorders>
              <w:left w:val="single" w:sz="4"/>
              <w:righ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Pine Technical College</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1000 4th Street</w:t>
            </w:r>
          </w:p>
          <w:p>
            <w:pPr>
              <w:pStyle w:val="Style25"/>
              <w:framePr w:w="10243" w:h="13426" w:wrap="none" w:vAnchor="page" w:hAnchor="page" w:x="3248" w:y="1845"/>
              <w:widowControl w:val="0"/>
              <w:keepNext w:val="0"/>
              <w:keepLines w:val="0"/>
              <w:shd w:val="clear" w:color="auto" w:fill="auto"/>
              <w:bidi w:val="0"/>
              <w:jc w:val="center"/>
              <w:spacing w:before="0" w:after="140" w:line="139" w:lineRule="exact"/>
              <w:ind w:left="0" w:right="0" w:firstLine="0"/>
            </w:pPr>
            <w:r>
              <w:rPr>
                <w:rStyle w:val="CharStyle439"/>
              </w:rPr>
              <w:t>Pine City, MN 55063 (800) 521-7463; FAX (612) 629-7603</w:t>
            </w:r>
          </w:p>
          <w:p>
            <w:pPr>
              <w:pStyle w:val="Style25"/>
              <w:framePr w:w="10243" w:h="13426" w:wrap="none" w:vAnchor="page" w:hAnchor="page" w:x="3248" w:y="1845"/>
              <w:widowControl w:val="0"/>
              <w:keepNext w:val="0"/>
              <w:keepLines w:val="0"/>
              <w:shd w:val="clear" w:color="auto" w:fill="auto"/>
              <w:bidi w:val="0"/>
              <w:jc w:val="center"/>
              <w:spacing w:before="140" w:after="0" w:line="168" w:lineRule="exact"/>
              <w:ind w:left="0" w:right="0" w:firstLine="0"/>
            </w:pPr>
            <w:r>
              <w:rPr>
                <w:rStyle w:val="CharStyle438"/>
              </w:rPr>
              <w:t>©</w:t>
            </w:r>
          </w:p>
        </w:tc>
      </w:tr>
      <w:tr>
        <w:trPr>
          <w:trHeight w:val="1123"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McManus Locksmith Supply,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P.O. Box 9231, 1309 Central Ave.</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Charlotte, NC 28299 (702) 333-9112</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 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Strauss Safe &amp; Lock Company</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1801 Second Avenue</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Des Moines, IA 50314 (515) 288-9571; FAX: (515) 288-9752</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0 0 0 0 0 0</w:t>
            </w:r>
          </w:p>
        </w:tc>
        <w:tc>
          <w:tcPr>
            <w:shd w:val="clear" w:color="auto" w:fill="FFFFFF"/>
            <w:vMerge w:val="restart"/>
            <w:tcBorders>
              <w:left w:val="single" w:sz="4"/>
              <w:right w:val="single" w:sz="4"/>
              <w:top w:val="single" w:sz="4"/>
            </w:tcBorders>
            <w:vAlign w:val="top"/>
          </w:tcPr>
          <w:p>
            <w:pPr>
              <w:framePr w:w="10243" w:h="13426" w:wrap="none" w:vAnchor="page" w:hAnchor="page" w:x="3248" w:y="1845"/>
              <w:widowControl w:val="0"/>
              <w:rPr>
                <w:sz w:val="10"/>
                <w:szCs w:val="10"/>
              </w:rPr>
            </w:pPr>
          </w:p>
        </w:tc>
      </w:tr>
      <w:tr>
        <w:trPr>
          <w:trHeight w:val="1104"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7" w:lineRule="exact"/>
              <w:ind w:left="0" w:right="0" w:firstLine="0"/>
            </w:pPr>
            <w:r>
              <w:rPr>
                <w:rStyle w:val="CharStyle438"/>
              </w:rPr>
              <w:t>McMaster-Carr Supply Company</w:t>
            </w:r>
          </w:p>
          <w:p>
            <w:pPr>
              <w:pStyle w:val="Style25"/>
              <w:framePr w:w="10243" w:h="13426" w:wrap="none" w:vAnchor="page" w:hAnchor="page" w:x="3248" w:y="1845"/>
              <w:widowControl w:val="0"/>
              <w:keepNext w:val="0"/>
              <w:keepLines w:val="0"/>
              <w:shd w:val="clear" w:color="auto" w:fill="auto"/>
              <w:bidi w:val="0"/>
              <w:jc w:val="center"/>
              <w:spacing w:before="0" w:after="0" w:line="137" w:lineRule="exact"/>
              <w:ind w:left="0" w:right="0" w:firstLine="0"/>
            </w:pPr>
            <w:r>
              <w:rPr>
                <w:rStyle w:val="CharStyle439"/>
              </w:rPr>
              <w:t>600 County Line Rd,</w:t>
            </w:r>
          </w:p>
          <w:p>
            <w:pPr>
              <w:pStyle w:val="Style25"/>
              <w:framePr w:w="10243" w:h="13426" w:wrap="none" w:vAnchor="page" w:hAnchor="page" w:x="3248" w:y="1845"/>
              <w:widowControl w:val="0"/>
              <w:keepNext w:val="0"/>
              <w:keepLines w:val="0"/>
              <w:shd w:val="clear" w:color="auto" w:fill="auto"/>
              <w:bidi w:val="0"/>
              <w:jc w:val="center"/>
              <w:spacing w:before="0" w:after="80" w:line="137" w:lineRule="exact"/>
              <w:ind w:left="0" w:right="0" w:firstLine="0"/>
            </w:pPr>
            <w:r>
              <w:rPr>
                <w:rStyle w:val="CharStyle439"/>
              </w:rPr>
              <w:t>Elmhurst, IL 60126-2081 (708) 833-0300; FAX (708) 834-9427</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 xml:space="preserve">0 0 0 (g </w:t>
            </w:r>
            <w:r>
              <w:rPr>
                <w:rStyle w:val="CharStyle439"/>
              </w:rPr>
              <w:t xml:space="preserve">© </w:t>
            </w:r>
            <w:r>
              <w:rPr>
                <w:rStyle w:val="CharStyle438"/>
              </w:rPr>
              <w:t>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7" w:lineRule="exact"/>
              <w:ind w:left="0" w:right="0" w:firstLine="0"/>
            </w:pPr>
            <w:r>
              <w:rPr>
                <w:rStyle w:val="CharStyle438"/>
              </w:rPr>
              <w:t>Top Notch Distributors, Inc.</w:t>
            </w:r>
          </w:p>
          <w:p>
            <w:pPr>
              <w:pStyle w:val="Style25"/>
              <w:framePr w:w="10243" w:h="13426" w:wrap="none" w:vAnchor="page" w:hAnchor="page" w:x="3248" w:y="1845"/>
              <w:widowControl w:val="0"/>
              <w:keepNext w:val="0"/>
              <w:keepLines w:val="0"/>
              <w:shd w:val="clear" w:color="auto" w:fill="auto"/>
              <w:bidi w:val="0"/>
              <w:jc w:val="center"/>
              <w:spacing w:before="0" w:after="0" w:line="137" w:lineRule="exact"/>
              <w:ind w:left="0" w:right="0" w:firstLine="0"/>
            </w:pPr>
            <w:r>
              <w:rPr>
                <w:rStyle w:val="CharStyle439"/>
              </w:rPr>
              <w:t>P.O. Box 189</w:t>
            </w:r>
          </w:p>
          <w:p>
            <w:pPr>
              <w:pStyle w:val="Style25"/>
              <w:framePr w:w="10243" w:h="13426" w:wrap="none" w:vAnchor="page" w:hAnchor="page" w:x="3248" w:y="1845"/>
              <w:widowControl w:val="0"/>
              <w:keepNext w:val="0"/>
              <w:keepLines w:val="0"/>
              <w:shd w:val="clear" w:color="auto" w:fill="auto"/>
              <w:bidi w:val="0"/>
              <w:jc w:val="center"/>
              <w:spacing w:before="0" w:after="80" w:line="137" w:lineRule="exact"/>
              <w:ind w:left="0" w:right="0" w:firstLine="0"/>
            </w:pPr>
            <w:r>
              <w:rPr>
                <w:rStyle w:val="CharStyle439"/>
              </w:rPr>
              <w:t>Honesdale, PA 18431 (800) 233-4210</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0 0 0</w:t>
            </w:r>
          </w:p>
        </w:tc>
        <w:tc>
          <w:tcPr>
            <w:shd w:val="clear" w:color="auto" w:fill="FFFFFF"/>
            <w:vMerge/>
            <w:tcBorders>
              <w:left w:val="single" w:sz="4"/>
              <w:right w:val="single" w:sz="4"/>
            </w:tcBorders>
            <w:vAlign w:val="top"/>
          </w:tcPr>
          <w:p>
            <w:pPr>
              <w:framePr w:w="10243" w:h="13426" w:wrap="none" w:vAnchor="page" w:hAnchor="page" w:x="3248" w:y="1845"/>
            </w:pPr>
          </w:p>
        </w:tc>
      </w:tr>
      <w:tr>
        <w:trPr>
          <w:trHeight w:val="1138" w:hRule="exact"/>
        </w:trPr>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Monaco Lock Co., Inc.</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339-345 Newark Ave.</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Jersey City, NJ 07302 (800) 526-6094; FAX (800) 845-LOCK</w:t>
            </w:r>
          </w:p>
          <w:p>
            <w:pPr>
              <w:pStyle w:val="Style25"/>
              <w:framePr w:w="10243" w:h="13426" w:wrap="none" w:vAnchor="page" w:hAnchor="page" w:x="3248" w:y="1845"/>
              <w:widowControl w:val="0"/>
              <w:keepNext w:val="0"/>
              <w:keepLines w:val="0"/>
              <w:shd w:val="clear" w:color="auto" w:fill="auto"/>
              <w:bidi w:val="0"/>
              <w:jc w:val="left"/>
              <w:spacing w:before="80" w:after="0" w:line="168" w:lineRule="exact"/>
              <w:ind w:left="1120" w:right="0" w:firstLine="0"/>
            </w:pPr>
            <w:r>
              <w:rPr>
                <w:rStyle w:val="CharStyle438"/>
              </w:rPr>
              <w:t>(0) 0 0</w:t>
            </w:r>
          </w:p>
        </w:tc>
        <w:tc>
          <w:tcPr>
            <w:shd w:val="clear" w:color="auto" w:fill="FFFFFF"/>
            <w:tcBorders>
              <w:left w:val="single" w:sz="4"/>
              <w:top w:val="single" w:sz="4"/>
            </w:tcBorders>
            <w:vAlign w:val="center"/>
          </w:tcPr>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8"/>
              </w:rPr>
              <w:t>Turn 10 Wholesale</w:t>
            </w:r>
          </w:p>
          <w:p>
            <w:pPr>
              <w:pStyle w:val="Style25"/>
              <w:framePr w:w="10243" w:h="13426" w:wrap="none" w:vAnchor="page" w:hAnchor="page" w:x="3248" w:y="1845"/>
              <w:widowControl w:val="0"/>
              <w:keepNext w:val="0"/>
              <w:keepLines w:val="0"/>
              <w:shd w:val="clear" w:color="auto" w:fill="auto"/>
              <w:bidi w:val="0"/>
              <w:jc w:val="center"/>
              <w:spacing w:before="0" w:after="0" w:line="139" w:lineRule="exact"/>
              <w:ind w:left="0" w:right="0" w:firstLine="0"/>
            </w:pPr>
            <w:r>
              <w:rPr>
                <w:rStyle w:val="CharStyle439"/>
              </w:rPr>
              <w:t>P.O. Box 746</w:t>
            </w:r>
          </w:p>
          <w:p>
            <w:pPr>
              <w:pStyle w:val="Style25"/>
              <w:framePr w:w="10243" w:h="13426" w:wrap="none" w:vAnchor="page" w:hAnchor="page" w:x="3248" w:y="1845"/>
              <w:widowControl w:val="0"/>
              <w:keepNext w:val="0"/>
              <w:keepLines w:val="0"/>
              <w:shd w:val="clear" w:color="auto" w:fill="auto"/>
              <w:bidi w:val="0"/>
              <w:jc w:val="center"/>
              <w:spacing w:before="0" w:after="80" w:line="139" w:lineRule="exact"/>
              <w:ind w:left="0" w:right="0" w:firstLine="0"/>
            </w:pPr>
            <w:r>
              <w:rPr>
                <w:rStyle w:val="CharStyle439"/>
              </w:rPr>
              <w:t>Marietta, OH 45740 (800) 848-9790; FAX (800) 391-4553</w:t>
            </w:r>
          </w:p>
          <w:p>
            <w:pPr>
              <w:pStyle w:val="Style25"/>
              <w:framePr w:w="10243" w:h="13426" w:wrap="none" w:vAnchor="page" w:hAnchor="page" w:x="3248" w:y="1845"/>
              <w:widowControl w:val="0"/>
              <w:keepNext w:val="0"/>
              <w:keepLines w:val="0"/>
              <w:shd w:val="clear" w:color="auto" w:fill="auto"/>
              <w:bidi w:val="0"/>
              <w:jc w:val="center"/>
              <w:spacing w:before="80" w:after="0" w:line="168" w:lineRule="exact"/>
              <w:ind w:left="0" w:right="0" w:firstLine="0"/>
            </w:pPr>
            <w:r>
              <w:rPr>
                <w:rStyle w:val="CharStyle438"/>
              </w:rPr>
              <w:t>0</w:t>
            </w:r>
          </w:p>
        </w:tc>
        <w:tc>
          <w:tcPr>
            <w:shd w:val="clear" w:color="auto" w:fill="FFFFFF"/>
            <w:vMerge/>
            <w:tcBorders>
              <w:left w:val="single" w:sz="4"/>
              <w:right w:val="single" w:sz="4"/>
            </w:tcBorders>
            <w:vAlign w:val="top"/>
          </w:tcPr>
          <w:p>
            <w:pPr>
              <w:framePr w:w="10243" w:h="13426" w:wrap="none" w:vAnchor="page" w:hAnchor="page" w:x="3248" w:y="1845"/>
            </w:pPr>
          </w:p>
        </w:tc>
      </w:tr>
      <w:tr>
        <w:trPr>
          <w:trHeight w:val="1118" w:hRule="exact"/>
        </w:trPr>
        <w:tc>
          <w:tcPr>
            <w:shd w:val="clear" w:color="auto" w:fill="B1B1B1"/>
            <w:gridSpan w:val="3"/>
            <w:tcBorders>
              <w:left w:val="single" w:sz="4"/>
              <w:right w:val="single" w:sz="4"/>
              <w:top w:val="single" w:sz="4"/>
              <w:bottom w:val="single" w:sz="4"/>
            </w:tcBorders>
            <w:vAlign w:val="center"/>
          </w:tcPr>
          <w:p>
            <w:pPr>
              <w:pStyle w:val="Style25"/>
              <w:framePr w:w="10243" w:h="13426" w:wrap="none" w:vAnchor="page" w:hAnchor="page" w:x="3248" w:y="1845"/>
              <w:tabs>
                <w:tab w:leader="none" w:pos="372" w:val="left"/>
                <w:tab w:leader="none" w:pos="3684" w:val="right"/>
                <w:tab w:leader="none" w:pos="3766" w:val="left"/>
                <w:tab w:leader="none" w:pos="7118" w:val="right"/>
                <w:tab w:leader="none" w:pos="7243" w:val="left"/>
                <w:tab w:leader="none" w:pos="7526" w:val="left"/>
              </w:tabs>
              <w:widowControl w:val="0"/>
              <w:keepNext w:val="0"/>
              <w:keepLines w:val="0"/>
              <w:shd w:val="clear" w:color="auto" w:fill="auto"/>
              <w:bidi w:val="0"/>
              <w:jc w:val="both"/>
              <w:spacing w:before="0" w:after="0" w:line="168" w:lineRule="exact"/>
              <w:ind w:left="0" w:right="0" w:firstLine="0"/>
            </w:pPr>
            <w:r>
              <w:rPr>
                <w:rStyle w:val="CharStyle438"/>
              </w:rPr>
              <w:t>®</w:t>
              <w:tab/>
              <w:t>Alarms</w:t>
              <w:tab/>
              <w:t>®</w:t>
              <w:tab/>
              <w:t>Business/Tech &amp; Ed.</w:t>
              <w:tab/>
              <w:t>m</w:t>
              <w:tab/>
              <w:t>_</w:t>
              <w:tab/>
              <w:t>, _ _</w:t>
            </w:r>
          </w:p>
          <w:p>
            <w:pPr>
              <w:pStyle w:val="Style25"/>
              <w:framePr w:w="10243" w:h="13426" w:wrap="none" w:vAnchor="page" w:hAnchor="page" w:x="3248" w:y="1845"/>
              <w:tabs>
                <w:tab w:leader="none" w:pos="370" w:val="left"/>
                <w:tab w:leader="none" w:pos="3682" w:val="right"/>
                <w:tab w:leader="none" w:pos="3763" w:val="left"/>
                <w:tab w:leader="none" w:pos="7116" w:val="right"/>
                <w:tab w:leader="none" w:pos="7241" w:val="left"/>
              </w:tabs>
              <w:widowControl w:val="0"/>
              <w:keepNext w:val="0"/>
              <w:keepLines w:val="0"/>
              <w:shd w:val="clear" w:color="auto" w:fill="auto"/>
              <w:bidi w:val="0"/>
              <w:jc w:val="both"/>
              <w:spacing w:before="0" w:after="0" w:line="185" w:lineRule="exact"/>
              <w:ind w:left="0" w:right="0" w:firstLine="0"/>
            </w:pPr>
            <w:r>
              <w:rPr>
                <w:rStyle w:val="CharStyle460"/>
              </w:rPr>
              <w:t>®</w:t>
            </w:r>
            <w:r>
              <w:rPr>
                <w:rStyle w:val="CharStyle438"/>
              </w:rPr>
              <w:tab/>
              <w:t>Bank security equip.</w:t>
              <w:tab/>
              <w:t>®</w:t>
              <w:tab/>
              <w:t>CCTV/Photo Imaging</w:t>
              <w:tab/>
              <w:t>^</w:t>
              <w:tab/>
              <w:t>Safps/Vaulte</w:t>
            </w:r>
          </w:p>
          <w:p>
            <w:pPr>
              <w:pStyle w:val="Style25"/>
              <w:framePr w:w="10243" w:h="13426" w:wrap="none" w:vAnchor="page" w:hAnchor="page" w:x="3248" w:y="1845"/>
              <w:tabs>
                <w:tab w:leader="none" w:pos="372" w:val="left"/>
                <w:tab w:leader="none" w:pos="3684" w:val="right"/>
                <w:tab w:leader="none" w:pos="3766" w:val="left"/>
                <w:tab w:leader="none" w:pos="7087" w:val="right"/>
              </w:tabs>
              <w:widowControl w:val="0"/>
              <w:keepNext w:val="0"/>
              <w:keepLines w:val="0"/>
              <w:shd w:val="clear" w:color="auto" w:fill="auto"/>
              <w:bidi w:val="0"/>
              <w:jc w:val="both"/>
              <w:spacing w:before="0" w:after="0" w:line="185" w:lineRule="exact"/>
              <w:ind w:left="0" w:right="0" w:firstLine="0"/>
            </w:pPr>
            <w:r>
              <w:rPr>
                <w:rStyle w:val="CharStyle438"/>
              </w:rPr>
              <w:t>®</w:t>
              <w:tab/>
              <w:t>Automotive</w:t>
              <w:tab/>
              <w:t>®</w:t>
              <w:tab/>
              <w:t>Electric/Electronic Sec.</w:t>
              <w:tab/>
              <w:t>jjk</w:t>
            </w:r>
          </w:p>
          <w:p>
            <w:pPr>
              <w:pStyle w:val="Style25"/>
              <w:framePr w:w="10243" w:h="13426" w:wrap="none" w:vAnchor="page" w:hAnchor="page" w:x="3248" w:y="1845"/>
              <w:tabs>
                <w:tab w:leader="none" w:pos="3456" w:val="left"/>
                <w:tab w:leader="none" w:pos="7380" w:val="left"/>
              </w:tabs>
              <w:widowControl w:val="0"/>
              <w:keepNext w:val="0"/>
              <w:keepLines w:val="0"/>
              <w:shd w:val="clear" w:color="auto" w:fill="auto"/>
              <w:bidi w:val="0"/>
              <w:jc w:val="both"/>
              <w:spacing w:before="0" w:after="0" w:line="185" w:lineRule="exact"/>
              <w:ind w:left="0" w:right="0" w:firstLine="0"/>
            </w:pPr>
            <w:r>
              <w:rPr>
                <w:rStyle w:val="CharStyle438"/>
              </w:rPr>
              <w:t>© Builders Hardware</w:t>
              <w:tab/>
              <w:t>® Lock Devices</w:t>
              <w:tab/>
              <w:t xml:space="preserve">* </w:t>
            </w:r>
            <w:r>
              <w:rPr>
                <w:rStyle w:val="CharStyle438"/>
                <w:vertAlign w:val="superscript"/>
              </w:rPr>
              <w:t>er</w:t>
            </w:r>
          </w:p>
        </w:tc>
      </w:tr>
    </w:tbl>
    <w:p>
      <w:pPr>
        <w:pStyle w:val="Style45"/>
        <w:framePr w:wrap="none" w:vAnchor="page" w:hAnchor="page" w:x="2931"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48</w:t>
      </w:r>
    </w:p>
    <w:p>
      <w:pPr>
        <w:pStyle w:val="Style43"/>
        <w:framePr w:wrap="none" w:vAnchor="page" w:hAnchor="page" w:x="3243"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875"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435"/>
        <w:framePr w:wrap="none" w:vAnchor="page" w:hAnchor="page" w:x="3196" w:y="1238"/>
        <w:widowControl w:val="0"/>
        <w:keepNext w:val="0"/>
        <w:keepLines w:val="0"/>
        <w:shd w:val="clear" w:color="auto" w:fill="auto"/>
        <w:bidi w:val="0"/>
        <w:jc w:val="left"/>
        <w:spacing w:before="0" w:after="0"/>
        <w:ind w:left="0" w:right="0" w:firstLine="0"/>
      </w:pPr>
      <w:bookmarkStart w:id="182" w:name="bookmark182"/>
      <w:r>
        <w:rPr>
          <w:lang w:val="en-US" w:eastAsia="en-US" w:bidi="en-US"/>
          <w:w w:val="100"/>
          <w:spacing w:val="0"/>
          <w:color w:val="000000"/>
          <w:position w:val="0"/>
        </w:rPr>
        <w:t>Keynotes</w:t>
      </w:r>
      <w:bookmarkEnd w:id="182"/>
    </w:p>
    <w:p>
      <w:pPr>
        <w:pStyle w:val="Style246"/>
        <w:framePr w:wrap="none" w:vAnchor="page" w:hAnchor="page" w:x="4636" w:y="1872"/>
        <w:widowControl w:val="0"/>
        <w:keepNext w:val="0"/>
        <w:keepLines w:val="0"/>
        <w:shd w:val="clear" w:color="auto" w:fill="auto"/>
        <w:bidi w:val="0"/>
        <w:jc w:val="left"/>
        <w:spacing w:before="0" w:after="0"/>
        <w:ind w:left="0" w:right="0" w:firstLine="0"/>
      </w:pPr>
      <w:bookmarkStart w:id="183" w:name="bookmark183"/>
      <w:r>
        <w:rPr>
          <w:lang w:val="en-US" w:eastAsia="en-US" w:bidi="en-US"/>
          <w:w w:val="100"/>
          <w:spacing w:val="0"/>
          <w:color w:val="000000"/>
          <w:position w:val="0"/>
        </w:rPr>
        <w:t>Classified</w:t>
      </w:r>
      <w:bookmarkEnd w:id="183"/>
    </w:p>
    <w:p>
      <w:pPr>
        <w:pStyle w:val="Style443"/>
        <w:framePr w:w="3696" w:h="4242" w:hRule="exact" w:wrap="none" w:vAnchor="page" w:hAnchor="page" w:x="8783" w:y="563"/>
        <w:widowControl w:val="0"/>
        <w:keepNext w:val="0"/>
        <w:keepLines w:val="0"/>
        <w:shd w:val="clear" w:color="auto" w:fill="5B6D6D"/>
        <w:bidi w:val="0"/>
        <w:jc w:val="left"/>
        <w:spacing w:before="0" w:after="0" w:line="199" w:lineRule="exact"/>
        <w:ind w:left="0" w:right="0" w:firstLine="0"/>
      </w:pPr>
      <w:r>
        <w:rPr>
          <w:rStyle w:val="CharStyle462"/>
          <w:b/>
          <w:bCs/>
        </w:rPr>
        <w:t>Classified advertising space is provided free of charge to ALOA members, and for a fee of $.60 per word, $15 minimum for non-members. Classified ads may be used to advertise used merchandise and overstocked items for sale, “wanted to buy” items, business opportunities, employment oppor</w:t>
        <w:softHyphen/>
        <w:t>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w:t>
      </w:r>
    </w:p>
    <w:p>
      <w:pPr>
        <w:pStyle w:val="Style443"/>
        <w:framePr w:w="3696" w:h="4242" w:hRule="exact" w:wrap="none" w:vAnchor="page" w:hAnchor="page" w:x="8783" w:y="563"/>
        <w:widowControl w:val="0"/>
        <w:keepNext w:val="0"/>
        <w:keepLines w:val="0"/>
        <w:shd w:val="clear" w:color="auto" w:fill="5B6D6D"/>
        <w:bidi w:val="0"/>
        <w:jc w:val="left"/>
        <w:spacing w:before="0" w:after="0" w:line="199" w:lineRule="exact"/>
        <w:ind w:left="560" w:right="0" w:firstLine="0"/>
      </w:pPr>
      <w:r>
        <w:rPr>
          <w:rStyle w:val="CharStyle462"/>
          <w:b/>
          <w:bCs/>
        </w:rPr>
        <w:t>and non-members. All ads must be submit</w:t>
        <w:softHyphen/>
        <w:t>ted in writing to the ALOA office by the fif</w:t>
        <w:softHyphen/>
        <w:t>teenth of the month, two months prior to issue date. Send to Keynotes Classifieds, 3003 Live Oak St., Dallas TX 75204-6186. ALOA reserves the right to refuse any clas</w:t>
        <w:softHyphen/>
        <w:t>sified advertisement that it deems inappro</w:t>
        <w:softHyphen/>
        <w:t>priate according to the stated purpose of the classified advertising section.</w:t>
      </w:r>
    </w:p>
    <w:p>
      <w:pPr>
        <w:pStyle w:val="Style41"/>
        <w:framePr w:w="2381" w:h="12025" w:hRule="exact" w:wrap="none" w:vAnchor="page" w:hAnchor="page" w:x="2899" w:y="3072"/>
        <w:widowControl w:val="0"/>
        <w:keepNext w:val="0"/>
        <w:keepLines w:val="0"/>
        <w:shd w:val="clear" w:color="auto" w:fill="auto"/>
        <w:bidi w:val="0"/>
        <w:jc w:val="left"/>
        <w:spacing w:before="0" w:after="175" w:line="168" w:lineRule="exact"/>
        <w:ind w:left="0" w:right="0" w:firstLine="0"/>
      </w:pPr>
      <w:bookmarkStart w:id="184" w:name="bookmark184"/>
      <w:r>
        <w:rPr>
          <w:lang w:val="en-US" w:eastAsia="en-US" w:bidi="en-US"/>
          <w:w w:val="100"/>
          <w:spacing w:val="0"/>
          <w:color w:val="000000"/>
          <w:position w:val="0"/>
        </w:rPr>
        <w:t>HEmployment Opportunities</w:t>
      </w:r>
      <w:bookmarkEnd w:id="184"/>
    </w:p>
    <w:p>
      <w:pPr>
        <w:pStyle w:val="Style41"/>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bookmarkStart w:id="185" w:name="bookmark185"/>
      <w:r>
        <w:rPr>
          <w:lang w:val="en-US" w:eastAsia="en-US" w:bidi="en-US"/>
          <w:w w:val="100"/>
          <w:spacing w:val="0"/>
          <w:color w:val="000000"/>
          <w:position w:val="0"/>
        </w:rPr>
        <w:t>Locksmith Wanted</w:t>
      </w:r>
      <w:bookmarkEnd w:id="185"/>
    </w:p>
    <w:p>
      <w:pPr>
        <w:pStyle w:val="Style25"/>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 work, professional attitude and appearance and a desire to grow and advance. Five day work week, good wages and fun atmosphere.</w:t>
      </w:r>
    </w:p>
    <w:p>
      <w:pPr>
        <w:pStyle w:val="Style463"/>
        <w:framePr w:w="2381" w:h="12025" w:hRule="exact" w:wrap="none" w:vAnchor="page" w:hAnchor="page" w:x="2899" w:y="307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Key Express Locksmith 2519 N. Josey Lane Carrollton, TX 75006 (972) 245-9583</w:t>
      </w:r>
    </w:p>
    <w:p>
      <w:pPr>
        <w:pStyle w:val="Style41"/>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bookmarkStart w:id="186" w:name="bookmark186"/>
      <w:r>
        <w:rPr>
          <w:lang w:val="en-US" w:eastAsia="en-US" w:bidi="en-US"/>
          <w:w w:val="100"/>
          <w:spacing w:val="0"/>
          <w:color w:val="000000"/>
          <w:position w:val="0"/>
        </w:rPr>
        <w:t>Need Two Locksmiths</w:t>
      </w:r>
      <w:bookmarkEnd w:id="186"/>
    </w:p>
    <w:p>
      <w:pPr>
        <w:pStyle w:val="Style25"/>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Looking for two automotive specialists with residential expe</w:t>
        <w:softHyphen/>
        <w:t xml:space="preserve">rience. Your own vehicle and tools a plus. Great crew. Great opportunity. Great money. Live in the area that </w:t>
      </w:r>
      <w:r>
        <w:rPr>
          <w:rStyle w:val="CharStyle127"/>
        </w:rPr>
        <w:t xml:space="preserve">Money Magazine </w:t>
      </w:r>
      <w:r>
        <w:rPr>
          <w:lang w:val="en-US" w:eastAsia="en-US" w:bidi="en-US"/>
          <w:w w:val="100"/>
          <w:spacing w:val="0"/>
          <w:color w:val="000000"/>
          <w:position w:val="0"/>
        </w:rPr>
        <w:t>called “the best place to live in America.</w:t>
      </w:r>
    </w:p>
    <w:p>
      <w:pPr>
        <w:pStyle w:val="Style25"/>
        <w:framePr w:w="2381" w:h="12025" w:hRule="exact" w:wrap="none" w:vAnchor="page" w:hAnchor="page" w:x="2899" w:y="3072"/>
        <w:widowControl w:val="0"/>
        <w:keepNext w:val="0"/>
        <w:keepLines w:val="0"/>
        <w:shd w:val="clear" w:color="auto" w:fill="auto"/>
        <w:bidi w:val="0"/>
        <w:jc w:val="left"/>
        <w:spacing w:before="0" w:after="200" w:line="199" w:lineRule="exact"/>
        <w:ind w:left="0" w:right="0" w:firstLine="240"/>
      </w:pPr>
      <w:r>
        <w:rPr>
          <w:lang w:val="en-US" w:eastAsia="en-US" w:bidi="en-US"/>
          <w:w w:val="100"/>
          <w:spacing w:val="0"/>
          <w:color w:val="000000"/>
          <w:position w:val="0"/>
        </w:rPr>
        <w:t>Call (919) 286-2383 and tell them you saw this ad!</w:t>
      </w:r>
    </w:p>
    <w:p>
      <w:pPr>
        <w:pStyle w:val="Style41"/>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bookmarkStart w:id="187" w:name="bookmark187"/>
      <w:r>
        <w:rPr>
          <w:lang w:val="en-US" w:eastAsia="en-US" w:bidi="en-US"/>
          <w:w w:val="100"/>
          <w:spacing w:val="0"/>
          <w:color w:val="000000"/>
          <w:position w:val="0"/>
        </w:rPr>
        <w:t>Experienced Locksmith</w:t>
      </w:r>
      <w:bookmarkEnd w:id="187"/>
    </w:p>
    <w:p>
      <w:pPr>
        <w:pStyle w:val="Style25"/>
        <w:framePr w:w="2381" w:h="12025" w:hRule="exact" w:wrap="none" w:vAnchor="page" w:hAnchor="page" w:x="2899" w:y="30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good with hands, excellent with peo</w:t>
        <w:softHyphen/>
        <w:t>ple. Room to grow with expanding company in Texas. Five day week, health and life insurance, paid vacation and holidays, profit sharing plan, and uniforms. If you want a professional work place with multiple locations, send resume with references and earnings record to:</w:t>
      </w:r>
    </w:p>
    <w:p>
      <w:pPr>
        <w:pStyle w:val="Style463"/>
        <w:framePr w:w="2381" w:h="12025" w:hRule="exact" w:wrap="none" w:vAnchor="page" w:hAnchor="page" w:x="2899" w:y="3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Darvid, Inc.</w:t>
      </w:r>
    </w:p>
    <w:p>
      <w:pPr>
        <w:pStyle w:val="Style463"/>
        <w:framePr w:w="2381" w:h="12025" w:hRule="exact" w:wrap="none" w:vAnchor="page" w:hAnchor="page" w:x="2899" w:y="3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4021 Belt Line Road Suite 104</w:t>
      </w:r>
    </w:p>
    <w:p>
      <w:pPr>
        <w:pStyle w:val="Style463"/>
        <w:framePr w:w="2381" w:h="12025" w:hRule="exact" w:wrap="none" w:vAnchor="page" w:hAnchor="page" w:x="2899" w:y="3072"/>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Dallas, TX 75244-2322</w:t>
      </w:r>
    </w:p>
    <w:p>
      <w:pPr>
        <w:pStyle w:val="Style41"/>
        <w:framePr w:w="2381" w:h="12025" w:hRule="exact" w:wrap="none" w:vAnchor="page" w:hAnchor="page" w:x="2899" w:y="3072"/>
        <w:widowControl w:val="0"/>
        <w:keepNext w:val="0"/>
        <w:keepLines w:val="0"/>
        <w:shd w:val="clear" w:color="auto" w:fill="auto"/>
        <w:bidi w:val="0"/>
        <w:jc w:val="left"/>
        <w:spacing w:before="0" w:after="0" w:line="197" w:lineRule="exact"/>
        <w:ind w:left="0" w:right="0" w:firstLine="0"/>
      </w:pPr>
      <w:bookmarkStart w:id="188" w:name="bookmark188"/>
      <w:r>
        <w:rPr>
          <w:lang w:val="en-US" w:eastAsia="en-US" w:bidi="en-US"/>
          <w:w w:val="100"/>
          <w:spacing w:val="0"/>
          <w:color w:val="000000"/>
          <w:position w:val="0"/>
        </w:rPr>
        <w:t>Locksmith Wanted</w:t>
      </w:r>
      <w:bookmarkEnd w:id="188"/>
    </w:p>
    <w:p>
      <w:pPr>
        <w:pStyle w:val="Style25"/>
        <w:framePr w:w="2381" w:h="12025" w:hRule="exact" w:wrap="none" w:vAnchor="page" w:hAnchor="page" w:x="2899" w:y="30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Experienced in service work. Must have communication skills and clean driving record. Paid vacation/holidays and sick leave. Insurance is also available. Salary negotiable according to experience. We are a 20-year company with two shops and five vans in a growing commu</w:t>
        <w:softHyphen/>
        <w:t>nity.</w:t>
      </w:r>
    </w:p>
    <w:p>
      <w:pPr>
        <w:pStyle w:val="Style25"/>
        <w:framePr w:w="2381" w:h="12025" w:hRule="exact" w:wrap="none" w:vAnchor="page" w:hAnchor="page" w:x="2899" w:y="30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w:t>
      </w:r>
    </w:p>
    <w:p>
      <w:pPr>
        <w:pStyle w:val="Style463"/>
        <w:framePr w:w="2381" w:h="12025" w:hRule="exact" w:wrap="none" w:vAnchor="page" w:hAnchor="page" w:x="2899" w:y="30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Bill at Bill’s Lock and Safe</w:t>
      </w:r>
    </w:p>
    <w:p>
      <w:pPr>
        <w:pStyle w:val="Style463"/>
        <w:framePr w:w="2414" w:h="12026" w:hRule="exact" w:wrap="none" w:vAnchor="page" w:hAnchor="page" w:x="5481" w:y="3069"/>
        <w:widowControl w:val="0"/>
        <w:keepNext w:val="0"/>
        <w:keepLines w:val="0"/>
        <w:shd w:val="clear" w:color="auto" w:fill="auto"/>
        <w:bidi w:val="0"/>
        <w:jc w:val="left"/>
        <w:spacing w:before="0" w:after="0" w:line="202" w:lineRule="exact"/>
        <w:ind w:left="0" w:right="460" w:firstLine="0"/>
      </w:pPr>
      <w:r>
        <w:rPr>
          <w:lang w:val="en-US" w:eastAsia="en-US" w:bidi="en-US"/>
          <w:w w:val="100"/>
          <w:spacing w:val="0"/>
          <w:color w:val="000000"/>
          <w:position w:val="0"/>
        </w:rPr>
        <w:t>No.Little Rock Arkansas (800) 374-4604 (phone)</w:t>
      </w:r>
    </w:p>
    <w:p>
      <w:pPr>
        <w:pStyle w:val="Style463"/>
        <w:framePr w:w="2414" w:h="12026" w:hRule="exact" w:wrap="none" w:vAnchor="page" w:hAnchor="page" w:x="5481" w:y="3069"/>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(501) 376-0046 (fax)</w:t>
      </w:r>
    </w:p>
    <w:p>
      <w:pPr>
        <w:pStyle w:val="Style41"/>
        <w:framePr w:w="2414" w:h="12026" w:hRule="exact" w:wrap="none" w:vAnchor="page" w:hAnchor="page" w:x="5481" w:y="3069"/>
        <w:widowControl w:val="0"/>
        <w:keepNext w:val="0"/>
        <w:keepLines w:val="0"/>
        <w:shd w:val="clear" w:color="auto" w:fill="auto"/>
        <w:bidi w:val="0"/>
        <w:jc w:val="left"/>
        <w:spacing w:before="0" w:after="0" w:line="199" w:lineRule="exact"/>
        <w:ind w:left="0" w:right="0" w:firstLine="0"/>
      </w:pPr>
      <w:bookmarkStart w:id="189" w:name="bookmark189"/>
      <w:r>
        <w:rPr>
          <w:lang w:val="en-US" w:eastAsia="en-US" w:bidi="en-US"/>
          <w:w w:val="100"/>
          <w:spacing w:val="0"/>
          <w:color w:val="000000"/>
          <w:position w:val="0"/>
        </w:rPr>
        <w:t>Security Technician</w:t>
      </w:r>
      <w:bookmarkEnd w:id="189"/>
    </w:p>
    <w:p>
      <w:pPr>
        <w:pStyle w:val="Style25"/>
        <w:framePr w:w="2414" w:h="12026" w:hRule="exact" w:wrap="none" w:vAnchor="page" w:hAnchor="page" w:x="5481" w:y="30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 gamble here! Come join our people-oriented firm and gross 5OK plus per year in thriving Las Vegas. We are a fast-paced results-oriented company of 17 motivated people. Annual com</w:t>
        <w:softHyphen/>
        <w:t xml:space="preserve">pany sales at $1.3 million and growing fast. Paid holidays, paid vacations, health insurance, retirement, new vans, clean work environment. Come and be on the winning team and make all your dreams come true. Must be a qualified CRL or better, drug free, clean cut, no criminal record, good with people and a team player. For the opportunity of a lifetime, FAX your resume or contact: </w:t>
      </w:r>
      <w:r>
        <w:rPr>
          <w:rStyle w:val="CharStyle465"/>
        </w:rPr>
        <w:t>Gary Schaff</w:t>
      </w:r>
    </w:p>
    <w:p>
      <w:pPr>
        <w:pStyle w:val="Style463"/>
        <w:framePr w:w="2414" w:h="12026" w:hRule="exact" w:wrap="none" w:vAnchor="page" w:hAnchor="page" w:x="5481" w:y="3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A&amp;B Security Group, Inc.</w:t>
      </w:r>
    </w:p>
    <w:p>
      <w:pPr>
        <w:pStyle w:val="Style463"/>
        <w:framePr w:w="2414" w:h="12026" w:hRule="exact" w:wrap="none" w:vAnchor="page" w:hAnchor="page" w:x="5481" w:y="3069"/>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3400 West Desert Inn Rd., Ste #14 Las Vegas, NV 89102 (702)362-0222 (702)362-9646 (FAX)</w:t>
      </w:r>
    </w:p>
    <w:p>
      <w:pPr>
        <w:pStyle w:val="Style41"/>
        <w:framePr w:w="2414" w:h="12026" w:hRule="exact" w:wrap="none" w:vAnchor="page" w:hAnchor="page" w:x="5481" w:y="3069"/>
        <w:widowControl w:val="0"/>
        <w:keepNext w:val="0"/>
        <w:keepLines w:val="0"/>
        <w:shd w:val="clear" w:color="auto" w:fill="auto"/>
        <w:bidi w:val="0"/>
        <w:jc w:val="left"/>
        <w:spacing w:before="0" w:after="0" w:line="199" w:lineRule="exact"/>
        <w:ind w:left="0" w:right="0" w:firstLine="0"/>
      </w:pPr>
      <w:bookmarkStart w:id="190" w:name="bookmark190"/>
      <w:r>
        <w:rPr>
          <w:lang w:val="en-US" w:eastAsia="en-US" w:bidi="en-US"/>
          <w:w w:val="100"/>
          <w:spacing w:val="0"/>
          <w:color w:val="000000"/>
          <w:position w:val="0"/>
        </w:rPr>
        <w:t>Experienced Locksmith</w:t>
      </w:r>
      <w:bookmarkEnd w:id="190"/>
    </w:p>
    <w:p>
      <w:pPr>
        <w:pStyle w:val="Style25"/>
        <w:framePr w:w="2414" w:h="12026" w:hRule="exact" w:wrap="none" w:vAnchor="page" w:hAnchor="page" w:x="5481" w:y="30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Fast paced, rapidly growing company in Chicago NW sub</w:t>
        <w:softHyphen/>
        <w:t>urb seeks self motivated profes</w:t>
        <w:softHyphen/>
        <w:t>sional individual(s). Must have experience in door repair, resi</w:t>
        <w:softHyphen/>
        <w:t>dential and commercial hard</w:t>
        <w:softHyphen/>
        <w:t>ware installation, and basic knowledge of safes a plus. Send or fax resumes to:</w:t>
      </w:r>
    </w:p>
    <w:p>
      <w:pPr>
        <w:pStyle w:val="Style463"/>
        <w:framePr w:w="2414" w:h="12026" w:hRule="exact" w:wrap="none" w:vAnchor="page" w:hAnchor="page" w:x="5481" w:y="3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Fox Valley Lock Service, Inc.</w:t>
      </w:r>
    </w:p>
    <w:p>
      <w:pPr>
        <w:pStyle w:val="Style463"/>
        <w:framePr w:w="2414" w:h="12026" w:hRule="exact" w:wrap="none" w:vAnchor="page" w:hAnchor="page" w:x="5481" w:y="3069"/>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827 E. State Street Geneva, IL 60134 (630)232-8281 (FAX) </w:t>
      </w:r>
      <w:r>
        <w:fldChar w:fldCharType="begin"/>
      </w:r>
      <w:r>
        <w:rPr/>
        <w:instrText> HYPERLINK "mailto:foxlock@inil.com" </w:instrText>
      </w:r>
      <w:r>
        <w:fldChar w:fldCharType="separate"/>
      </w:r>
      <w:r>
        <w:rPr>
          <w:lang w:val="en-US" w:eastAsia="en-US" w:bidi="en-US"/>
          <w:w w:val="100"/>
          <w:spacing w:val="0"/>
          <w:color w:val="000000"/>
          <w:position w:val="0"/>
        </w:rPr>
        <w:t>foxlock@inil.com</w:t>
      </w:r>
      <w:r>
        <w:fldChar w:fldCharType="end"/>
      </w:r>
      <w:r>
        <w:rPr>
          <w:lang w:val="en-US" w:eastAsia="en-US" w:bidi="en-US"/>
          <w:w w:val="100"/>
          <w:spacing w:val="0"/>
          <w:color w:val="000000"/>
          <w:position w:val="0"/>
        </w:rPr>
        <w:t xml:space="preserve"> (e-mai)</w:t>
      </w:r>
    </w:p>
    <w:p>
      <w:pPr>
        <w:pStyle w:val="Style41"/>
        <w:framePr w:w="2414" w:h="12026" w:hRule="exact" w:wrap="none" w:vAnchor="page" w:hAnchor="page" w:x="5481" w:y="3069"/>
        <w:widowControl w:val="0"/>
        <w:keepNext w:val="0"/>
        <w:keepLines w:val="0"/>
        <w:shd w:val="clear" w:color="auto" w:fill="auto"/>
        <w:bidi w:val="0"/>
        <w:jc w:val="left"/>
        <w:spacing w:before="0" w:after="0" w:line="197" w:lineRule="exact"/>
        <w:ind w:left="0" w:right="0" w:firstLine="0"/>
      </w:pPr>
      <w:bookmarkStart w:id="191" w:name="bookmark191"/>
      <w:r>
        <w:rPr>
          <w:lang w:val="en-US" w:eastAsia="en-US" w:bidi="en-US"/>
          <w:w w:val="100"/>
          <w:spacing w:val="0"/>
          <w:color w:val="000000"/>
          <w:position w:val="0"/>
        </w:rPr>
        <w:t>Experienced Locksmith</w:t>
      </w:r>
      <w:bookmarkEnd w:id="191"/>
    </w:p>
    <w:p>
      <w:pPr>
        <w:pStyle w:val="Style25"/>
        <w:framePr w:w="2414" w:h="12026" w:hRule="exact" w:wrap="none" w:vAnchor="page" w:hAnchor="page" w:x="5481" w:y="30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 are a 28-year old company seeking the qualified individual who is motivated, clean cut, with excellent communication and salesmanship skills. Must be bondable. Salary negotiable upon experience. There is an option to purchase our well- established company with excel</w:t>
        <w:softHyphen/>
        <w:t>lent reputation to that person. Located in east Tennessee area near the great Smokey</w:t>
      </w:r>
    </w:p>
    <w:p>
      <w:pPr>
        <w:pStyle w:val="Style25"/>
        <w:framePr w:w="2390" w:h="10208" w:hRule="exact" w:wrap="none" w:vAnchor="page" w:hAnchor="page" w:x="8111" w:y="48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Mountains, we are the only full service locksmith in over a 40- mile radius. Respond to: </w:t>
      </w:r>
      <w:r>
        <w:rPr>
          <w:rStyle w:val="CharStyle465"/>
        </w:rPr>
        <w:t>Keynotes Classified 3003 Live Oak St.</w:t>
      </w:r>
    </w:p>
    <w:p>
      <w:pPr>
        <w:pStyle w:val="Style463"/>
        <w:framePr w:w="2390" w:h="10208" w:hRule="exact" w:wrap="none" w:vAnchor="page" w:hAnchor="page" w:x="8111" w:y="489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Dallas, TX 75203 (214)827-1701 (214) 827-1810 (FAX)</w:t>
      </w:r>
    </w:p>
    <w:p>
      <w:pPr>
        <w:pStyle w:val="Style41"/>
        <w:framePr w:w="2390" w:h="10208" w:hRule="exact" w:wrap="none" w:vAnchor="page" w:hAnchor="page" w:x="8111" w:y="4890"/>
        <w:widowControl w:val="0"/>
        <w:keepNext w:val="0"/>
        <w:keepLines w:val="0"/>
        <w:shd w:val="clear" w:color="auto" w:fill="auto"/>
        <w:bidi w:val="0"/>
        <w:jc w:val="left"/>
        <w:spacing w:before="0" w:after="0" w:line="199" w:lineRule="exact"/>
        <w:ind w:left="0" w:right="0" w:firstLine="0"/>
      </w:pPr>
      <w:bookmarkStart w:id="192" w:name="bookmark192"/>
      <w:r>
        <w:rPr>
          <w:lang w:val="en-US" w:eastAsia="en-US" w:bidi="en-US"/>
          <w:w w:val="100"/>
          <w:spacing w:val="0"/>
          <w:color w:val="000000"/>
          <w:position w:val="0"/>
        </w:rPr>
        <w:t>Experienced Locksmith Wanted</w:t>
      </w:r>
      <w:bookmarkEnd w:id="192"/>
    </w:p>
    <w:p>
      <w:pPr>
        <w:pStyle w:val="Style25"/>
        <w:framePr w:w="2390" w:h="10208" w:hRule="exact" w:wrap="none" w:vAnchor="page" w:hAnchor="page" w:x="8111" w:y="48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Knowledgeable in all facets of commercial, residential and automotive locksmithing. Must be bondable and flexible to do service calls or assist in busy shops. Positions available for day and some nights or all night position. Group health insurance and 401K plan avail</w:t>
        <w:softHyphen/>
        <w:t>able. Send resume or fax to:</w:t>
      </w:r>
    </w:p>
    <w:p>
      <w:pPr>
        <w:pStyle w:val="Style463"/>
        <w:framePr w:w="2390" w:h="10208" w:hRule="exact" w:wrap="none" w:vAnchor="page" w:hAnchor="page" w:x="8111" w:y="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to Z Lock &amp; Safe 100 Love joy Rd.</w:t>
      </w:r>
    </w:p>
    <w:p>
      <w:pPr>
        <w:pStyle w:val="Style463"/>
        <w:framePr w:w="2390" w:h="10208" w:hRule="exact" w:wrap="none" w:vAnchor="page" w:hAnchor="page" w:x="8111" w:y="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Ft. Walton Beach, FL 32548</w:t>
      </w:r>
    </w:p>
    <w:p>
      <w:pPr>
        <w:pStyle w:val="Style463"/>
        <w:framePr w:w="2390" w:h="10208" w:hRule="exact" w:wrap="none" w:vAnchor="page" w:hAnchor="page" w:x="8111" w:y="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(904)664-7557</w:t>
      </w:r>
    </w:p>
    <w:p>
      <w:pPr>
        <w:pStyle w:val="Style463"/>
        <w:framePr w:w="2390" w:h="10208" w:hRule="exact" w:wrap="none" w:vAnchor="page" w:hAnchor="page" w:x="8111" w:y="4890"/>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(904) 664-6768 (FAX)</w:t>
      </w:r>
    </w:p>
    <w:p>
      <w:pPr>
        <w:pStyle w:val="Style41"/>
        <w:framePr w:w="2390" w:h="10208" w:hRule="exact" w:wrap="none" w:vAnchor="page" w:hAnchor="page" w:x="8111" w:y="4890"/>
        <w:widowControl w:val="0"/>
        <w:keepNext w:val="0"/>
        <w:keepLines w:val="0"/>
        <w:shd w:val="clear" w:color="auto" w:fill="auto"/>
        <w:bidi w:val="0"/>
        <w:jc w:val="left"/>
        <w:spacing w:before="0" w:after="0" w:line="197" w:lineRule="exact"/>
        <w:ind w:left="0" w:right="0" w:firstLine="0"/>
      </w:pPr>
      <w:bookmarkStart w:id="193" w:name="bookmark193"/>
      <w:r>
        <w:rPr>
          <w:lang w:val="en-US" w:eastAsia="en-US" w:bidi="en-US"/>
          <w:w w:val="100"/>
          <w:spacing w:val="0"/>
          <w:color w:val="000000"/>
          <w:position w:val="0"/>
        </w:rPr>
        <w:t>Ambitious Individuals</w:t>
      </w:r>
      <w:bookmarkEnd w:id="193"/>
    </w:p>
    <w:p>
      <w:pPr>
        <w:pStyle w:val="Style25"/>
        <w:framePr w:w="2390" w:h="10208" w:hRule="exact" w:wrap="none" w:vAnchor="page" w:hAnchor="page" w:x="8111" w:y="48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Established locksmith company seeks ambitious individuals. Experience preferred, but will train. Paid holidays and vaca</w:t>
        <w:softHyphen/>
        <w:t>tions; fully equipped van pro</w:t>
        <w:softHyphen/>
        <w:t>vided. Profit sharing plan, group health insurance, and night commissions available. Send resume and salary history to:</w:t>
      </w:r>
    </w:p>
    <w:p>
      <w:pPr>
        <w:pStyle w:val="Style463"/>
        <w:framePr w:w="2390" w:h="10208" w:hRule="exact" w:wrap="none" w:vAnchor="page" w:hAnchor="page" w:x="8111" w:y="4890"/>
        <w:widowControl w:val="0"/>
        <w:keepNext w:val="0"/>
        <w:keepLines w:val="0"/>
        <w:shd w:val="clear" w:color="auto" w:fill="auto"/>
        <w:bidi w:val="0"/>
        <w:jc w:val="left"/>
        <w:spacing w:before="0" w:after="200" w:line="197" w:lineRule="exact"/>
        <w:ind w:left="0" w:right="0" w:firstLine="0"/>
      </w:pPr>
      <w:r>
        <w:rPr>
          <w:lang w:val="en-US" w:eastAsia="en-US" w:bidi="en-US"/>
          <w:w w:val="100"/>
          <w:spacing w:val="0"/>
          <w:color w:val="000000"/>
          <w:position w:val="0"/>
        </w:rPr>
        <w:t>Webster Safe and Lock Company, Inc. Attn: Danny Knight 3020 Millhranch Memphis, TN 38116</w:t>
      </w:r>
    </w:p>
    <w:p>
      <w:pPr>
        <w:pStyle w:val="Style41"/>
        <w:framePr w:w="2390" w:h="10208" w:hRule="exact" w:wrap="none" w:vAnchor="page" w:hAnchor="page" w:x="8111" w:y="4890"/>
        <w:widowControl w:val="0"/>
        <w:keepNext w:val="0"/>
        <w:keepLines w:val="0"/>
        <w:shd w:val="clear" w:color="auto" w:fill="auto"/>
        <w:bidi w:val="0"/>
        <w:jc w:val="left"/>
        <w:spacing w:before="0" w:after="0" w:line="197" w:lineRule="exact"/>
        <w:ind w:left="0" w:right="0" w:firstLine="0"/>
      </w:pPr>
      <w:bookmarkStart w:id="194" w:name="bookmark194"/>
      <w:r>
        <w:rPr>
          <w:lang w:val="en-US" w:eastAsia="en-US" w:bidi="en-US"/>
          <w:w w:val="100"/>
          <w:spacing w:val="0"/>
          <w:color w:val="000000"/>
          <w:position w:val="0"/>
        </w:rPr>
        <w:t>Locksmith Needed</w:t>
      </w:r>
      <w:bookmarkEnd w:id="194"/>
    </w:p>
    <w:p>
      <w:pPr>
        <w:pStyle w:val="Style25"/>
        <w:framePr w:w="2390" w:h="10208" w:hRule="exact" w:wrap="none" w:vAnchor="page" w:hAnchor="page" w:x="8111" w:y="48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Experience required in commer</w:t>
        <w:softHyphen/>
        <w:t>cial and industrial. Salary, bonus program and benefits. Send resume to:</w:t>
      </w:r>
    </w:p>
    <w:p>
      <w:pPr>
        <w:pStyle w:val="Style463"/>
        <w:framePr w:w="2390" w:h="10208" w:hRule="exact" w:wrap="none" w:vAnchor="page" w:hAnchor="page" w:x="8111" w:y="48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FM George Safe &amp; Lock Co., Inc. P.O. Box 3398 Knoxville, TN 37927</w:t>
      </w:r>
    </w:p>
    <w:p>
      <w:pPr>
        <w:pStyle w:val="Style41"/>
        <w:framePr w:w="2414" w:h="10222" w:hRule="exact" w:wrap="none" w:vAnchor="page" w:hAnchor="page" w:x="10727" w:y="4883"/>
        <w:widowControl w:val="0"/>
        <w:keepNext w:val="0"/>
        <w:keepLines w:val="0"/>
        <w:shd w:val="clear" w:color="auto" w:fill="auto"/>
        <w:bidi w:val="0"/>
        <w:jc w:val="left"/>
        <w:spacing w:before="0" w:after="0" w:line="199" w:lineRule="exact"/>
        <w:ind w:left="0" w:right="0" w:firstLine="0"/>
      </w:pPr>
      <w:bookmarkStart w:id="195" w:name="bookmark195"/>
      <w:r>
        <w:rPr>
          <w:lang w:val="en-US" w:eastAsia="en-US" w:bidi="en-US"/>
          <w:w w:val="100"/>
          <w:spacing w:val="0"/>
          <w:color w:val="000000"/>
          <w:position w:val="0"/>
        </w:rPr>
        <w:t>Automotive Locksmith Wanted</w:t>
      </w:r>
      <w:bookmarkEnd w:id="195"/>
    </w:p>
    <w:p>
      <w:pPr>
        <w:pStyle w:val="Style25"/>
        <w:framePr w:w="2414" w:h="10222" w:hRule="exact" w:wrap="none" w:vAnchor="page" w:hAnchor="page" w:x="10727" w:y="4883"/>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Throw away your deadbolts and three-keys for a dollar. South Florida Lock and Safe needs a commission-based subcontractor for the third shift that includes nights, weekends, and some weekdays. We run more than 250 calls per week. You MUST have your own van, tools, and have code cutting equipment for foreign and domestics. Please don’t call if you don’t have your own equipment. (800) 928-2926</w:t>
      </w:r>
    </w:p>
    <w:p>
      <w:pPr>
        <w:pStyle w:val="Style41"/>
        <w:framePr w:w="2414" w:h="10222" w:hRule="exact" w:wrap="none" w:vAnchor="page" w:hAnchor="page" w:x="10727" w:y="4883"/>
        <w:widowControl w:val="0"/>
        <w:keepNext w:val="0"/>
        <w:keepLines w:val="0"/>
        <w:shd w:val="clear" w:color="auto" w:fill="auto"/>
        <w:bidi w:val="0"/>
        <w:jc w:val="left"/>
        <w:spacing w:before="0" w:after="0" w:line="199" w:lineRule="exact"/>
        <w:ind w:left="0" w:right="0" w:firstLine="0"/>
      </w:pPr>
      <w:bookmarkStart w:id="196" w:name="bookmark196"/>
      <w:r>
        <w:rPr>
          <w:lang w:val="en-US" w:eastAsia="en-US" w:bidi="en-US"/>
          <w:w w:val="100"/>
          <w:spacing w:val="0"/>
          <w:color w:val="000000"/>
          <w:position w:val="0"/>
        </w:rPr>
        <w:t>Roadweary?</w:t>
      </w:r>
      <w:bookmarkEnd w:id="196"/>
    </w:p>
    <w:p>
      <w:pPr>
        <w:pStyle w:val="Style25"/>
        <w:framePr w:w="2414" w:h="10222" w:hRule="exact" w:wrap="none" w:vAnchor="page" w:hAnchor="page" w:x="10727" w:y="48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Tired of working on the road? We are looking for a first class inside counterman for a well established safe and lock shop in Houston, TX. Please call mark or send resume to:</w:t>
      </w:r>
    </w:p>
    <w:p>
      <w:pPr>
        <w:pStyle w:val="Style463"/>
        <w:framePr w:w="2414" w:h="10222" w:hRule="exact" w:wrap="none" w:vAnchor="page" w:hAnchor="page" w:x="10727" w:y="488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10210 Westheimer Houston, TX 77042 (713) 497-5555</w:t>
      </w:r>
    </w:p>
    <w:p>
      <w:pPr>
        <w:pStyle w:val="Style41"/>
        <w:framePr w:w="2414" w:h="10222" w:hRule="exact" w:wrap="none" w:vAnchor="page" w:hAnchor="page" w:x="10727" w:y="4883"/>
        <w:widowControl w:val="0"/>
        <w:keepNext w:val="0"/>
        <w:keepLines w:val="0"/>
        <w:shd w:val="clear" w:color="auto" w:fill="auto"/>
        <w:bidi w:val="0"/>
        <w:jc w:val="left"/>
        <w:spacing w:before="0" w:after="0" w:line="197" w:lineRule="exact"/>
        <w:ind w:left="0" w:right="0" w:firstLine="0"/>
      </w:pPr>
      <w:bookmarkStart w:id="197" w:name="bookmark197"/>
      <w:r>
        <w:rPr>
          <w:lang w:val="en-US" w:eastAsia="en-US" w:bidi="en-US"/>
          <w:w w:val="100"/>
          <w:spacing w:val="0"/>
          <w:color w:val="000000"/>
          <w:position w:val="0"/>
        </w:rPr>
        <w:t>Experienced Technician</w:t>
      </w:r>
      <w:bookmarkEnd w:id="197"/>
    </w:p>
    <w:p>
      <w:pPr>
        <w:pStyle w:val="Style25"/>
        <w:framePr w:w="2414" w:h="10222" w:hRule="exact" w:wrap="none" w:vAnchor="page" w:hAnchor="page" w:x="10727" w:y="488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If you are good at locksmithing and/or access control, consider this. A well-established compa</w:t>
        <w:softHyphen/>
        <w:t>ny in suburban Arlington, VA is looking for motivated indi</w:t>
        <w:softHyphen/>
        <w:t>viduals. You will earn the best salary and monthly bonuses, excellent retirement plan, paid medical and dental, paid vaca</w:t>
        <w:softHyphen/>
        <w:t>tions and holidays, all tools, truck and uniforms, paid classes. No on-call. You should be a team player, hard-working with a positive attitude, and well- versed in locksmith skills.</w:t>
      </w:r>
    </w:p>
    <w:p>
      <w:pPr>
        <w:pStyle w:val="Style25"/>
        <w:framePr w:w="2414" w:h="10222" w:hRule="exact" w:wrap="none" w:vAnchor="page" w:hAnchor="page" w:x="10727" w:y="488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Access control and safes a plus. Call:</w:t>
      </w:r>
    </w:p>
    <w:p>
      <w:pPr>
        <w:pStyle w:val="Style463"/>
        <w:framePr w:w="2414" w:h="10222" w:hRule="exact" w:wrap="none" w:vAnchor="page" w:hAnchor="page" w:x="10727" w:y="4883"/>
        <w:widowControl w:val="0"/>
        <w:keepNext w:val="0"/>
        <w:keepLines w:val="0"/>
        <w:shd w:val="clear" w:color="auto" w:fill="auto"/>
        <w:bidi w:val="0"/>
        <w:jc w:val="left"/>
        <w:spacing w:before="0" w:after="203" w:line="197" w:lineRule="exact"/>
        <w:ind w:left="0" w:right="0" w:firstLine="0"/>
      </w:pPr>
      <w:r>
        <w:rPr>
          <w:lang w:val="en-US" w:eastAsia="en-US" w:bidi="en-US"/>
          <w:w w:val="100"/>
          <w:spacing w:val="0"/>
          <w:color w:val="000000"/>
          <w:position w:val="0"/>
        </w:rPr>
        <w:t>Federal Lock and Safe (703) 525-1436 (703) 525-1637 (FAX)</w:t>
      </w:r>
    </w:p>
    <w:p>
      <w:pPr>
        <w:pStyle w:val="Style41"/>
        <w:framePr w:w="2414" w:h="10222" w:hRule="exact" w:wrap="none" w:vAnchor="page" w:hAnchor="page" w:x="10727" w:y="4883"/>
        <w:widowControl w:val="0"/>
        <w:keepNext w:val="0"/>
        <w:keepLines w:val="0"/>
        <w:shd w:val="clear" w:color="auto" w:fill="auto"/>
        <w:bidi w:val="0"/>
        <w:jc w:val="left"/>
        <w:spacing w:before="0" w:after="0" w:line="168" w:lineRule="exact"/>
        <w:ind w:left="0" w:right="0" w:firstLine="0"/>
      </w:pPr>
      <w:bookmarkStart w:id="198" w:name="bookmark198"/>
      <w:r>
        <w:rPr>
          <w:lang w:val="en-US" w:eastAsia="en-US" w:bidi="en-US"/>
          <w:w w:val="100"/>
          <w:spacing w:val="0"/>
          <w:color w:val="000000"/>
          <w:position w:val="0"/>
        </w:rPr>
        <w:t>Locksmith Needed</w:t>
      </w:r>
      <w:bookmarkEnd w:id="198"/>
    </w:p>
    <w:p>
      <w:pPr>
        <w:pStyle w:val="Style25"/>
        <w:framePr w:w="2414" w:h="10222" w:hRule="exact" w:wrap="none" w:vAnchor="page" w:hAnchor="page" w:x="10727" w:y="4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Well established lock shop</w:t>
      </w:r>
    </w:p>
    <w:p>
      <w:pPr>
        <w:pStyle w:val="Style45"/>
        <w:framePr w:wrap="none" w:vAnchor="page" w:hAnchor="page" w:x="10713"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518"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framePr w:wrap="none" w:vAnchor="page" w:hAnchor="page" w:x="2643" w:y="302"/>
        <w:widowControl w:val="0"/>
        <w:rPr>
          <w:sz w:val="2"/>
          <w:szCs w:val="2"/>
        </w:rPr>
      </w:pPr>
      <w:r>
        <w:pict>
          <v:shape id="_x0000_s1107" type="#_x0000_t75" style="width:105pt;height:78pt;">
            <v:imagedata r:id="rId167" r:href="rId168"/>
          </v:shape>
        </w:pict>
      </w:r>
    </w:p>
    <w:p>
      <w:pPr>
        <w:pStyle w:val="Style25"/>
        <w:framePr w:w="2400" w:h="11642" w:hRule="exact" w:wrap="none" w:vAnchor="page" w:hAnchor="page" w:x="3205" w:y="227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needs locksmith in northern New Mexico, experienced in all phases of locks, safes and outside calls. Residential, commercial and auto experience required- two year minimum. Vehicle fur</w:t>
        <w:softHyphen/>
        <w:t>nished. Ability, appearance, atti</w:t>
        <w:softHyphen/>
        <w:t>tude and clean driving record very important. Please send resume to:</w:t>
      </w:r>
    </w:p>
    <w:p>
      <w:pPr>
        <w:pStyle w:val="Style463"/>
        <w:framePr w:w="2400" w:h="11642" w:hRule="exact" w:wrap="none" w:vAnchor="page" w:hAnchor="page" w:x="3205" w:y="2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Territorial Safe and Lock, Inc.</w:t>
      </w:r>
    </w:p>
    <w:p>
      <w:pPr>
        <w:pStyle w:val="Style463"/>
        <w:framePr w:w="2400" w:h="11642" w:hRule="exact" w:wrap="none" w:vAnchor="page" w:hAnchor="page" w:x="3205" w:y="227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P.0. Box 4703 Santa Fe, NM 87302 (303) 982-8471</w:t>
      </w:r>
    </w:p>
    <w:p>
      <w:pPr>
        <w:pStyle w:val="Style41"/>
        <w:framePr w:w="2400" w:h="11642" w:hRule="exact" w:wrap="none" w:vAnchor="page" w:hAnchor="page" w:x="3205" w:y="2274"/>
        <w:widowControl w:val="0"/>
        <w:keepNext w:val="0"/>
        <w:keepLines w:val="0"/>
        <w:shd w:val="clear" w:color="auto" w:fill="auto"/>
        <w:bidi w:val="0"/>
        <w:jc w:val="left"/>
        <w:spacing w:before="0" w:after="0" w:line="199" w:lineRule="exact"/>
        <w:ind w:left="0" w:right="0" w:firstLine="0"/>
      </w:pPr>
      <w:bookmarkStart w:id="199" w:name="bookmark199"/>
      <w:r>
        <w:rPr>
          <w:lang w:val="en-US" w:eastAsia="en-US" w:bidi="en-US"/>
          <w:w w:val="100"/>
          <w:spacing w:val="0"/>
          <w:color w:val="000000"/>
          <w:position w:val="0"/>
        </w:rPr>
        <w:t>Locksmiths Wanted</w:t>
      </w:r>
      <w:bookmarkEnd w:id="199"/>
    </w:p>
    <w:p>
      <w:pPr>
        <w:pStyle w:val="Style25"/>
        <w:framePr w:w="2400" w:h="11642" w:hRule="exact" w:wrap="none" w:vAnchor="page" w:hAnchor="page" w:x="3205" w:y="227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Locksmiths wanted for growing company in Dallas area. Applicants should have back</w:t>
        <w:softHyphen/>
        <w:t>ground in all phases of lock work, professional attitude and appearance, and a desire to grow and advance. Five-day work week, good wages and fun atmosphere.</w:t>
      </w:r>
    </w:p>
    <w:p>
      <w:pPr>
        <w:pStyle w:val="Style463"/>
        <w:framePr w:w="2400" w:h="11642" w:hRule="exact" w:wrap="none" w:vAnchor="page" w:hAnchor="page" w:x="3205" w:y="227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Key Express Locksmith 2319 N. Josey Lane Carrollton, TX 73006 (972) 243-9383</w:t>
      </w:r>
    </w:p>
    <w:p>
      <w:pPr>
        <w:pStyle w:val="Style41"/>
        <w:framePr w:w="2400" w:h="11642" w:hRule="exact" w:wrap="none" w:vAnchor="page" w:hAnchor="page" w:x="3205" w:y="2274"/>
        <w:widowControl w:val="0"/>
        <w:keepNext w:val="0"/>
        <w:keepLines w:val="0"/>
        <w:shd w:val="clear" w:color="auto" w:fill="auto"/>
        <w:bidi w:val="0"/>
        <w:jc w:val="left"/>
        <w:spacing w:before="0" w:after="0" w:line="199" w:lineRule="exact"/>
        <w:ind w:left="0" w:right="0" w:firstLine="0"/>
      </w:pPr>
      <w:bookmarkStart w:id="200" w:name="bookmark200"/>
      <w:r>
        <w:rPr>
          <w:lang w:val="en-US" w:eastAsia="en-US" w:bidi="en-US"/>
          <w:w w:val="100"/>
          <w:spacing w:val="0"/>
          <w:color w:val="000000"/>
          <w:position w:val="0"/>
        </w:rPr>
        <w:t>High Skill Opening</w:t>
      </w:r>
      <w:bookmarkEnd w:id="200"/>
    </w:p>
    <w:p>
      <w:pPr>
        <w:pStyle w:val="Style25"/>
        <w:framePr w:w="2400" w:h="11642" w:hRule="exact" w:wrap="none" w:vAnchor="page" w:hAnchor="page" w:x="3205" w:y="227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Highly skilled lock work involving electronics card access programming, repair and some installation; making data entry of card access records. Performs skilled lock work in installation, maintenance and repair of locks, panic bars and key system. Excellent benefits. Equal Opportunity Employer. Send resumes and applications. </w:t>
      </w:r>
      <w:r>
        <w:rPr>
          <w:rStyle w:val="CharStyle465"/>
        </w:rPr>
        <w:t>Georgia Tech</w:t>
      </w:r>
    </w:p>
    <w:p>
      <w:pPr>
        <w:pStyle w:val="Style463"/>
        <w:framePr w:w="2400" w:h="11642" w:hRule="exact" w:wrap="none" w:vAnchor="page" w:hAnchor="page" w:x="3205" w:y="2274"/>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Office of Human Resources 933 Fowler Street NW Atlanta, GA 30332-0433</w:t>
      </w:r>
    </w:p>
    <w:p>
      <w:pPr>
        <w:pStyle w:val="Style248"/>
        <w:framePr w:w="2400" w:h="11642" w:hRule="exact" w:wrap="none" w:vAnchor="page" w:hAnchor="page" w:x="3205" w:y="2274"/>
        <w:widowControl w:val="0"/>
        <w:keepNext w:val="0"/>
        <w:keepLines w:val="0"/>
        <w:shd w:val="clear" w:color="auto" w:fill="auto"/>
        <w:bidi w:val="0"/>
        <w:jc w:val="left"/>
        <w:spacing w:before="0" w:after="195" w:line="190" w:lineRule="exact"/>
        <w:ind w:left="0" w:right="0" w:firstLine="0"/>
      </w:pPr>
      <w:bookmarkStart w:id="201" w:name="bookmark201"/>
      <w:r>
        <w:rPr>
          <w:lang w:val="en-US" w:eastAsia="en-US" w:bidi="en-US"/>
          <w:w w:val="100"/>
          <w:spacing w:val="0"/>
          <w:color w:val="000000"/>
          <w:position w:val="0"/>
        </w:rPr>
        <w:t>■Business for Sale</w:t>
      </w:r>
      <w:bookmarkEnd w:id="201"/>
    </w:p>
    <w:p>
      <w:pPr>
        <w:pStyle w:val="Style41"/>
        <w:framePr w:w="2400" w:h="11642" w:hRule="exact" w:wrap="none" w:vAnchor="page" w:hAnchor="page" w:x="3205" w:y="2274"/>
        <w:widowControl w:val="0"/>
        <w:keepNext w:val="0"/>
        <w:keepLines w:val="0"/>
        <w:shd w:val="clear" w:color="auto" w:fill="auto"/>
        <w:bidi w:val="0"/>
        <w:jc w:val="left"/>
        <w:spacing w:before="0" w:after="0" w:line="197" w:lineRule="exact"/>
        <w:ind w:left="0" w:right="0" w:firstLine="0"/>
      </w:pPr>
      <w:bookmarkStart w:id="202" w:name="bookmark202"/>
      <w:r>
        <w:rPr>
          <w:lang w:val="en-US" w:eastAsia="en-US" w:bidi="en-US"/>
          <w:w w:val="100"/>
          <w:spacing w:val="0"/>
          <w:color w:val="000000"/>
          <w:position w:val="0"/>
        </w:rPr>
        <w:t>Albuquerque Metro Area</w:t>
      </w:r>
      <w:bookmarkEnd w:id="202"/>
    </w:p>
    <w:p>
      <w:pPr>
        <w:pStyle w:val="Style25"/>
        <w:framePr w:w="2400" w:h="11642" w:hRule="exact" w:wrap="none" w:vAnchor="page" w:hAnchor="page" w:x="3205" w:y="227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Locksmith and security systems business for sale. Exclusive high profile location. A generation of established customers, large commercial and institutional accounts. Ask for Laura.</w:t>
      </w:r>
    </w:p>
    <w:p>
      <w:pPr>
        <w:pStyle w:val="Style25"/>
        <w:framePr w:w="2400" w:h="11642" w:hRule="exact" w:wrap="none" w:vAnchor="page" w:hAnchor="page" w:x="3205" w:y="227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Cumbre Investment Co.</w:t>
      </w:r>
    </w:p>
    <w:p>
      <w:pPr>
        <w:pStyle w:val="Style25"/>
        <w:framePr w:w="2400" w:h="11642" w:hRule="exact" w:wrap="none" w:vAnchor="page" w:hAnchor="page" w:x="3205" w:y="227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(505) 243-2300</w:t>
      </w:r>
    </w:p>
    <w:p>
      <w:pPr>
        <w:pStyle w:val="Style25"/>
        <w:framePr w:w="2414" w:h="11646" w:hRule="exact" w:wrap="none" w:vAnchor="page" w:hAnchor="page" w:x="5801"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College campus located in city just 70 miles from Minneapolis/St.Paul. Grossed $22,300 by end of 1996 third quarter on a part-time basis. With a full time person, could be a lot more. Asking $11,500 firm. Service vehicle not includ</w:t>
        <w:softHyphen/>
        <w:t>ed. Contact:</w:t>
      </w:r>
    </w:p>
    <w:p>
      <w:pPr>
        <w:pStyle w:val="Style463"/>
        <w:framePr w:w="2414" w:h="11646" w:hRule="exact" w:wrap="none" w:vAnchor="page" w:hAnchor="page" w:x="5801" w:y="2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Dohms All-Dunn Locksmithing (713) 232-9043 (phone)</w:t>
      </w:r>
    </w:p>
    <w:p>
      <w:pPr>
        <w:pStyle w:val="Style463"/>
        <w:framePr w:w="2414" w:h="11646" w:hRule="exact" w:wrap="none" w:vAnchor="page" w:hAnchor="page" w:x="5801" w:y="227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(713) 232-9043 (fax)</w:t>
      </w:r>
    </w:p>
    <w:p>
      <w:pPr>
        <w:pStyle w:val="Style41"/>
        <w:framePr w:w="2414" w:h="11646" w:hRule="exact" w:wrap="none" w:vAnchor="page" w:hAnchor="page" w:x="5801" w:y="2272"/>
        <w:widowControl w:val="0"/>
        <w:keepNext w:val="0"/>
        <w:keepLines w:val="0"/>
        <w:shd w:val="clear" w:color="auto" w:fill="auto"/>
        <w:bidi w:val="0"/>
        <w:jc w:val="left"/>
        <w:spacing w:before="0" w:after="0" w:line="199" w:lineRule="exact"/>
        <w:ind w:left="0" w:right="0" w:firstLine="0"/>
      </w:pPr>
      <w:bookmarkStart w:id="203" w:name="bookmark203"/>
      <w:r>
        <w:rPr>
          <w:lang w:val="en-US" w:eastAsia="en-US" w:bidi="en-US"/>
          <w:w w:val="100"/>
          <w:spacing w:val="0"/>
          <w:color w:val="000000"/>
          <w:position w:val="0"/>
        </w:rPr>
        <w:t>Locksmith Shop For Sale</w:t>
      </w:r>
      <w:bookmarkEnd w:id="203"/>
    </w:p>
    <w:p>
      <w:pPr>
        <w:pStyle w:val="Style25"/>
        <w:framePr w:w="2414" w:h="11646" w:hRule="exact" w:wrap="none" w:vAnchor="page" w:hAnchor="page" w:x="5801"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Turnkey operation, well estab</w:t>
        <w:softHyphen/>
        <w:t>lished, successful family busi</w:t>
        <w:softHyphen/>
        <w:t>ness since 1968 with good repu</w:t>
        <w:softHyphen/>
        <w:t>tation. The only full service locksmith in 40-mile area. Located near Gatlinburg in East Tennessee. Complete inventory, store front location and stocked mobile shop with all tools and machines. Gross income over $100,000. Respond to:</w:t>
      </w:r>
    </w:p>
    <w:p>
      <w:pPr>
        <w:pStyle w:val="Style463"/>
        <w:framePr w:w="2414" w:h="11646" w:hRule="exact" w:wrap="none" w:vAnchor="page" w:hAnchor="page" w:x="5801" w:y="2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Classifieds 3003 Live Oak St.</w:t>
      </w:r>
    </w:p>
    <w:p>
      <w:pPr>
        <w:pStyle w:val="Style463"/>
        <w:framePr w:w="2414" w:h="11646" w:hRule="exact" w:wrap="none" w:vAnchor="page" w:hAnchor="page" w:x="5801" w:y="227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Dallas, TX 73203 (214) 827-1701 (214)827-1810 (FAX)</w:t>
      </w:r>
    </w:p>
    <w:p>
      <w:pPr>
        <w:pStyle w:val="Style41"/>
        <w:framePr w:w="2414" w:h="11646" w:hRule="exact" w:wrap="none" w:vAnchor="page" w:hAnchor="page" w:x="5801" w:y="2272"/>
        <w:widowControl w:val="0"/>
        <w:keepNext w:val="0"/>
        <w:keepLines w:val="0"/>
        <w:shd w:val="clear" w:color="auto" w:fill="auto"/>
        <w:bidi w:val="0"/>
        <w:jc w:val="left"/>
        <w:spacing w:before="0" w:after="0" w:line="199" w:lineRule="exact"/>
        <w:ind w:left="0" w:right="0" w:firstLine="0"/>
      </w:pPr>
      <w:bookmarkStart w:id="204" w:name="bookmark204"/>
      <w:r>
        <w:rPr>
          <w:lang w:val="en-US" w:eastAsia="en-US" w:bidi="en-US"/>
          <w:w w:val="100"/>
          <w:spacing w:val="0"/>
          <w:color w:val="000000"/>
          <w:position w:val="0"/>
        </w:rPr>
        <w:t>For Sale</w:t>
      </w:r>
      <w:bookmarkEnd w:id="204"/>
    </w:p>
    <w:p>
      <w:pPr>
        <w:pStyle w:val="Style25"/>
        <w:framePr w:w="2414" w:h="11646" w:hRule="exact" w:wrap="none" w:vAnchor="page" w:hAnchor="page" w:x="5801"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North central Indiana locksmith business. Over 70 years old, grossing over $350,000 in 1995. Growing, high volume employment area. Three service vans on the road. Owner retir</w:t>
        <w:softHyphen/>
        <w:t>ing because of health and age. Owner will partially finance. Write to:</w:t>
      </w:r>
    </w:p>
    <w:p>
      <w:pPr>
        <w:pStyle w:val="Style463"/>
        <w:framePr w:w="2414" w:h="11646" w:hRule="exact" w:wrap="none" w:vAnchor="page" w:hAnchor="page" w:x="5801" w:y="2272"/>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P.O. Box 204 Elkhart, IN 46313 (219) 264-6940 (phone)</w:t>
      </w:r>
    </w:p>
    <w:p>
      <w:pPr>
        <w:pStyle w:val="Style41"/>
        <w:framePr w:w="2414" w:h="11646" w:hRule="exact" w:wrap="none" w:vAnchor="page" w:hAnchor="page" w:x="5801" w:y="2272"/>
        <w:widowControl w:val="0"/>
        <w:keepNext w:val="0"/>
        <w:keepLines w:val="0"/>
        <w:shd w:val="clear" w:color="auto" w:fill="auto"/>
        <w:bidi w:val="0"/>
        <w:jc w:val="left"/>
        <w:spacing w:before="0" w:after="0" w:line="197" w:lineRule="exact"/>
        <w:ind w:left="0" w:right="0" w:firstLine="0"/>
      </w:pPr>
      <w:bookmarkStart w:id="205" w:name="bookmark205"/>
      <w:r>
        <w:rPr>
          <w:lang w:val="en-US" w:eastAsia="en-US" w:bidi="en-US"/>
          <w:w w:val="100"/>
          <w:spacing w:val="0"/>
          <w:color w:val="000000"/>
          <w:position w:val="0"/>
        </w:rPr>
        <w:t>Shop for Sale</w:t>
      </w:r>
      <w:bookmarkEnd w:id="205"/>
    </w:p>
    <w:p>
      <w:pPr>
        <w:pStyle w:val="Style25"/>
        <w:framePr w:w="2414" w:h="11646" w:hRule="exact" w:wrap="none" w:vAnchor="page" w:hAnchor="page" w:x="5801" w:y="22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Southern California locksmith shop in beautiful mountain community. Established over 20 years. Handles 75 percent of surrounding community. Large commercial accounts. Residential, automotive servic</w:t>
        <w:softHyphen/>
        <w:t>ing. Grosses $110,000 per year. $95,000 with substantial down. Seller will carry. Call: (909)272-5871</w:t>
      </w:r>
    </w:p>
    <w:p>
      <w:pPr>
        <w:pStyle w:val="Style41"/>
        <w:framePr w:w="2400" w:h="1048" w:hRule="exact" w:wrap="none" w:vAnchor="page" w:hAnchor="page" w:x="3205" w:y="14053"/>
        <w:widowControl w:val="0"/>
        <w:keepNext w:val="0"/>
        <w:keepLines w:val="0"/>
        <w:shd w:val="clear" w:color="auto" w:fill="auto"/>
        <w:bidi w:val="0"/>
        <w:jc w:val="left"/>
        <w:spacing w:before="0" w:after="0" w:line="197" w:lineRule="exact"/>
        <w:ind w:left="0" w:right="0" w:firstLine="0"/>
      </w:pPr>
      <w:bookmarkStart w:id="206" w:name="bookmark206"/>
      <w:r>
        <w:rPr>
          <w:lang w:val="en-US" w:eastAsia="en-US" w:bidi="en-US"/>
          <w:w w:val="100"/>
          <w:spacing w:val="0"/>
          <w:color w:val="000000"/>
          <w:position w:val="0"/>
        </w:rPr>
        <w:t>For Sale</w:t>
      </w:r>
      <w:bookmarkEnd w:id="206"/>
    </w:p>
    <w:p>
      <w:pPr>
        <w:pStyle w:val="Style25"/>
        <w:framePr w:w="2400" w:h="1048" w:hRule="exact" w:wrap="none" w:vAnchor="page" w:hAnchor="page" w:x="3205" w:y="1405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Home-based locksmith business for sale in Menomonie, Wisconsin. Owner willing to assist in transition period.</w:t>
      </w:r>
    </w:p>
    <w:p>
      <w:pPr>
        <w:pStyle w:val="Style41"/>
        <w:framePr w:w="2414" w:h="1043" w:hRule="exact" w:wrap="none" w:vAnchor="page" w:hAnchor="page" w:x="5801" w:y="14056"/>
        <w:widowControl w:val="0"/>
        <w:keepNext w:val="0"/>
        <w:keepLines w:val="0"/>
        <w:shd w:val="clear" w:color="auto" w:fill="auto"/>
        <w:bidi w:val="0"/>
        <w:jc w:val="left"/>
        <w:spacing w:before="0" w:after="0" w:line="197" w:lineRule="exact"/>
        <w:ind w:left="0" w:right="0" w:firstLine="0"/>
      </w:pPr>
      <w:bookmarkStart w:id="207" w:name="bookmark207"/>
      <w:r>
        <w:rPr>
          <w:lang w:val="en-US" w:eastAsia="en-US" w:bidi="en-US"/>
          <w:w w:val="100"/>
          <w:spacing w:val="0"/>
          <w:color w:val="000000"/>
          <w:position w:val="0"/>
        </w:rPr>
        <w:t>Excellent Opportunity</w:t>
      </w:r>
      <w:bookmarkEnd w:id="207"/>
    </w:p>
    <w:p>
      <w:pPr>
        <w:pStyle w:val="Style25"/>
        <w:framePr w:w="2414" w:h="1043" w:hRule="exact" w:wrap="none" w:vAnchor="page" w:hAnchor="page" w:x="5801" w:y="1405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Excellent opportunity for owner/operator in retail/service locksmith business located in northeastern Connecticut.</w:t>
      </w:r>
    </w:p>
    <w:p>
      <w:pPr>
        <w:framePr w:wrap="none" w:vAnchor="page" w:hAnchor="page" w:x="2609" w:y="15216"/>
        <w:widowControl w:val="0"/>
        <w:rPr>
          <w:sz w:val="2"/>
          <w:szCs w:val="2"/>
        </w:rPr>
      </w:pPr>
      <w:r>
        <w:pict>
          <v:shape id="_x0000_s1108" type="#_x0000_t75" style="width:27pt;height:24pt;">
            <v:imagedata r:id="rId169" r:href="rId170"/>
          </v:shape>
        </w:pict>
      </w:r>
    </w:p>
    <w:p>
      <w:pPr>
        <w:pStyle w:val="Style43"/>
        <w:framePr w:wrap="none" w:vAnchor="page" w:hAnchor="page" w:x="3214"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846"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25"/>
        <w:framePr w:w="2496" w:h="12835" w:hRule="exact" w:wrap="none" w:vAnchor="page" w:hAnchor="page" w:x="8417"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$200,000 total price with 50% seller financing, inventory, equipment, trucks and training included. Large no-competition service area.</w:t>
      </w:r>
    </w:p>
    <w:p>
      <w:pPr>
        <w:pStyle w:val="Style463"/>
        <w:framePr w:w="2496" w:h="12835" w:hRule="exact" w:wrap="none" w:vAnchor="page" w:hAnchor="page" w:x="8417" w:y="2272"/>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Michael Rice Century 21 (860) 436-9288</w:t>
      </w:r>
    </w:p>
    <w:p>
      <w:pPr>
        <w:pStyle w:val="Style248"/>
        <w:framePr w:w="2496" w:h="12835" w:hRule="exact" w:wrap="none" w:vAnchor="page" w:hAnchor="page" w:x="8417" w:y="2272"/>
        <w:widowControl w:val="0"/>
        <w:keepNext w:val="0"/>
        <w:keepLines w:val="0"/>
        <w:shd w:val="clear" w:color="auto" w:fill="auto"/>
        <w:bidi w:val="0"/>
        <w:jc w:val="left"/>
        <w:spacing w:before="0" w:after="193" w:line="190" w:lineRule="exact"/>
        <w:ind w:left="0" w:right="0" w:firstLine="0"/>
      </w:pPr>
      <w:bookmarkStart w:id="208" w:name="bookmark208"/>
      <w:r>
        <w:rPr>
          <w:lang w:val="en-US" w:eastAsia="en-US" w:bidi="en-US"/>
          <w:w w:val="100"/>
          <w:spacing w:val="0"/>
          <w:color w:val="000000"/>
          <w:position w:val="0"/>
        </w:rPr>
        <w:t>■Wanted to Buy/Sell</w:t>
      </w:r>
      <w:bookmarkEnd w:id="208"/>
    </w:p>
    <w:p>
      <w:pPr>
        <w:pStyle w:val="Style41"/>
        <w:framePr w:w="2496" w:h="12835" w:hRule="exact" w:wrap="none" w:vAnchor="page" w:hAnchor="page" w:x="8417" w:y="2272"/>
        <w:widowControl w:val="0"/>
        <w:keepNext w:val="0"/>
        <w:keepLines w:val="0"/>
        <w:shd w:val="clear" w:color="auto" w:fill="auto"/>
        <w:bidi w:val="0"/>
        <w:jc w:val="left"/>
        <w:spacing w:before="0" w:after="0" w:line="199" w:lineRule="exact"/>
        <w:ind w:left="0" w:right="0" w:firstLine="0"/>
      </w:pPr>
      <w:bookmarkStart w:id="209" w:name="bookmark209"/>
      <w:r>
        <w:rPr>
          <w:lang w:val="en-US" w:eastAsia="en-US" w:bidi="en-US"/>
          <w:w w:val="100"/>
          <w:spacing w:val="0"/>
          <w:color w:val="000000"/>
          <w:position w:val="0"/>
        </w:rPr>
        <w:t>For Sale</w:t>
      </w:r>
      <w:bookmarkEnd w:id="209"/>
    </w:p>
    <w:p>
      <w:pPr>
        <w:pStyle w:val="Style25"/>
        <w:framePr w:w="2496" w:h="12835" w:hRule="exact" w:wrap="none" w:vAnchor="page" w:hAnchor="page" w:x="8417"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Having retired from operating a Mobile Locksmith business for over 15 years, I wish to sell all of my locksmith tools and inventory.This would be a good start-up inventory for a new locksmith or for anyone adding another van. Included are: new and used Kwickset, Schlage, Weiser and Westlock locksets and parts; hundreds of different keyblanks with various quanti</w:t>
        <w:softHyphen/>
        <w:t>ties of each; hundreds of Kwikset, Schlage and Westlock factory pre-cut keys; mortise cylinders, cam locks, depth and space key sets; Ford and GM tryout keysets; auto lockout tools; many lock servicing kits; Taylor 144MT key machine; Curtis #15 clipper; Locksmith instruction publications cover</w:t>
        <w:softHyphen/>
        <w:t>ing many subjects; and more. Value is well over $4,000, but will sell all for $ 1,800 plus shipping. Will not divide.</w:t>
      </w:r>
    </w:p>
    <w:p>
      <w:pPr>
        <w:pStyle w:val="Style25"/>
        <w:framePr w:w="2496" w:h="12835" w:hRule="exact" w:wrap="none" w:vAnchor="page" w:hAnchor="page" w:x="8417" w:y="2272"/>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Call Ray Hanson, CRL at (317) 726-0980.</w:t>
      </w:r>
    </w:p>
    <w:p>
      <w:pPr>
        <w:pStyle w:val="Style41"/>
        <w:framePr w:w="2496" w:h="12835" w:hRule="exact" w:wrap="none" w:vAnchor="page" w:hAnchor="page" w:x="8417" w:y="2272"/>
        <w:widowControl w:val="0"/>
        <w:keepNext w:val="0"/>
        <w:keepLines w:val="0"/>
        <w:shd w:val="clear" w:color="auto" w:fill="auto"/>
        <w:bidi w:val="0"/>
        <w:jc w:val="left"/>
        <w:spacing w:before="0" w:after="0" w:line="199" w:lineRule="exact"/>
        <w:ind w:left="0" w:right="0" w:firstLine="0"/>
      </w:pPr>
      <w:bookmarkStart w:id="210" w:name="bookmark210"/>
      <w:r>
        <w:rPr>
          <w:lang w:val="en-US" w:eastAsia="en-US" w:bidi="en-US"/>
          <w:w w:val="100"/>
          <w:spacing w:val="0"/>
          <w:color w:val="000000"/>
          <w:position w:val="0"/>
        </w:rPr>
        <w:t>For Sale</w:t>
      </w:r>
      <w:bookmarkEnd w:id="210"/>
    </w:p>
    <w:p>
      <w:pPr>
        <w:pStyle w:val="Style25"/>
        <w:framePr w:w="2496" w:h="12835" w:hRule="exact" w:wrap="none" w:vAnchor="page" w:hAnchor="page" w:x="8417" w:y="227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Two tons locksmith equip</w:t>
        <w:softHyphen/>
        <w:t>ment—deadbolts, code machine, padlocks, key duplica</w:t>
        <w:softHyphen/>
        <w:t>tors, codebooks and more. $18,000. Training available.</w:t>
      </w:r>
    </w:p>
    <w:p>
      <w:pPr>
        <w:pStyle w:val="Style25"/>
        <w:framePr w:w="2496" w:h="12835" w:hRule="exact" w:wrap="none" w:vAnchor="page" w:hAnchor="page" w:x="8417" w:y="2272"/>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Call: (909) 654-2079.</w:t>
      </w:r>
    </w:p>
    <w:p>
      <w:pPr>
        <w:pStyle w:val="Style41"/>
        <w:framePr w:w="2496" w:h="12835" w:hRule="exact" w:wrap="none" w:vAnchor="page" w:hAnchor="page" w:x="8417" w:y="2272"/>
        <w:widowControl w:val="0"/>
        <w:keepNext w:val="0"/>
        <w:keepLines w:val="0"/>
        <w:shd w:val="clear" w:color="auto" w:fill="auto"/>
        <w:bidi w:val="0"/>
        <w:jc w:val="left"/>
        <w:spacing w:before="0" w:after="0" w:line="197" w:lineRule="exact"/>
        <w:ind w:left="0" w:right="0" w:firstLine="0"/>
      </w:pPr>
      <w:bookmarkStart w:id="211" w:name="bookmark211"/>
      <w:r>
        <w:rPr>
          <w:lang w:val="en-US" w:eastAsia="en-US" w:bidi="en-US"/>
          <w:w w:val="100"/>
          <w:spacing w:val="0"/>
          <w:color w:val="000000"/>
          <w:position w:val="0"/>
        </w:rPr>
        <w:t>For Sale</w:t>
      </w:r>
      <w:bookmarkEnd w:id="211"/>
    </w:p>
    <w:p>
      <w:pPr>
        <w:pStyle w:val="Style25"/>
        <w:framePr w:w="2496" w:h="12835" w:hRule="exact" w:wrap="none" w:vAnchor="page" w:hAnchor="page" w:x="8417" w:y="22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Framon two code machine, seven spacing blocks, three slot</w:t>
        <w:softHyphen/>
        <w:t>ting blades (safe deposit),</w:t>
      </w:r>
    </w:p>
    <w:p>
      <w:pPr>
        <w:pStyle w:val="Style25"/>
        <w:framePr w:w="2496" w:h="12835" w:hRule="exact" w:wrap="none" w:vAnchor="page" w:hAnchor="page" w:x="8417" w:y="22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Medeco blade. Spacing and depth book. Guaranteed excel</w:t>
        <w:softHyphen/>
        <w:t>lent condition. $975 plus ship- • ping. Contact:</w:t>
      </w:r>
    </w:p>
    <w:p>
      <w:pPr>
        <w:pStyle w:val="Style463"/>
        <w:framePr w:w="2496" w:h="12835" w:hRule="exact" w:wrap="none" w:vAnchor="page" w:hAnchor="page" w:x="8417" w:y="22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R.W.Staples, CML 219 S. 10th St.</w:t>
      </w:r>
    </w:p>
    <w:p>
      <w:pPr>
        <w:pStyle w:val="Style463"/>
        <w:framePr w:w="2496" w:h="12835" w:hRule="exact" w:wrap="none" w:vAnchor="page" w:hAnchor="page" w:x="8417" w:y="2272"/>
        <w:widowControl w:val="0"/>
        <w:keepNext w:val="0"/>
        <w:keepLines w:val="0"/>
        <w:shd w:val="clear" w:color="auto" w:fill="auto"/>
        <w:bidi w:val="0"/>
        <w:jc w:val="left"/>
        <w:spacing w:before="0" w:after="223" w:line="197" w:lineRule="exact"/>
        <w:ind w:left="0" w:right="0" w:firstLine="0"/>
      </w:pPr>
      <w:r>
        <w:rPr>
          <w:lang w:val="en-US" w:eastAsia="en-US" w:bidi="en-US"/>
          <w:w w:val="100"/>
          <w:spacing w:val="0"/>
          <w:color w:val="000000"/>
          <w:position w:val="0"/>
        </w:rPr>
        <w:t>Mt. Vernon, WA 98274 (360) 336-1020</w:t>
      </w:r>
    </w:p>
    <w:p>
      <w:pPr>
        <w:pStyle w:val="Style41"/>
        <w:framePr w:w="2496" w:h="12835" w:hRule="exact" w:wrap="none" w:vAnchor="page" w:hAnchor="page" w:x="8417" w:y="2272"/>
        <w:widowControl w:val="0"/>
        <w:keepNext w:val="0"/>
        <w:keepLines w:val="0"/>
        <w:shd w:val="clear" w:color="auto" w:fill="auto"/>
        <w:bidi w:val="0"/>
        <w:jc w:val="left"/>
        <w:spacing w:before="0" w:after="0" w:line="168" w:lineRule="exact"/>
        <w:ind w:left="0" w:right="0" w:firstLine="0"/>
      </w:pPr>
      <w:bookmarkStart w:id="212" w:name="bookmark212"/>
      <w:r>
        <w:rPr>
          <w:lang w:val="en-US" w:eastAsia="en-US" w:bidi="en-US"/>
          <w:w w:val="100"/>
          <w:spacing w:val="0"/>
          <w:color w:val="000000"/>
          <w:position w:val="0"/>
        </w:rPr>
        <w:t>For Sale</w:t>
      </w:r>
      <w:bookmarkEnd w:id="212"/>
    </w:p>
    <w:p>
      <w:pPr>
        <w:pStyle w:val="Style25"/>
        <w:framePr w:w="2496" w:h="12835" w:hRule="exact" w:wrap="none" w:vAnchor="page" w:hAnchor="page" w:x="8417" w:y="2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Automatic pick gun. Paid $150</w:t>
      </w:r>
    </w:p>
    <w:p>
      <w:pPr>
        <w:pStyle w:val="Style25"/>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it from Australia; will sell for $50! Lee safe manipulation kit, used once-$150. GM total pick kit with extra combs, big battery and vibrator cost $509- Will sell for $340. Nose and door safe deposit puller kit- $160. Hundreds of levers and parts for Yale and S&amp;G locks- $.80 each. Medeco locks and cam box, dealer less 1/3.</w:t>
      </w:r>
    </w:p>
    <w:p>
      <w:pPr>
        <w:pStyle w:val="Style25"/>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Kit to install locks on alu</w:t>
        <w:softHyphen/>
        <w:t>minum doors-$250. 40 differ</w:t>
        <w:softHyphen/>
        <w:t>ent keying units, mostly auto</w:t>
        <w:softHyphen/>
        <w:t>mobile, dealer less 1/3.</w:t>
      </w:r>
    </w:p>
    <w:p>
      <w:pPr>
        <w:pStyle w:val="Style25"/>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 GM VATS adapter kits-$35 each. Auto tryout keys for most autos, dealer less 1/3. IBM com</w:t>
        <w:softHyphen/>
        <w:t>patible computer 386, 200 MB 28.8 Hayes modem, 25 MHZ, 4MB RAM, 3.5-inch floppy, other items and software avail</w:t>
        <w:softHyphen/>
        <w:t>able $450-$ 1250. Champion total bookkeeping system, never used-$500.</w:t>
      </w:r>
    </w:p>
    <w:p>
      <w:pPr>
        <w:pStyle w:val="Style25"/>
        <w:framePr w:w="2400" w:h="12845" w:hRule="exact" w:wrap="none" w:vAnchor="page" w:hAnchor="page" w:x="11029" w:y="2262"/>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Call Stan: (303) 795-7600</w:t>
      </w:r>
    </w:p>
    <w:p>
      <w:pPr>
        <w:pStyle w:val="Style41"/>
        <w:framePr w:w="2400" w:h="12845" w:hRule="exact" w:wrap="none" w:vAnchor="page" w:hAnchor="page" w:x="11029" w:y="2262"/>
        <w:widowControl w:val="0"/>
        <w:keepNext w:val="0"/>
        <w:keepLines w:val="0"/>
        <w:shd w:val="clear" w:color="auto" w:fill="auto"/>
        <w:bidi w:val="0"/>
        <w:jc w:val="left"/>
        <w:spacing w:before="0" w:after="0" w:line="202" w:lineRule="exact"/>
        <w:ind w:left="0" w:right="0" w:firstLine="0"/>
      </w:pPr>
      <w:bookmarkStart w:id="213" w:name="bookmark213"/>
      <w:r>
        <w:rPr>
          <w:lang w:val="en-US" w:eastAsia="en-US" w:bidi="en-US"/>
          <w:w w:val="100"/>
          <w:spacing w:val="0"/>
          <w:color w:val="000000"/>
          <w:position w:val="0"/>
        </w:rPr>
        <w:t>For Sale</w:t>
      </w:r>
      <w:bookmarkEnd w:id="213"/>
    </w:p>
    <w:p>
      <w:pPr>
        <w:pStyle w:val="Style25"/>
        <w:framePr w:w="2400" w:h="12845" w:hRule="exact" w:wrap="none" w:vAnchor="page" w:hAnchor="page" w:x="11029" w:y="226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Microfiche viewer and reed codes-$300; ILCO style D25 key machine-$125; automatic key machine-$150. You pay shipping. Call Carol at:</w:t>
      </w:r>
    </w:p>
    <w:p>
      <w:pPr>
        <w:pStyle w:val="Style25"/>
        <w:framePr w:w="2400" w:h="12845" w:hRule="exact" w:wrap="none" w:vAnchor="page" w:hAnchor="page" w:x="11029" w:y="2262"/>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(618) 372-8090</w:t>
      </w:r>
    </w:p>
    <w:p>
      <w:pPr>
        <w:pStyle w:val="Style41"/>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bookmarkStart w:id="214" w:name="bookmark214"/>
      <w:r>
        <w:rPr>
          <w:lang w:val="en-US" w:eastAsia="en-US" w:bidi="en-US"/>
          <w:w w:val="100"/>
          <w:spacing w:val="0"/>
          <w:color w:val="000000"/>
          <w:position w:val="0"/>
        </w:rPr>
        <w:t>Wanted</w:t>
      </w:r>
      <w:bookmarkEnd w:id="214"/>
    </w:p>
    <w:p>
      <w:pPr>
        <w:pStyle w:val="Style25"/>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Best/Falcon I.C. Cores, any fin</w:t>
        <w:softHyphen/>
        <w:t>ish, length or key way. prefer used, but will buy any amount of new as well. Also want cap</w:t>
        <w:softHyphen/>
        <w:t>ping blocks, new or used. Contact:</w:t>
      </w:r>
    </w:p>
    <w:p>
      <w:pPr>
        <w:pStyle w:val="Style463"/>
        <w:framePr w:w="2400" w:h="12845" w:hRule="exact" w:wrap="none" w:vAnchor="page" w:hAnchor="page" w:x="11029" w:y="2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Main 13630 2nd St.</w:t>
      </w:r>
    </w:p>
    <w:p>
      <w:pPr>
        <w:pStyle w:val="Style463"/>
        <w:framePr w:w="2400" w:h="12845" w:hRule="exact" w:wrap="none" w:vAnchor="page" w:hAnchor="page" w:x="11029" w:y="2262"/>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Yucaipa, CA 92399 (909) 793-2320</w:t>
      </w:r>
    </w:p>
    <w:p>
      <w:pPr>
        <w:pStyle w:val="Style41"/>
        <w:framePr w:w="2400" w:h="12845" w:hRule="exact" w:wrap="none" w:vAnchor="page" w:hAnchor="page" w:x="11029" w:y="2262"/>
        <w:widowControl w:val="0"/>
        <w:keepNext w:val="0"/>
        <w:keepLines w:val="0"/>
        <w:shd w:val="clear" w:color="auto" w:fill="auto"/>
        <w:bidi w:val="0"/>
        <w:jc w:val="left"/>
        <w:spacing w:before="0" w:after="0" w:line="197" w:lineRule="exact"/>
        <w:ind w:left="0" w:right="0" w:firstLine="0"/>
      </w:pPr>
      <w:bookmarkStart w:id="215" w:name="bookmark215"/>
      <w:r>
        <w:rPr>
          <w:lang w:val="en-US" w:eastAsia="en-US" w:bidi="en-US"/>
          <w:w w:val="100"/>
          <w:spacing w:val="0"/>
          <w:color w:val="000000"/>
          <w:position w:val="0"/>
        </w:rPr>
        <w:t>Wanted</w:t>
      </w:r>
      <w:bookmarkEnd w:id="215"/>
    </w:p>
    <w:p>
      <w:pPr>
        <w:pStyle w:val="Style25"/>
        <w:framePr w:w="2400" w:h="12845" w:hRule="exact" w:wrap="none" w:vAnchor="page" w:hAnchor="page" w:x="11029" w:y="226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Old original Hurd and Briggs &amp; Stratton auto key blanks.</w:t>
      </w:r>
    </w:p>
    <w:p>
      <w:pPr>
        <w:pStyle w:val="Style463"/>
        <w:framePr w:w="2400" w:h="12845" w:hRule="exact" w:wrap="none" w:vAnchor="page" w:hAnchor="page" w:x="11029" w:y="2262"/>
        <w:widowControl w:val="0"/>
        <w:keepNext w:val="0"/>
        <w:keepLines w:val="0"/>
        <w:shd w:val="clear" w:color="auto" w:fill="auto"/>
        <w:bidi w:val="0"/>
        <w:jc w:val="left"/>
        <w:spacing w:before="0" w:after="198" w:line="197" w:lineRule="exact"/>
        <w:ind w:left="0" w:right="0" w:firstLine="0"/>
      </w:pPr>
      <w:r>
        <w:rPr>
          <w:rStyle w:val="CharStyle466"/>
          <w:b w:val="0"/>
          <w:bCs w:val="0"/>
          <w:i w:val="0"/>
          <w:iCs w:val="0"/>
        </w:rPr>
        <w:t xml:space="preserve">Will pay $1.00 each. Contact: </w:t>
      </w:r>
      <w:r>
        <w:rPr>
          <w:lang w:val="en-US" w:eastAsia="en-US" w:bidi="en-US"/>
          <w:w w:val="100"/>
          <w:spacing w:val="0"/>
          <w:color w:val="000000"/>
          <w:position w:val="0"/>
        </w:rPr>
        <w:t>Douglas Vogel 1100 Shady Oaks Ann Arbor, Michigan 48103</w:t>
      </w:r>
    </w:p>
    <w:p>
      <w:pPr>
        <w:pStyle w:val="Style41"/>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bookmarkStart w:id="216" w:name="bookmark216"/>
      <w:r>
        <w:rPr>
          <w:lang w:val="en-US" w:eastAsia="en-US" w:bidi="en-US"/>
          <w:w w:val="100"/>
          <w:spacing w:val="0"/>
          <w:color w:val="000000"/>
          <w:position w:val="0"/>
        </w:rPr>
        <w:t>For Sale</w:t>
      </w:r>
      <w:bookmarkEnd w:id="216"/>
    </w:p>
    <w:p>
      <w:pPr>
        <w:pStyle w:val="Style25"/>
        <w:framePr w:w="2400" w:h="12845" w:hRule="exact" w:wrap="none" w:vAnchor="page" w:hAnchor="page" w:x="11029" w:y="22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Yale: IC cores and mortise IC cores. Osborn: safety deposit locks, drawers and cabinets.</w:t>
      </w:r>
    </w:p>
    <w:p>
      <w:pPr>
        <w:pStyle w:val="Style25"/>
        <w:framePr w:w="2400" w:h="12845" w:hRule="exact" w:wrap="none" w:vAnchor="page" w:hAnchor="page" w:x="11029" w:y="2262"/>
        <w:widowControl w:val="0"/>
        <w:keepNext w:val="0"/>
        <w:keepLines w:val="0"/>
        <w:shd w:val="clear" w:color="auto" w:fill="auto"/>
        <w:bidi w:val="0"/>
        <w:jc w:val="left"/>
        <w:spacing w:before="0" w:after="225" w:line="199" w:lineRule="exact"/>
        <w:ind w:left="0" w:right="0" w:firstLine="0"/>
      </w:pPr>
      <w:r>
        <w:rPr>
          <w:lang w:val="en-US" w:eastAsia="en-US" w:bidi="en-US"/>
          <w:w w:val="100"/>
          <w:spacing w:val="0"/>
          <w:color w:val="000000"/>
          <w:position w:val="0"/>
        </w:rPr>
        <w:t>Call: Tony’s Locksmith (714) 492-5700</w:t>
      </w:r>
    </w:p>
    <w:p>
      <w:pPr>
        <w:pStyle w:val="Style41"/>
        <w:framePr w:w="2400" w:h="12845" w:hRule="exact" w:wrap="none" w:vAnchor="page" w:hAnchor="page" w:x="11029" w:y="2262"/>
        <w:widowControl w:val="0"/>
        <w:keepNext w:val="0"/>
        <w:keepLines w:val="0"/>
        <w:shd w:val="clear" w:color="auto" w:fill="auto"/>
        <w:bidi w:val="0"/>
        <w:jc w:val="left"/>
        <w:spacing w:before="0" w:after="0" w:line="168" w:lineRule="exact"/>
        <w:ind w:left="0" w:right="0" w:firstLine="0"/>
      </w:pPr>
      <w:bookmarkStart w:id="217" w:name="bookmark217"/>
      <w:r>
        <w:rPr>
          <w:lang w:val="en-US" w:eastAsia="en-US" w:bidi="en-US"/>
          <w:w w:val="100"/>
          <w:spacing w:val="0"/>
          <w:color w:val="000000"/>
          <w:position w:val="0"/>
        </w:rPr>
        <w:t>For Sale</w:t>
      </w:r>
      <w:bookmarkEnd w:id="217"/>
    </w:p>
    <w:p>
      <w:pPr>
        <w:pStyle w:val="Style25"/>
        <w:framePr w:w="2400" w:h="12845" w:hRule="exact" w:wrap="none" w:vAnchor="page" w:hAnchor="page" w:x="11029" w:y="2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Turret Key machine in very</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3.55pt;margin-top:405.05pt;width:421.2pt;height:0;z-index:-251658240;mso-position-horizontal-relative:page;mso-position-vertical-relative:page">
            <v:stroke weight="0.35pt"/>
          </v:shape>
        </w:pict>
      </w:r>
    </w:p>
    <w:p>
      <w:pPr>
        <w:pStyle w:val="Style275"/>
        <w:framePr w:w="10766" w:h="516" w:hRule="exact" w:wrap="none" w:vAnchor="page" w:hAnchor="page" w:x="2819" w:y="1394"/>
        <w:widowControl w:val="0"/>
        <w:keepNext w:val="0"/>
        <w:keepLines w:val="0"/>
        <w:shd w:val="clear" w:color="auto" w:fill="auto"/>
        <w:bidi w:val="0"/>
        <w:jc w:val="left"/>
        <w:spacing w:before="0" w:after="0"/>
        <w:ind w:left="9400" w:right="0" w:firstLine="0"/>
      </w:pPr>
      <w:r>
        <w:rPr>
          <w:rStyle w:val="CharStyle277"/>
          <w:b/>
          <w:bCs/>
        </w:rPr>
        <w:t>Keynotes</w:t>
      </w:r>
    </w:p>
    <w:p>
      <w:pPr>
        <w:pStyle w:val="Style221"/>
        <w:framePr w:w="10766" w:h="516" w:hRule="exact" w:wrap="none" w:vAnchor="page" w:hAnchor="page" w:x="2819" w:y="1394"/>
        <w:widowControl w:val="0"/>
        <w:keepNext w:val="0"/>
        <w:keepLines w:val="0"/>
        <w:shd w:val="clear" w:color="auto" w:fill="auto"/>
        <w:bidi w:val="0"/>
        <w:jc w:val="left"/>
        <w:spacing w:before="0" w:after="0"/>
        <w:ind w:left="9400" w:right="0" w:firstLine="0"/>
      </w:pPr>
      <w:r>
        <w:rPr>
          <w:lang w:val="en-US" w:eastAsia="en-US" w:bidi="en-US"/>
          <w:w w:val="100"/>
          <w:spacing w:val="0"/>
          <w:color w:val="000000"/>
          <w:position w:val="0"/>
        </w:rPr>
        <w:t>Classified</w:t>
      </w:r>
    </w:p>
    <w:p>
      <w:pPr>
        <w:pStyle w:val="Style25"/>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good condition with all up-to- date cutters. Best offer. Contact: </w:t>
      </w:r>
      <w:r>
        <w:rPr>
          <w:rStyle w:val="CharStyle465"/>
        </w:rPr>
        <w:t>Iffy’s Lock Shop 448 Pleasant St.</w:t>
      </w:r>
    </w:p>
    <w:p>
      <w:pPr>
        <w:pStyle w:val="Style463"/>
        <w:framePr w:w="2414" w:h="12632" w:hRule="exact" w:wrap="none" w:vAnchor="page" w:hAnchor="page" w:x="2819" w:y="2308"/>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Brockton, Massachusetts 02401 (508) 584-4055</w:t>
      </w:r>
    </w:p>
    <w:p>
      <w:pPr>
        <w:pStyle w:val="Style41"/>
        <w:framePr w:w="2414" w:h="12632" w:hRule="exact" w:wrap="none" w:vAnchor="page" w:hAnchor="page" w:x="2819" w:y="2308"/>
        <w:widowControl w:val="0"/>
        <w:keepNext w:val="0"/>
        <w:keepLines w:val="0"/>
        <w:shd w:val="clear" w:color="auto" w:fill="auto"/>
        <w:bidi w:val="0"/>
        <w:jc w:val="left"/>
        <w:spacing w:before="0" w:after="0" w:line="202" w:lineRule="exact"/>
        <w:ind w:left="0" w:right="0" w:firstLine="0"/>
      </w:pPr>
      <w:bookmarkStart w:id="218" w:name="bookmark218"/>
      <w:r>
        <w:rPr>
          <w:lang w:val="en-US" w:eastAsia="en-US" w:bidi="en-US"/>
          <w:w w:val="100"/>
          <w:spacing w:val="0"/>
          <w:color w:val="000000"/>
          <w:position w:val="0"/>
        </w:rPr>
        <w:t>For Sale</w:t>
      </w:r>
      <w:bookmarkEnd w:id="218"/>
    </w:p>
    <w:p>
      <w:pPr>
        <w:pStyle w:val="Style25"/>
        <w:framePr w:w="2414" w:h="12632" w:hRule="exact" w:wrap="none" w:vAnchor="page" w:hAnchor="page" w:x="2819" w:y="230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Ilco-Orion KD55, new, cut less than 25 keys. With 62 HS blanks. Sell for $1,000 plus shipping. Call Russ at:</w:t>
      </w:r>
    </w:p>
    <w:p>
      <w:pPr>
        <w:pStyle w:val="Style25"/>
        <w:framePr w:w="2414" w:h="12632" w:hRule="exact" w:wrap="none" w:vAnchor="page" w:hAnchor="page" w:x="2819" w:y="2308"/>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(609) 327-2878</w:t>
      </w:r>
    </w:p>
    <w:p>
      <w:pPr>
        <w:pStyle w:val="Style41"/>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bookmarkStart w:id="219" w:name="bookmark219"/>
      <w:r>
        <w:rPr>
          <w:lang w:val="en-US" w:eastAsia="en-US" w:bidi="en-US"/>
          <w:w w:val="100"/>
          <w:spacing w:val="0"/>
          <w:color w:val="000000"/>
          <w:position w:val="0"/>
        </w:rPr>
        <w:t>For Sale</w:t>
      </w:r>
      <w:bookmarkEnd w:id="219"/>
    </w:p>
    <w:p>
      <w:pPr>
        <w:pStyle w:val="Style25"/>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Lightly used Reed (general) code books, numbers 1 through 11. Reed padlock: #1,2, and 4. Microfiche machine with Master Combo lock, plus GM general codes. All 14 books and fiche for $450. I’ll pay freight.</w:t>
      </w:r>
    </w:p>
    <w:p>
      <w:pPr>
        <w:pStyle w:val="Style25"/>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Los Osos Lock and Key 1440 Pismo Ave.</w:t>
      </w:r>
    </w:p>
    <w:p>
      <w:pPr>
        <w:pStyle w:val="Style25"/>
        <w:framePr w:w="2414" w:h="12632" w:hRule="exact" w:wrap="none" w:vAnchor="page" w:hAnchor="page" w:x="2819" w:y="2308"/>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Los Osos, CA 93402 (805) 528-4350</w:t>
      </w:r>
    </w:p>
    <w:p>
      <w:pPr>
        <w:pStyle w:val="Style41"/>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bookmarkStart w:id="220" w:name="bookmark220"/>
      <w:r>
        <w:rPr>
          <w:lang w:val="en-US" w:eastAsia="en-US" w:bidi="en-US"/>
          <w:w w:val="100"/>
          <w:spacing w:val="0"/>
          <w:color w:val="000000"/>
          <w:position w:val="0"/>
        </w:rPr>
        <w:t>For Sale</w:t>
      </w:r>
      <w:bookmarkEnd w:id="220"/>
    </w:p>
    <w:p>
      <w:pPr>
        <w:pStyle w:val="Style25"/>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IIco Duplicon-$500 New Belsaw key machine with space micrometer added-$150 Magnetic drill rig and 12-inch borescope, new-$2,000. Four-foot, flexible borescope straightview with 90-degree adapter, color camera with lens attachment, five-inch color monitor, etc. All new-$3,600 or trade for ??? Curtis #14 clipper with American set-up and metal box-$200. X07 Lock. New in box-$550. S&amp;G 8500 MP locks in lots of six, new-$75 each. FBI 4600 XL alarm pan</w:t>
        <w:softHyphen/>
        <w:t>els. New in box with keypad and transformer-$75 each.</w:t>
      </w:r>
    </w:p>
    <w:p>
      <w:pPr>
        <w:pStyle w:val="Style25"/>
        <w:framePr w:w="2414" w:h="12632" w:hRule="exact" w:wrap="none" w:vAnchor="page" w:hAnchor="page" w:x="2819" w:y="23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any items listed call:</w:t>
      </w:r>
    </w:p>
    <w:p>
      <w:pPr>
        <w:pStyle w:val="Style25"/>
        <w:framePr w:w="2414" w:h="12632" w:hRule="exact" w:wrap="none" w:vAnchor="page" w:hAnchor="page" w:x="2819" w:y="2308"/>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(314) 865-4720</w:t>
      </w:r>
    </w:p>
    <w:p>
      <w:pPr>
        <w:pStyle w:val="Style41"/>
        <w:framePr w:w="2414" w:h="12632" w:hRule="exact" w:wrap="none" w:vAnchor="page" w:hAnchor="page" w:x="2819" w:y="2308"/>
        <w:widowControl w:val="0"/>
        <w:keepNext w:val="0"/>
        <w:keepLines w:val="0"/>
        <w:shd w:val="clear" w:color="auto" w:fill="auto"/>
        <w:bidi w:val="0"/>
        <w:jc w:val="left"/>
        <w:spacing w:before="0" w:after="0" w:line="197" w:lineRule="exact"/>
        <w:ind w:left="0" w:right="0" w:firstLine="0"/>
      </w:pPr>
      <w:bookmarkStart w:id="221" w:name="bookmark221"/>
      <w:r>
        <w:rPr>
          <w:lang w:val="en-US" w:eastAsia="en-US" w:bidi="en-US"/>
          <w:w w:val="100"/>
          <w:spacing w:val="0"/>
          <w:color w:val="000000"/>
          <w:position w:val="0"/>
        </w:rPr>
        <w:t>For Sale</w:t>
      </w:r>
      <w:bookmarkEnd w:id="221"/>
    </w:p>
    <w:p>
      <w:pPr>
        <w:pStyle w:val="Style25"/>
        <w:framePr w:w="2414" w:h="12632" w:hRule="exact" w:wrap="none" w:vAnchor="page" w:hAnchor="page" w:x="2819" w:y="23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Well established locksmith business in Casa Grande, halfway between Phoenix and Tuscon. Successful family busi</w:t>
        <w:softHyphen/>
        <w:t>ness for 27 years in downtown location. The only full service locksmith in Pinal County. Excellent business and invest</w:t>
        <w:softHyphen/>
        <w:t>ment opportunity. Call Milton Thompson, CML or Florence Thompson:</w:t>
      </w:r>
    </w:p>
    <w:p>
      <w:pPr>
        <w:pStyle w:val="Style25"/>
        <w:framePr w:w="2414" w:h="12632" w:hRule="exact" w:wrap="none" w:vAnchor="page" w:hAnchor="page" w:x="2819" w:y="23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(520) 836-7662 (daytime)</w:t>
      </w:r>
    </w:p>
    <w:p>
      <w:pPr>
        <w:pStyle w:val="Style25"/>
        <w:framePr w:w="2414" w:h="12632" w:hRule="exact" w:wrap="none" w:vAnchor="page" w:hAnchor="page" w:x="2819" w:y="23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(520) 836-8810 (evenings)</w:t>
      </w:r>
    </w:p>
    <w:p>
      <w:pPr>
        <w:pStyle w:val="Style41"/>
        <w:framePr w:w="2390" w:h="5467" w:hRule="exact" w:wrap="none" w:vAnchor="page" w:hAnchor="page" w:x="5425" w:y="2306"/>
        <w:widowControl w:val="0"/>
        <w:keepNext w:val="0"/>
        <w:keepLines w:val="0"/>
        <w:shd w:val="clear" w:color="auto" w:fill="auto"/>
        <w:bidi w:val="0"/>
        <w:jc w:val="left"/>
        <w:spacing w:before="0" w:after="0" w:line="202" w:lineRule="exact"/>
        <w:ind w:left="0" w:right="0" w:firstLine="0"/>
      </w:pPr>
      <w:bookmarkStart w:id="222" w:name="bookmark222"/>
      <w:r>
        <w:rPr>
          <w:lang w:val="en-US" w:eastAsia="en-US" w:bidi="en-US"/>
          <w:w w:val="100"/>
          <w:spacing w:val="0"/>
          <w:color w:val="000000"/>
          <w:position w:val="0"/>
        </w:rPr>
        <w:t>For Sale</w:t>
      </w:r>
      <w:bookmarkEnd w:id="222"/>
    </w:p>
    <w:p>
      <w:pPr>
        <w:pStyle w:val="Style25"/>
        <w:framePr w:w="2390" w:h="5467" w:hRule="exact" w:wrap="none" w:vAnchor="page" w:hAnchor="page" w:x="5425" w:y="230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Safe deposit locks, parts, sec</w:t>
        <w:softHyphen/>
        <w:t>tions of S&amp;G boxes and bank equipment parts, etc. For infor</w:t>
        <w:softHyphen/>
        <w:t>mation, price list, or ordering,</w:t>
      </w:r>
    </w:p>
    <w:p>
      <w:pPr>
        <w:pStyle w:val="Style25"/>
        <w:framePr w:w="2390" w:h="5467" w:hRule="exact" w:wrap="none" w:vAnchor="page" w:hAnchor="page" w:x="5425" w:y="2306"/>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call: (800) 642-8763 (972) 289-8476 (fax)</w:t>
      </w:r>
    </w:p>
    <w:p>
      <w:pPr>
        <w:pStyle w:val="Style41"/>
        <w:framePr w:w="2390" w:h="5467" w:hRule="exact" w:wrap="none" w:vAnchor="page" w:hAnchor="page" w:x="5425" w:y="2306"/>
        <w:widowControl w:val="0"/>
        <w:keepNext w:val="0"/>
        <w:keepLines w:val="0"/>
        <w:shd w:val="clear" w:color="auto" w:fill="auto"/>
        <w:bidi w:val="0"/>
        <w:jc w:val="left"/>
        <w:spacing w:before="0" w:after="0" w:line="199" w:lineRule="exact"/>
        <w:ind w:left="0" w:right="0" w:firstLine="0"/>
      </w:pPr>
      <w:bookmarkStart w:id="223" w:name="bookmark223"/>
      <w:r>
        <w:rPr>
          <w:lang w:val="en-US" w:eastAsia="en-US" w:bidi="en-US"/>
          <w:w w:val="100"/>
          <w:spacing w:val="0"/>
          <w:color w:val="000000"/>
          <w:position w:val="0"/>
        </w:rPr>
        <w:t>Wanted</w:t>
      </w:r>
      <w:bookmarkEnd w:id="223"/>
    </w:p>
    <w:p>
      <w:pPr>
        <w:pStyle w:val="Style25"/>
        <w:framePr w:w="2390" w:h="5467" w:hRule="exact" w:wrap="none" w:vAnchor="page" w:hAnchor="page" w:x="5425" w:y="2306"/>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Used Curtis #15 Clipper with or without cams and carriages. Call from 8 to 5, Monday through Friday: (512) 575-0080.</w:t>
      </w:r>
    </w:p>
    <w:p>
      <w:pPr>
        <w:pStyle w:val="Style41"/>
        <w:framePr w:w="2390" w:h="5467" w:hRule="exact" w:wrap="none" w:vAnchor="page" w:hAnchor="page" w:x="5425" w:y="2306"/>
        <w:widowControl w:val="0"/>
        <w:keepNext w:val="0"/>
        <w:keepLines w:val="0"/>
        <w:shd w:val="clear" w:color="auto" w:fill="auto"/>
        <w:bidi w:val="0"/>
        <w:jc w:val="left"/>
        <w:spacing w:before="0" w:after="0" w:line="199" w:lineRule="exact"/>
        <w:ind w:left="0" w:right="0" w:firstLine="0"/>
      </w:pPr>
      <w:bookmarkStart w:id="224" w:name="bookmark224"/>
      <w:r>
        <w:rPr>
          <w:lang w:val="en-US" w:eastAsia="en-US" w:bidi="en-US"/>
          <w:w w:val="100"/>
          <w:spacing w:val="0"/>
          <w:color w:val="000000"/>
          <w:position w:val="0"/>
        </w:rPr>
        <w:t>For Sale</w:t>
      </w:r>
      <w:bookmarkEnd w:id="224"/>
    </w:p>
    <w:p>
      <w:pPr>
        <w:pStyle w:val="Style25"/>
        <w:framePr w:w="2390" w:h="5467" w:hRule="exact" w:wrap="none" w:vAnchor="page" w:hAnchor="page" w:x="5425" w:y="230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1200 CM Rytan 100, rediline generator (500-watt), Curtis Clipper, Micro-film reader, and Micro-film codes, numerous key code books and other manuals, plus other items too numerous to list. For complete listing, send SASE to:</w:t>
      </w:r>
    </w:p>
    <w:p>
      <w:pPr>
        <w:pStyle w:val="Style463"/>
        <w:framePr w:w="2390" w:h="5467" w:hRule="exact" w:wrap="none" w:vAnchor="page" w:hAnchor="page" w:x="5425" w:y="2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Wayne Wisely 306 Debbie St.</w:t>
      </w:r>
    </w:p>
    <w:p>
      <w:pPr>
        <w:pStyle w:val="Style463"/>
        <w:framePr w:w="2390" w:h="5467" w:hRule="exact" w:wrap="none" w:vAnchor="page" w:hAnchor="page" w:x="5425" w:y="2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Colchester, IL 62326 (309) 776-3756</w:t>
      </w:r>
    </w:p>
    <w:p>
      <w:pPr>
        <w:pStyle w:val="Style248"/>
        <w:framePr w:w="2419" w:h="5663" w:hRule="exact" w:wrap="none" w:vAnchor="page" w:hAnchor="page" w:x="8027" w:y="2320"/>
        <w:widowControl w:val="0"/>
        <w:keepNext w:val="0"/>
        <w:keepLines w:val="0"/>
        <w:shd w:val="clear" w:color="auto" w:fill="auto"/>
        <w:bidi w:val="0"/>
        <w:jc w:val="left"/>
        <w:spacing w:before="0" w:after="193" w:line="190" w:lineRule="exact"/>
        <w:ind w:left="0" w:right="0" w:firstLine="0"/>
      </w:pPr>
      <w:bookmarkStart w:id="225" w:name="bookmark225"/>
      <w:r>
        <w:rPr>
          <w:lang w:val="en-US" w:eastAsia="en-US" w:bidi="en-US"/>
          <w:w w:val="100"/>
          <w:spacing w:val="0"/>
          <w:color w:val="000000"/>
          <w:position w:val="0"/>
        </w:rPr>
        <w:t>■Joint Ventures</w:t>
      </w:r>
      <w:bookmarkEnd w:id="225"/>
    </w:p>
    <w:p>
      <w:pPr>
        <w:pStyle w:val="Style41"/>
        <w:framePr w:w="2419" w:h="5663" w:hRule="exact" w:wrap="none" w:vAnchor="page" w:hAnchor="page" w:x="8027" w:y="2320"/>
        <w:widowControl w:val="0"/>
        <w:keepNext w:val="0"/>
        <w:keepLines w:val="0"/>
        <w:shd w:val="clear" w:color="auto" w:fill="auto"/>
        <w:bidi w:val="0"/>
        <w:jc w:val="left"/>
        <w:spacing w:before="0" w:after="0" w:line="199" w:lineRule="exact"/>
        <w:ind w:left="0" w:right="0" w:firstLine="0"/>
      </w:pPr>
      <w:bookmarkStart w:id="226" w:name="bookmark226"/>
      <w:r>
        <w:rPr>
          <w:lang w:val="en-US" w:eastAsia="en-US" w:bidi="en-US"/>
          <w:w w:val="100"/>
          <w:spacing w:val="0"/>
          <w:color w:val="000000"/>
          <w:position w:val="0"/>
        </w:rPr>
        <w:t>Israel Seeking US</w:t>
      </w:r>
      <w:bookmarkEnd w:id="226"/>
    </w:p>
    <w:p>
      <w:pPr>
        <w:pStyle w:val="Style25"/>
        <w:framePr w:w="2419" w:h="5663" w:hRule="exact" w:wrap="none" w:vAnchor="page" w:hAnchor="page" w:x="8027" w:y="23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are a small factory in Israel with a worldwide reputation (since 1935) as producers of mechanical care protective prod</w:t>
        <w:softHyphen/>
        <w:t>ucts against robbery (special products). We are interested to achieve a trade and business relationship with a similar enterprise or a serious agency in the safety branch.</w:t>
      </w:r>
    </w:p>
    <w:p>
      <w:pPr>
        <w:pStyle w:val="Style463"/>
        <w:framePr w:w="2419" w:h="5663" w:hRule="exact" w:wrap="none" w:vAnchor="page" w:hAnchor="page" w:x="8027" w:y="2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Mr. O. llani P.O. Box 7653 Ramat-Gan (Nave-Ram) for Y.</w:t>
      </w:r>
    </w:p>
    <w:p>
      <w:pPr>
        <w:pStyle w:val="Style463"/>
        <w:framePr w:w="2419" w:h="5663" w:hRule="exact" w:wrap="none" w:vAnchor="page" w:hAnchor="page" w:x="8027" w:y="2320"/>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ISRAEL</w:t>
      </w:r>
    </w:p>
    <w:p>
      <w:pPr>
        <w:pStyle w:val="Style248"/>
        <w:framePr w:w="2419" w:h="5663" w:hRule="exact" w:wrap="none" w:vAnchor="page" w:hAnchor="page" w:x="8027" w:y="2320"/>
        <w:widowControl w:val="0"/>
        <w:keepNext w:val="0"/>
        <w:keepLines w:val="0"/>
        <w:shd w:val="clear" w:color="auto" w:fill="auto"/>
        <w:bidi w:val="0"/>
        <w:jc w:val="left"/>
        <w:spacing w:before="0" w:after="193" w:line="190" w:lineRule="exact"/>
        <w:ind w:left="0" w:right="0" w:firstLine="0"/>
      </w:pPr>
      <w:bookmarkStart w:id="227" w:name="bookmark227"/>
      <w:r>
        <w:rPr>
          <w:lang w:val="en-US" w:eastAsia="en-US" w:bidi="en-US"/>
          <w:w w:val="100"/>
          <w:spacing w:val="0"/>
          <w:color w:val="000000"/>
          <w:position w:val="0"/>
        </w:rPr>
        <w:t>■Commercial Classified</w:t>
      </w:r>
      <w:bookmarkEnd w:id="227"/>
    </w:p>
    <w:p>
      <w:pPr>
        <w:pStyle w:val="Style41"/>
        <w:framePr w:w="2419" w:h="5663" w:hRule="exact" w:wrap="none" w:vAnchor="page" w:hAnchor="page" w:x="8027" w:y="2320"/>
        <w:widowControl w:val="0"/>
        <w:keepNext w:val="0"/>
        <w:keepLines w:val="0"/>
        <w:shd w:val="clear" w:color="auto" w:fill="auto"/>
        <w:bidi w:val="0"/>
        <w:jc w:val="left"/>
        <w:spacing w:before="0" w:after="0" w:line="199" w:lineRule="exact"/>
        <w:ind w:left="0" w:right="0" w:firstLine="0"/>
      </w:pPr>
      <w:bookmarkStart w:id="228" w:name="bookmark228"/>
      <w:r>
        <w:rPr>
          <w:lang w:val="en-US" w:eastAsia="en-US" w:bidi="en-US"/>
          <w:w w:val="100"/>
          <w:spacing w:val="0"/>
          <w:color w:val="000000"/>
          <w:position w:val="0"/>
        </w:rPr>
        <w:t>Help! Masterkeying.</w:t>
      </w:r>
      <w:bookmarkEnd w:id="228"/>
    </w:p>
    <w:p>
      <w:pPr>
        <w:pStyle w:val="Style25"/>
        <w:framePr w:w="2419" w:h="5663" w:hRule="exact" w:wrap="none" w:vAnchor="page" w:hAnchor="page" w:x="8027" w:y="23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Let us do your masterkeying. Computer generated custom systems created. We can: formu</w:t>
        <w:softHyphen/>
        <w:t>late only (key schedule/bitting); formulate and supply system (“soup to nuts”); key your cores</w:t>
      </w:r>
    </w:p>
    <w:p>
      <w:pPr>
        <w:pStyle w:val="Style25"/>
        <w:framePr w:w="2323" w:h="3660" w:hRule="exact" w:wrap="none" w:vAnchor="page" w:hAnchor="page" w:x="10657" w:y="23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sent to our facility; high securi- ty-Medeco, Schlage, Primus, etc.; cut all keys necessary. </w:t>
      </w:r>
      <w:r>
        <w:rPr>
          <w:rStyle w:val="CharStyle465"/>
        </w:rPr>
        <w:t>Commercial Lock, Inc.</w:t>
      </w:r>
    </w:p>
    <w:p>
      <w:pPr>
        <w:pStyle w:val="Style463"/>
        <w:framePr w:w="2323" w:h="3660" w:hRule="exact" w:wrap="none" w:vAnchor="page" w:hAnchor="page" w:x="10657" w:y="231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Ill Broadway NY, NY 10006 (212)-766-0744</w:t>
      </w:r>
    </w:p>
    <w:p>
      <w:pPr>
        <w:pStyle w:val="Style41"/>
        <w:framePr w:w="2323" w:h="3660" w:hRule="exact" w:wrap="none" w:vAnchor="page" w:hAnchor="page" w:x="10657" w:y="2317"/>
        <w:widowControl w:val="0"/>
        <w:keepNext w:val="0"/>
        <w:keepLines w:val="0"/>
        <w:shd w:val="clear" w:color="auto" w:fill="auto"/>
        <w:bidi w:val="0"/>
        <w:jc w:val="left"/>
        <w:spacing w:before="0" w:after="0" w:line="199" w:lineRule="exact"/>
        <w:ind w:left="0" w:right="0" w:firstLine="0"/>
      </w:pPr>
      <w:bookmarkStart w:id="229" w:name="bookmark229"/>
      <w:r>
        <w:rPr>
          <w:lang w:val="en-US" w:eastAsia="en-US" w:bidi="en-US"/>
          <w:w w:val="100"/>
          <w:spacing w:val="0"/>
          <w:color w:val="000000"/>
          <w:position w:val="0"/>
        </w:rPr>
        <w:t>New Tools</w:t>
      </w:r>
      <w:bookmarkEnd w:id="229"/>
    </w:p>
    <w:p>
      <w:pPr>
        <w:pStyle w:val="Style25"/>
        <w:framePr w:w="2323" w:h="3660" w:hRule="exact" w:wrap="none" w:vAnchor="page" w:hAnchor="page" w:x="10657" w:y="23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Ford 10-cut masterkeys. 135 keys for doors and ignition, $165 ppd. Free catalog, “GM, Ford, Chrysler, Saturn, Masterkey.” (CODs $5).</w:t>
      </w:r>
    </w:p>
    <w:p>
      <w:pPr>
        <w:pStyle w:val="Style463"/>
        <w:framePr w:w="2323" w:h="3660" w:hRule="exact" w:wrap="none" w:vAnchor="page" w:hAnchor="page" w:x="10657"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Pully’s Lock 1120 East Park Taylorville, IL 62568 (217) 824-8696</w:t>
      </w:r>
    </w:p>
    <w:p>
      <w:pPr>
        <w:pStyle w:val="Style467"/>
        <w:framePr w:wrap="none" w:vAnchor="page" w:hAnchor="page" w:x="7182" w:y="13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Ellison, CEO and Jim Abrahamson, Chairman, Oracle Corporation</w:t>
      </w:r>
    </w:p>
    <w:p>
      <w:pPr>
        <w:pStyle w:val="Style154"/>
        <w:framePr w:w="6394" w:h="1018" w:hRule="exact" w:wrap="none" w:vAnchor="page" w:hAnchor="page" w:x="6376" w:y="13816"/>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 xml:space="preserve">When your employees volunteer for community service, like teaching kids how to read, everyone benefits. Reading skills go up right along with employee morale. You can do for your community and company what Oracle is doing for theirs and we can help show you how, just call </w:t>
      </w:r>
      <w:r>
        <w:rPr>
          <w:rStyle w:val="CharStyle469"/>
          <w:b/>
          <w:bCs/>
        </w:rPr>
        <w:t>1-800-888-7700.</w:t>
      </w:r>
    </w:p>
    <w:p>
      <w:pPr>
        <w:pStyle w:val="Style470"/>
        <w:framePr w:wrap="none" w:vAnchor="page" w:hAnchor="page" w:x="8478" w:y="14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 </w:t>
      </w:r>
      <w:r>
        <w:rPr>
          <w:rStyle w:val="CharStyle472"/>
          <w:b/>
          <w:bCs/>
        </w:rPr>
        <w:t>Points of Light</w:t>
      </w:r>
    </w:p>
    <w:p>
      <w:pPr>
        <w:pStyle w:val="Style45"/>
        <w:framePr w:wrap="none" w:vAnchor="page" w:hAnchor="page" w:x="10590" w:y="15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404"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23"/>
        <w:framePr w:wrap="none" w:vAnchor="page" w:hAnchor="page" w:x="13105" w:y="149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framePr w:wrap="none" w:vAnchor="page" w:hAnchor="page" w:x="6390" w:y="8258"/>
        <w:widowControl w:val="0"/>
        <w:rPr>
          <w:sz w:val="2"/>
          <w:szCs w:val="2"/>
        </w:rPr>
      </w:pPr>
      <w:r>
        <w:pict>
          <v:shape id="_x0000_s1109" type="#_x0000_t75" style="width:315pt;height:123pt;">
            <v:imagedata r:id="rId171" r:href="rId172"/>
          </v:shape>
        </w:pict>
      </w:r>
    </w:p>
    <w:p>
      <w:pPr>
        <w:pStyle w:val="Style244"/>
        <w:framePr w:w="6499" w:h="2987" w:hRule="exact" w:wrap="none" w:vAnchor="page" w:hAnchor="page" w:x="6366" w:y="9841"/>
        <w:widowControl w:val="0"/>
        <w:keepNext w:val="0"/>
        <w:keepLines w:val="0"/>
        <w:shd w:val="clear" w:color="auto" w:fill="auto"/>
        <w:bidi w:val="0"/>
        <w:jc w:val="both"/>
        <w:spacing w:before="0" w:after="99"/>
        <w:ind w:left="6380" w:right="0" w:firstLine="0"/>
      </w:pPr>
      <w:r>
        <w:rPr>
          <w:lang w:val="en-US" w:eastAsia="en-US" w:bidi="en-US"/>
          <w:w w:val="100"/>
          <w:spacing w:val="0"/>
          <w:color w:val="000000"/>
          <w:position w:val="0"/>
        </w:rPr>
        <w:t>E</w:t>
      </w:r>
    </w:p>
    <w:p>
      <w:pPr>
        <w:pStyle w:val="Style151"/>
        <w:framePr w:w="6499" w:h="2987" w:hRule="exact" w:wrap="none" w:vAnchor="page" w:hAnchor="page" w:x="6366" w:y="9841"/>
        <w:widowControl w:val="0"/>
        <w:keepNext w:val="0"/>
        <w:keepLines w:val="0"/>
        <w:shd w:val="clear" w:color="auto" w:fill="auto"/>
        <w:bidi w:val="0"/>
        <w:jc w:val="both"/>
        <w:spacing w:before="0" w:after="0" w:line="101" w:lineRule="exact"/>
        <w:ind w:left="6380" w:right="0" w:firstLine="0"/>
      </w:pPr>
      <w:r>
        <w:rPr>
          <w:lang w:val="en-US" w:eastAsia="en-US" w:bidi="en-US"/>
          <w:w w:val="100"/>
          <w:spacing w:val="0"/>
          <w:color w:val="000000"/>
          <w:position w:val="0"/>
        </w:rPr>
        <w:t xml:space="preserve">£ .c </w:t>
      </w:r>
      <w:r>
        <w:rPr>
          <w:rStyle w:val="CharStyle473"/>
        </w:rPr>
        <w:t xml:space="preserve">O o </w:t>
      </w:r>
      <w:r>
        <w:rPr>
          <w:rStyle w:val="CharStyle474"/>
        </w:rPr>
        <w:t>o</w:t>
      </w:r>
    </w:p>
    <w:p>
      <w:pPr>
        <w:pStyle w:val="Style151"/>
        <w:framePr w:w="6499" w:h="2987" w:hRule="exact" w:wrap="none" w:vAnchor="page" w:hAnchor="page" w:x="6366" w:y="9841"/>
        <w:widowControl w:val="0"/>
        <w:keepNext w:val="0"/>
        <w:keepLines w:val="0"/>
        <w:shd w:val="clear" w:color="auto" w:fill="auto"/>
        <w:bidi w:val="0"/>
        <w:jc w:val="both"/>
        <w:spacing w:before="0" w:after="0"/>
        <w:ind w:left="6380" w:right="0" w:firstLine="0"/>
      </w:pPr>
      <w:r>
        <w:rPr>
          <w:lang w:val="en-US" w:eastAsia="en-US" w:bidi="en-US"/>
          <w:w w:val="100"/>
          <w:spacing w:val="0"/>
          <w:color w:val="000000"/>
          <w:position w:val="0"/>
        </w:rPr>
        <w:t>-C</w:t>
      </w:r>
    </w:p>
    <w:p>
      <w:pPr>
        <w:pStyle w:val="Style151"/>
        <w:framePr w:w="6499" w:h="2987" w:hRule="exact" w:wrap="none" w:vAnchor="page" w:hAnchor="page" w:x="6366" w:y="9841"/>
        <w:widowControl w:val="0"/>
        <w:keepNext w:val="0"/>
        <w:keepLines w:val="0"/>
        <w:shd w:val="clear" w:color="auto" w:fill="auto"/>
        <w:bidi w:val="0"/>
        <w:jc w:val="both"/>
        <w:spacing w:before="0" w:after="123"/>
        <w:ind w:left="6380" w:right="0" w:firstLine="0"/>
      </w:pPr>
      <w:r>
        <w:rPr>
          <w:lang w:val="en-US" w:eastAsia="en-US" w:bidi="en-US"/>
          <w:w w:val="100"/>
          <w:spacing w:val="0"/>
          <w:color w:val="000000"/>
          <w:position w:val="0"/>
        </w:rPr>
        <w:t>CL</w:t>
      </w:r>
    </w:p>
    <w:p>
      <w:pPr>
        <w:pStyle w:val="Style475"/>
        <w:framePr w:w="6499" w:h="2987" w:hRule="exact" w:wrap="none" w:vAnchor="page" w:hAnchor="page" w:x="6366" w:y="9841"/>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“Thankd to To to and Lei Tung,</w:t>
        <w:br/>
        <w:t>Becky’d reading level id up two graded,</w:t>
        <w:br/>
        <w:t>and our productivity id up 21%’.’</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477"/>
        <w:framePr w:wrap="none" w:vAnchor="page" w:hAnchor="page" w:x="5671" w:y="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479"/>
        <w:framePr w:wrap="none" w:vAnchor="page" w:hAnchor="page" w:x="6727" w:y="556"/>
        <w:widowControl w:val="0"/>
        <w:keepNext w:val="0"/>
        <w:keepLines w:val="0"/>
        <w:shd w:val="clear" w:color="auto" w:fill="auto"/>
        <w:bidi w:val="0"/>
        <w:jc w:val="left"/>
        <w:spacing w:before="0" w:after="0"/>
        <w:ind w:left="29" w:right="0" w:firstLine="0"/>
      </w:pPr>
      <w:r>
        <w:rPr>
          <w:rStyle w:val="CharStyle481"/>
        </w:rPr>
        <w:t>Re</w:t>
      </w:r>
      <w:r>
        <w:rPr>
          <w:lang w:val="en-US" w:eastAsia="en-US" w:bidi="en-US"/>
          <w:w w:val="100"/>
          <w:spacing w:val="0"/>
          <w:color w:val="000000"/>
          <w:position w:val="0"/>
        </w:rPr>
        <w:t>port</w:t>
      </w:r>
    </w:p>
    <w:p>
      <w:pPr>
        <w:pStyle w:val="Style482"/>
        <w:framePr w:w="10262" w:h="532" w:hRule="exact" w:wrap="none" w:vAnchor="page" w:hAnchor="page" w:x="3266" w:y="1171"/>
        <w:widowControl w:val="0"/>
        <w:keepNext w:val="0"/>
        <w:keepLines w:val="0"/>
        <w:shd w:val="clear" w:color="auto" w:fill="auto"/>
        <w:bidi w:val="0"/>
        <w:jc w:val="left"/>
        <w:spacing w:before="0" w:after="0"/>
        <w:ind w:left="3740" w:right="5300"/>
      </w:pPr>
      <w:r>
        <w:rPr>
          <w:rStyle w:val="CharStyle484"/>
        </w:rPr>
        <w:t xml:space="preserve">| </w:t>
      </w:r>
      <w:r>
        <w:rPr>
          <w:lang w:val="en-US" w:eastAsia="en-US" w:bidi="en-US"/>
          <w:w w:val="100"/>
          <w:spacing w:val="0"/>
          <w:color w:val="000000"/>
          <w:position w:val="0"/>
        </w:rPr>
        <w:t xml:space="preserve">James </w:t>
      </w:r>
      <w:r>
        <w:rPr>
          <w:rStyle w:val="CharStyle485"/>
        </w:rPr>
        <w:t xml:space="preserve">Watt, </w:t>
      </w:r>
      <w:r>
        <w:rPr>
          <w:lang w:val="en-US" w:eastAsia="en-US" w:bidi="en-US"/>
          <w:w w:val="100"/>
          <w:spacing w:val="0"/>
          <w:color w:val="000000"/>
          <w:position w:val="0"/>
        </w:rPr>
        <w:t>CML Committee Chairman</w:t>
      </w:r>
    </w:p>
    <w:p>
      <w:pPr>
        <w:pStyle w:val="Style230"/>
        <w:framePr w:w="10262" w:h="631" w:hRule="exact" w:wrap="none" w:vAnchor="page" w:hAnchor="page" w:x="3266" w:y="2272"/>
        <w:widowControl w:val="0"/>
        <w:keepNext w:val="0"/>
        <w:keepLines w:val="0"/>
        <w:shd w:val="clear" w:color="auto" w:fill="auto"/>
        <w:bidi w:val="0"/>
        <w:jc w:val="left"/>
        <w:spacing w:before="0" w:after="0" w:line="283" w:lineRule="exact"/>
        <w:ind w:left="0" w:right="740" w:firstLine="0"/>
      </w:pPr>
      <w:bookmarkStart w:id="230" w:name="bookmark230"/>
      <w:r>
        <w:rPr>
          <w:lang w:val="en-US" w:eastAsia="en-US" w:bidi="en-US"/>
          <w:w w:val="100"/>
          <w:spacing w:val="0"/>
          <w:color w:val="000000"/>
          <w:position w:val="0"/>
        </w:rPr>
        <w:t>Acceptance of the PRP fay the State of Illinois will ultimately lead to other states undergoing state locksmith licensing reviews.</w:t>
      </w:r>
      <w:bookmarkEnd w:id="230"/>
    </w:p>
    <w:p>
      <w:pPr>
        <w:pStyle w:val="Style107"/>
        <w:framePr w:w="2693" w:h="12245" w:hRule="exact" w:wrap="none" w:vAnchor="page" w:hAnchor="page" w:x="2993" w:y="2953"/>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PRP Dates</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February 9, 1997</w:t>
      </w:r>
    </w:p>
    <w:p>
      <w:pPr>
        <w:pStyle w:val="Style221"/>
        <w:framePr w:w="2693" w:h="12245" w:hRule="exact" w:wrap="none" w:vAnchor="page" w:hAnchor="page" w:x="2993" w:y="2953"/>
        <w:widowControl w:val="0"/>
        <w:keepNext w:val="0"/>
        <w:keepLines w:val="0"/>
        <w:shd w:val="clear" w:color="auto" w:fill="auto"/>
        <w:bidi w:val="0"/>
        <w:jc w:val="left"/>
        <w:spacing w:before="0" w:after="100" w:line="218" w:lineRule="exact"/>
        <w:ind w:left="300" w:right="0" w:firstLine="0"/>
      </w:pPr>
      <w:r>
        <w:rPr>
          <w:lang w:val="en-US" w:eastAsia="en-US" w:bidi="en-US"/>
          <w:w w:val="100"/>
          <w:spacing w:val="0"/>
          <w:color w:val="000000"/>
          <w:position w:val="0"/>
        </w:rPr>
        <w:t>Corpus Christi, TX Texas Locksmith Association Contact: Wanda Robbins (210) 923-4381</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February 9, 1997</w:t>
      </w:r>
    </w:p>
    <w:p>
      <w:pPr>
        <w:pStyle w:val="Style221"/>
        <w:framePr w:w="2693" w:h="12245" w:hRule="exact" w:wrap="none" w:vAnchor="page" w:hAnchor="page" w:x="2993" w:y="2953"/>
        <w:widowControl w:val="0"/>
        <w:keepNext w:val="0"/>
        <w:keepLines w:val="0"/>
        <w:shd w:val="clear" w:color="auto" w:fill="auto"/>
        <w:bidi w:val="0"/>
        <w:jc w:val="left"/>
        <w:spacing w:before="0" w:after="100" w:line="218" w:lineRule="exact"/>
        <w:ind w:left="300" w:right="0" w:firstLine="0"/>
      </w:pPr>
      <w:r>
        <w:rPr>
          <w:lang w:val="en-US" w:eastAsia="en-US" w:bidi="en-US"/>
          <w:w w:val="100"/>
          <w:spacing w:val="0"/>
          <w:color w:val="000000"/>
          <w:position w:val="0"/>
        </w:rPr>
        <w:t>King of Prussia, PA Valley Forge Lock Shop Contact: Robert H. Cook, CML (610) 265-3380</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February 16, 1997</w:t>
      </w:r>
    </w:p>
    <w:p>
      <w:pPr>
        <w:pStyle w:val="Style221"/>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Cincinnati, OH</w:t>
      </w:r>
    </w:p>
    <w:p>
      <w:pPr>
        <w:pStyle w:val="Style221"/>
        <w:framePr w:w="2693" w:h="12245" w:hRule="exact" w:wrap="none" w:vAnchor="page" w:hAnchor="page" w:x="2993" w:y="2953"/>
        <w:widowControl w:val="0"/>
        <w:keepNext w:val="0"/>
        <w:keepLines w:val="0"/>
        <w:shd w:val="clear" w:color="auto" w:fill="auto"/>
        <w:bidi w:val="0"/>
        <w:jc w:val="left"/>
        <w:spacing w:before="0" w:after="100" w:line="218" w:lineRule="exact"/>
        <w:ind w:left="300" w:right="0" w:firstLine="0"/>
      </w:pPr>
      <w:r>
        <w:rPr>
          <w:lang w:val="en-US" w:eastAsia="en-US" w:bidi="en-US"/>
          <w:w w:val="100"/>
          <w:spacing w:val="0"/>
          <w:color w:val="000000"/>
          <w:position w:val="0"/>
        </w:rPr>
        <w:t>Ohio Valley Chapter of ALOA Contact: C. Robert Sutton, CPL (513) 772-4392</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March 9, 1997</w:t>
      </w:r>
    </w:p>
    <w:p>
      <w:pPr>
        <w:pStyle w:val="Style221"/>
        <w:framePr w:w="2693" w:h="12245" w:hRule="exact" w:wrap="none" w:vAnchor="page" w:hAnchor="page" w:x="2993" w:y="2953"/>
        <w:widowControl w:val="0"/>
        <w:keepNext w:val="0"/>
        <w:keepLines w:val="0"/>
        <w:shd w:val="clear" w:color="auto" w:fill="auto"/>
        <w:bidi w:val="0"/>
        <w:jc w:val="left"/>
        <w:spacing w:before="0" w:after="100" w:line="218" w:lineRule="exact"/>
        <w:ind w:left="300" w:right="0" w:firstLine="0"/>
      </w:pPr>
      <w:r>
        <w:rPr>
          <w:lang w:val="en-US" w:eastAsia="en-US" w:bidi="en-US"/>
          <w:w w:val="100"/>
          <w:spacing w:val="0"/>
          <w:color w:val="000000"/>
          <w:position w:val="0"/>
        </w:rPr>
        <w:t>Sacramento, CA Clark Security Products, Inc. Contact: Bob Danielson (800) 343-1337</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March 23, 1997</w:t>
      </w:r>
    </w:p>
    <w:p>
      <w:pPr>
        <w:pStyle w:val="Style221"/>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Livonia, Ml</w:t>
      </w:r>
    </w:p>
    <w:p>
      <w:pPr>
        <w:pStyle w:val="Style221"/>
        <w:framePr w:w="2693" w:h="12245" w:hRule="exact" w:wrap="none" w:vAnchor="page" w:hAnchor="page" w:x="2993" w:y="2953"/>
        <w:widowControl w:val="0"/>
        <w:keepNext w:val="0"/>
        <w:keepLines w:val="0"/>
        <w:shd w:val="clear" w:color="auto" w:fill="auto"/>
        <w:bidi w:val="0"/>
        <w:jc w:val="left"/>
        <w:spacing w:before="0" w:after="98" w:line="218" w:lineRule="exact"/>
        <w:ind w:left="300" w:right="0" w:firstLine="0"/>
      </w:pPr>
      <w:r>
        <w:rPr>
          <w:lang w:val="en-US" w:eastAsia="en-US" w:bidi="en-US"/>
          <w:w w:val="100"/>
          <w:spacing w:val="0"/>
          <w:color w:val="000000"/>
          <w:position w:val="0"/>
        </w:rPr>
        <w:t>IDN-Hardware Sales, Inc. Contact: Fred Strosberger (800) 521-0955</w:t>
      </w:r>
    </w:p>
    <w:p>
      <w:pPr>
        <w:pStyle w:val="Style123"/>
        <w:framePr w:w="2693" w:h="12245" w:hRule="exact" w:wrap="none" w:vAnchor="page" w:hAnchor="page" w:x="2993" w:y="2953"/>
        <w:widowControl w:val="0"/>
        <w:keepNext w:val="0"/>
        <w:keepLines w:val="0"/>
        <w:shd w:val="clear" w:color="auto" w:fill="auto"/>
        <w:bidi w:val="0"/>
        <w:jc w:val="left"/>
        <w:spacing w:before="0" w:after="0" w:line="221" w:lineRule="exact"/>
        <w:ind w:left="300" w:right="0" w:firstLine="0"/>
      </w:pPr>
      <w:r>
        <w:rPr>
          <w:lang w:val="en-US" w:eastAsia="en-US" w:bidi="en-US"/>
          <w:w w:val="100"/>
          <w:spacing w:val="0"/>
          <w:color w:val="000000"/>
          <w:position w:val="0"/>
        </w:rPr>
        <w:t>April 6, 1997</w:t>
      </w:r>
    </w:p>
    <w:p>
      <w:pPr>
        <w:pStyle w:val="Style221"/>
        <w:framePr w:w="2693" w:h="12245" w:hRule="exact" w:wrap="none" w:vAnchor="page" w:hAnchor="page" w:x="2993" w:y="2953"/>
        <w:widowControl w:val="0"/>
        <w:keepNext w:val="0"/>
        <w:keepLines w:val="0"/>
        <w:shd w:val="clear" w:color="auto" w:fill="auto"/>
        <w:bidi w:val="0"/>
        <w:jc w:val="left"/>
        <w:spacing w:before="0" w:after="102" w:line="221" w:lineRule="exact"/>
        <w:ind w:left="300" w:right="0" w:firstLine="0"/>
      </w:pPr>
      <w:r>
        <w:rPr>
          <w:lang w:val="en-US" w:eastAsia="en-US" w:bidi="en-US"/>
          <w:w w:val="100"/>
          <w:spacing w:val="0"/>
          <w:color w:val="000000"/>
          <w:position w:val="0"/>
        </w:rPr>
        <w:t>Fort Lauderdale, FL South Florida Chapter of ALOA Contact: Jerry Moeller (305) 944-0469</w:t>
      </w:r>
    </w:p>
    <w:p>
      <w:pPr>
        <w:pStyle w:val="Style123"/>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April 11, 1997</w:t>
      </w:r>
    </w:p>
    <w:p>
      <w:pPr>
        <w:pStyle w:val="Style221"/>
        <w:framePr w:w="2693" w:h="12245" w:hRule="exact" w:wrap="none" w:vAnchor="page" w:hAnchor="page" w:x="2993" w:y="2953"/>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Bellevue, WA</w:t>
      </w:r>
    </w:p>
    <w:p>
      <w:pPr>
        <w:pStyle w:val="Style221"/>
        <w:framePr w:w="2693" w:h="12245" w:hRule="exact" w:wrap="none" w:vAnchor="page" w:hAnchor="page" w:x="2993" w:y="2953"/>
        <w:widowControl w:val="0"/>
        <w:keepNext w:val="0"/>
        <w:keepLines w:val="0"/>
        <w:shd w:val="clear" w:color="auto" w:fill="auto"/>
        <w:bidi w:val="0"/>
        <w:jc w:val="left"/>
        <w:spacing w:before="0" w:after="102" w:line="218" w:lineRule="exact"/>
        <w:ind w:left="300" w:right="0" w:firstLine="0"/>
      </w:pPr>
      <w:r>
        <w:rPr>
          <w:lang w:val="en-US" w:eastAsia="en-US" w:bidi="en-US"/>
          <w:w w:val="100"/>
          <w:spacing w:val="0"/>
          <w:color w:val="000000"/>
          <w:position w:val="0"/>
        </w:rPr>
        <w:t>KDL Hardware Supply, Inc. Contact: Alan Characa (800) 926-7716</w:t>
      </w:r>
    </w:p>
    <w:p>
      <w:pPr>
        <w:pStyle w:val="Style123"/>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April 13, 1997</w:t>
      </w:r>
    </w:p>
    <w:p>
      <w:pPr>
        <w:pStyle w:val="Style221"/>
        <w:framePr w:w="2693" w:h="12245" w:hRule="exact" w:wrap="none" w:vAnchor="page" w:hAnchor="page" w:x="2993" w:y="2953"/>
        <w:widowControl w:val="0"/>
        <w:keepNext w:val="0"/>
        <w:keepLines w:val="0"/>
        <w:shd w:val="clear" w:color="auto" w:fill="auto"/>
        <w:bidi w:val="0"/>
        <w:jc w:val="left"/>
        <w:spacing w:before="0" w:after="100" w:line="216" w:lineRule="exact"/>
        <w:ind w:left="300" w:right="0" w:firstLine="0"/>
      </w:pPr>
      <w:r>
        <w:rPr>
          <w:lang w:val="en-US" w:eastAsia="en-US" w:bidi="en-US"/>
          <w:w w:val="100"/>
          <w:spacing w:val="0"/>
          <w:color w:val="000000"/>
          <w:position w:val="0"/>
        </w:rPr>
        <w:t>Anaheim, CA AM LOCK Security Show Contact: Debbie Lussier (909) 371-1088</w:t>
      </w:r>
    </w:p>
    <w:p>
      <w:pPr>
        <w:pStyle w:val="Style123"/>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April 25, 1997</w:t>
      </w:r>
    </w:p>
    <w:p>
      <w:pPr>
        <w:pStyle w:val="Style221"/>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Red Deer, Alberta, Canada P.L.A.A.</w:t>
      </w:r>
    </w:p>
    <w:p>
      <w:pPr>
        <w:pStyle w:val="Style221"/>
        <w:framePr w:w="2693" w:h="12245" w:hRule="exact" w:wrap="none" w:vAnchor="page" w:hAnchor="page" w:x="2993" w:y="2953"/>
        <w:widowControl w:val="0"/>
        <w:keepNext w:val="0"/>
        <w:keepLines w:val="0"/>
        <w:shd w:val="clear" w:color="auto" w:fill="auto"/>
        <w:bidi w:val="0"/>
        <w:jc w:val="left"/>
        <w:spacing w:before="0" w:after="100" w:line="216" w:lineRule="exact"/>
        <w:ind w:left="300" w:right="0" w:firstLine="0"/>
      </w:pPr>
      <w:r>
        <w:rPr>
          <w:lang w:val="en-US" w:eastAsia="en-US" w:bidi="en-US"/>
          <w:w w:val="100"/>
          <w:spacing w:val="0"/>
          <w:color w:val="000000"/>
          <w:position w:val="0"/>
        </w:rPr>
        <w:t>Contact: Dave Kennedy (403) 948-9997</w:t>
      </w:r>
    </w:p>
    <w:p>
      <w:pPr>
        <w:pStyle w:val="Style123"/>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April 26, 1997</w:t>
      </w:r>
    </w:p>
    <w:p>
      <w:pPr>
        <w:pStyle w:val="Style221"/>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Eau Claire, Wl</w:t>
      </w:r>
    </w:p>
    <w:p>
      <w:pPr>
        <w:pStyle w:val="Style221"/>
        <w:framePr w:w="2693" w:h="12245" w:hRule="exact" w:wrap="none" w:vAnchor="page" w:hAnchor="page" w:x="2993" w:y="2953"/>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Wisconsin Indianhead Chapter Contact: John Dorsey (715) 832-4207</w:t>
      </w:r>
    </w:p>
    <w:p>
      <w:pPr>
        <w:pStyle w:val="Style45"/>
        <w:framePr w:w="2693" w:h="374" w:hRule="exact" w:wrap="none" w:vAnchor="page" w:hAnchor="page" w:x="2993" w:y="15220"/>
        <w:tabs>
          <w:tab w:leader="underscore" w:pos="1908" w:val="left"/>
        </w:tabs>
        <w:widowControl w:val="0"/>
        <w:keepNext w:val="0"/>
        <w:keepLines w:val="0"/>
        <w:shd w:val="clear" w:color="auto" w:fill="auto"/>
        <w:bidi w:val="0"/>
        <w:jc w:val="both"/>
        <w:spacing w:before="0" w:after="0" w:line="226" w:lineRule="exact"/>
        <w:ind w:left="0" w:right="0" w:firstLine="0"/>
      </w:pPr>
      <w:r>
        <w:rPr>
          <w:rStyle w:val="CharStyle240"/>
        </w:rPr>
        <w:t xml:space="preserve">A </w:t>
      </w:r>
      <w:r>
        <w:rPr>
          <w:rStyle w:val="CharStyle133"/>
        </w:rPr>
        <w:t>Keynotes</w:t>
      </w:r>
      <w:r>
        <w:rPr>
          <w:lang w:val="en-US" w:eastAsia="en-US" w:bidi="en-US"/>
          <w:w w:val="100"/>
          <w:spacing w:val="0"/>
          <w:color w:val="000000"/>
          <w:position w:val="0"/>
        </w:rPr>
        <w:tab/>
      </w:r>
      <w:r>
        <w:rPr>
          <w:rStyle w:val="CharStyle131"/>
        </w:rPr>
        <w:t>January 1997</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major piece of the legitimacy test of the Proficiency Registration Program being iccepted as a national standard for locksmith testing has now fallen into place.</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Illinois Department of Professional Regulation has contracted with ALOA and iccepted the Mandatory Section, Basic Electricity and Life Safety Code Electives as the official Illinois State Locksmith Licensing Exam.</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ALOA and the PRC , through the efforts i)f Ricardo Ohmit, CML—former PRC zhairman—along with Stanley Haney,</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CPL—former ALOA President—started negotiations with the Illinois Department of Professional Regulation after the Locksmith Licensing Bill was passed, to get the PRP iccepted.</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While the Mandatory was obviously a logical choice for the exam, the Life Safety Code Elective was chosen to underscore that locksmiths must be concerned about the proper hardware and public safety. The argu</w:t>
        <w:softHyphen/>
        <w:t>ment for the knowledge of Life Safety Codes was used in helping get the Illinois Locksmith Licensing Bill passed.</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Basic Electricity was also pressed into icceptance to give credibility to the notion that locksmiths have been, are and will be in the future, involved with all forms of securi</w:t>
        <w:softHyphen/>
        <w:t>ty—electrical and non-electrical. The electo</w:t>
        <w:softHyphen/>
        <w:t>ral devices installed by locksmiths are an integral part of the locksmithing industry— not a side line. The inclusion of basic elec</w:t>
        <w:softHyphen/>
        <w:t>tricity will also give credibility to other locksmith legislative causes when introduced in other states.</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all goes according to schedule, the con</w:t>
        <w:softHyphen/>
        <w:t xml:space="preserve">tract between the State of Illinois Department of Professional Regulation and ALOA should be signed by years end with the first testing to be scheduled in the first </w:t>
      </w:r>
      <w:r>
        <w:rPr>
          <w:rStyle w:val="CharStyle486"/>
        </w:rPr>
        <w:t>half of 1997.</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ALOA, the first major hurdle in uni</w:t>
        <w:softHyphen/>
        <w:t>versal acceptance of the PRP has been rleared. Acceptance of the PRP by the State Df Illinois will ultimately lead to other states undergoing state locksmith licensing reviews to look favorably at the PRP</w:t>
      </w:r>
    </w:p>
    <w:p>
      <w:pPr>
        <w:pStyle w:val="Style25"/>
        <w:framePr w:w="3326" w:h="12028" w:hRule="exact" w:wrap="none" w:vAnchor="page" w:hAnchor="page" w:x="6718" w:y="30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this time, it is my understanding that</w:t>
      </w:r>
    </w:p>
    <w:p>
      <w:pPr>
        <w:pStyle w:val="Style25"/>
        <w:framePr w:w="3326" w:h="9417" w:hRule="exact" w:wrap="none" w:vAnchor="page" w:hAnchor="page" w:x="10202" w:y="30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those persons who have previously passed the Mandatory, Basic Electricity and Life Safety Code electives will be able to be licensed without examination by submitting an application showing successful completion of those categories.</w:t>
      </w:r>
    </w:p>
    <w:p>
      <w:pPr>
        <w:pStyle w:val="Style25"/>
        <w:framePr w:w="3326" w:h="9417" w:hRule="exact" w:wrap="none" w:vAnchor="page" w:hAnchor="page" w:x="10202" w:y="304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Additionally, any person who will sit for and successfully pass the Illinois State Licensing exam in the future will be able to apply to ALOA for CRL status. The exact details for this application process will be announced right here by the second quarter of 1997.</w:t>
      </w:r>
    </w:p>
    <w:p>
      <w:pPr>
        <w:pStyle w:val="Style25"/>
        <w:framePr w:w="3326" w:h="9417" w:hRule="exact" w:wrap="none" w:vAnchor="page" w:hAnchor="page" w:x="10202" w:y="304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ALOA would like to again thank Ricardo Ohmit, CML and Stanley Haney, CPL for their efforts in making the acceptance of the PRP by the State of Illinois a reality. Their efforts have helped immeasurably to gain a legitimate standing for ALOA’s Proficiency Registration Program nationwide.</w:t>
      </w:r>
    </w:p>
    <w:p>
      <w:pPr>
        <w:pStyle w:val="Style25"/>
        <w:framePr w:w="3326" w:h="9417" w:hRule="exact" w:wrap="none" w:vAnchor="page" w:hAnchor="page" w:x="10202" w:y="3043"/>
        <w:widowControl w:val="0"/>
        <w:keepNext w:val="0"/>
        <w:keepLines w:val="0"/>
        <w:shd w:val="clear" w:color="auto" w:fill="auto"/>
        <w:bidi w:val="0"/>
        <w:jc w:val="both"/>
        <w:spacing w:before="0" w:after="0" w:line="240" w:lineRule="exact"/>
        <w:ind w:left="0" w:right="180" w:firstLine="220"/>
      </w:pPr>
      <w:r>
        <w:rPr>
          <w:lang w:val="en-US" w:eastAsia="en-US" w:bidi="en-US"/>
          <w:w w:val="100"/>
          <w:spacing w:val="0"/>
          <w:color w:val="000000"/>
          <w:position w:val="0"/>
        </w:rPr>
        <w:t>ALOA and the Proficiency Registration Committee would like to graciously thank Joey Dalessio and Medeco for the donation of Medeco Padlocks and Keys for PRC’s use on the shipping cases. All previous padlock stock used were donated by the individual PRC Chairman at their own cost.</w:t>
      </w:r>
    </w:p>
    <w:p>
      <w:pPr>
        <w:pStyle w:val="Style25"/>
        <w:framePr w:w="3326" w:h="9417" w:hRule="exact" w:wrap="none" w:vAnchor="page" w:hAnchor="page" w:x="10202" w:y="3043"/>
        <w:widowControl w:val="0"/>
        <w:keepNext w:val="0"/>
        <w:keepLines w:val="0"/>
        <w:shd w:val="clear" w:color="auto" w:fill="auto"/>
        <w:bidi w:val="0"/>
        <w:jc w:val="left"/>
        <w:spacing w:before="0" w:after="242" w:line="240" w:lineRule="exact"/>
        <w:ind w:left="220" w:right="0" w:firstLine="0"/>
      </w:pPr>
      <w:r>
        <w:rPr>
          <w:lang w:val="en-US" w:eastAsia="en-US" w:bidi="en-US"/>
          <w:w w:val="100"/>
          <w:spacing w:val="0"/>
          <w:color w:val="000000"/>
          <w:position w:val="0"/>
        </w:rPr>
        <w:t>Thanks Medeco—it is really appreciated.</w:t>
      </w:r>
    </w:p>
    <w:p>
      <w:pPr>
        <w:pStyle w:val="Style363"/>
        <w:framePr w:w="3326" w:h="9417" w:hRule="exact" w:wrap="none" w:vAnchor="page" w:hAnchor="page" w:x="10202" w:y="3043"/>
        <w:widowControl w:val="0"/>
        <w:keepNext w:val="0"/>
        <w:keepLines w:val="0"/>
        <w:shd w:val="clear" w:color="auto" w:fill="auto"/>
        <w:bidi w:val="0"/>
        <w:jc w:val="left"/>
        <w:spacing w:before="0" w:after="0" w:line="238" w:lineRule="exact"/>
        <w:ind w:left="0" w:right="0" w:firstLine="0"/>
      </w:pPr>
      <w:r>
        <w:rPr>
          <w:rStyle w:val="CharStyle487"/>
          <w:b/>
          <w:bCs/>
        </w:rPr>
        <w:t>New Certifications</w:t>
      </w:r>
    </w:p>
    <w:p>
      <w:pPr>
        <w:pStyle w:val="Style41"/>
        <w:framePr w:w="3326" w:h="9417" w:hRule="exact" w:wrap="none" w:vAnchor="page" w:hAnchor="page" w:x="10202" w:y="3043"/>
        <w:widowControl w:val="0"/>
        <w:keepNext w:val="0"/>
        <w:keepLines w:val="0"/>
        <w:shd w:val="clear" w:color="auto" w:fill="auto"/>
        <w:bidi w:val="0"/>
        <w:jc w:val="left"/>
        <w:spacing w:before="0" w:after="0" w:line="238" w:lineRule="exact"/>
        <w:ind w:left="0" w:right="0" w:firstLine="0"/>
      </w:pPr>
      <w:bookmarkStart w:id="231" w:name="bookmark231"/>
      <w:r>
        <w:rPr>
          <w:lang w:val="en-US" w:eastAsia="en-US" w:bidi="en-US"/>
          <w:w w:val="100"/>
          <w:spacing w:val="0"/>
          <w:color w:val="000000"/>
          <w:position w:val="0"/>
        </w:rPr>
        <w:t>CRLs</w:t>
      </w:r>
      <w:bookmarkEnd w:id="231"/>
    </w:p>
    <w:p>
      <w:pPr>
        <w:pStyle w:val="Style25"/>
        <w:framePr w:w="3326" w:h="9417" w:hRule="exact" w:wrap="none" w:vAnchor="page" w:hAnchor="page" w:x="10202" w:y="30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Burgau, Lonny R./East Grand Forks, MN Calabro, Anthony C./Exeter, NH Fiorini, Anthony C./Kenhorst, PA Griswold, Fred B./Old Saybrook, CT Holger, Roger G./Stillwater, MN Lindemann, Michael, D./Coon Rapids, MN Murray, Stephen K./Douglas, MA Nichols, Roderick K., Jr./Hampton, CT</w:t>
      </w:r>
    </w:p>
    <w:p>
      <w:pPr>
        <w:pStyle w:val="Style71"/>
        <w:framePr w:w="3326" w:h="1268" w:hRule="exact" w:wrap="none" w:vAnchor="page" w:hAnchor="page" w:x="10202" w:y="13329"/>
        <w:widowControl w:val="0"/>
        <w:keepNext w:val="0"/>
        <w:keepLines w:val="0"/>
        <w:shd w:val="clear" w:color="auto" w:fill="auto"/>
        <w:bidi w:val="0"/>
        <w:jc w:val="left"/>
        <w:spacing w:before="0" w:after="0" w:line="238" w:lineRule="exact"/>
        <w:ind w:left="220" w:right="0" w:firstLine="0"/>
      </w:pPr>
      <w:r>
        <w:rPr>
          <w:rStyle w:val="CharStyle89"/>
          <w:i w:val="0"/>
          <w:iCs w:val="0"/>
        </w:rPr>
        <w:t xml:space="preserve">■dJHAAw/ </w:t>
      </w:r>
      <w:r>
        <w:rPr>
          <w:lang w:val="en-US" w:eastAsia="en-US" w:bidi="en-US"/>
          <w:w w:val="100"/>
          <w:spacing w:val="0"/>
          <w:color w:val="000000"/>
          <w:position w:val="0"/>
        </w:rPr>
        <w:t>the Chairman:James Watt, CML, CPS, owns and operates Art and Ray's Lock and Safe in Missoula, MX He has been an ALOA member since 1977 and is also serving as the Northeast Regional Vice President of ALOA.</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2.25pt;margin-top:63.55pt;width:61.7pt;height:0;z-index:-251658240;mso-position-horizontal-relative:page;mso-position-vertical-relative:page">
            <v:stroke weight="1.1pt"/>
          </v:shape>
        </w:pict>
      </w:r>
    </w:p>
    <w:p>
      <w:pPr>
        <w:pStyle w:val="Style488"/>
        <w:framePr w:wrap="none" w:vAnchor="page" w:hAnchor="page" w:x="2737" w:y="262"/>
        <w:widowControl w:val="0"/>
        <w:keepNext w:val="0"/>
        <w:keepLines w:val="0"/>
        <w:shd w:val="clear" w:color="auto" w:fill="auto"/>
        <w:bidi w:val="0"/>
        <w:jc w:val="left"/>
        <w:spacing w:before="0" w:after="0"/>
        <w:ind w:left="2280" w:right="0" w:firstLine="0"/>
      </w:pPr>
      <w:bookmarkStart w:id="232" w:name="bookmark232"/>
      <w:r>
        <w:rPr>
          <w:rStyle w:val="CharStyle490"/>
        </w:rPr>
        <w:t>Trader</w:t>
      </w:r>
      <w:r>
        <w:rPr>
          <w:lang w:val="en-US" w:eastAsia="en-US" w:bidi="en-US"/>
          <w:vertAlign w:val="superscript"/>
          <w:w w:val="100"/>
          <w:spacing w:val="0"/>
          <w:color w:val="000000"/>
          <w:position w:val="0"/>
        </w:rPr>
        <w:t>2</w:t>
      </w:r>
      <w:r>
        <w:rPr>
          <w:lang w:val="en-US" w:eastAsia="en-US" w:bidi="en-US"/>
          <w:w w:val="100"/>
          <w:spacing w:val="0"/>
          <w:color w:val="000000"/>
          <w:position w:val="0"/>
        </w:rPr>
        <w:t>"</w:t>
      </w:r>
      <w:bookmarkEnd w:id="232"/>
    </w:p>
    <w:p>
      <w:pPr>
        <w:pStyle w:val="Style41"/>
        <w:framePr w:w="3331" w:h="9897" w:hRule="exact" w:wrap="none" w:vAnchor="page" w:hAnchor="page" w:x="2737" w:y="3040"/>
        <w:widowControl w:val="0"/>
        <w:keepNext w:val="0"/>
        <w:keepLines w:val="0"/>
        <w:shd w:val="clear" w:color="auto" w:fill="auto"/>
        <w:bidi w:val="0"/>
        <w:jc w:val="left"/>
        <w:spacing w:before="0" w:after="0" w:line="240" w:lineRule="exact"/>
        <w:ind w:left="0" w:right="0" w:firstLine="0"/>
      </w:pPr>
      <w:bookmarkStart w:id="233" w:name="bookmark233"/>
      <w:r>
        <w:rPr>
          <w:lang w:val="en-US" w:eastAsia="en-US" w:bidi="en-US"/>
          <w:w w:val="100"/>
          <w:spacing w:val="0"/>
          <w:color w:val="000000"/>
          <w:position w:val="0"/>
        </w:rPr>
        <w:t>’91 Caddy</w:t>
      </w:r>
      <w:bookmarkEnd w:id="233"/>
    </w:p>
    <w:p>
      <w:pPr>
        <w:pStyle w:val="Style25"/>
        <w:framePr w:w="3331" w:h="9897" w:hRule="exact" w:wrap="none" w:vAnchor="page" w:hAnchor="page" w:x="2737" w:y="30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would like to pass along a car opening technique for a 1991 Cadillac Sedan Deville. This particular model has a sheet metal guard beneath the window glass preventing the entry of the recommended car opening tool (HPC CO-62). There is no shield in the area above the door handle for obvious rea</w:t>
        <w:softHyphen/>
        <w:t>sons. Opening the door is really easy when you think it out:</w:t>
      </w:r>
    </w:p>
    <w:p>
      <w:pPr>
        <w:pStyle w:val="Style25"/>
        <w:numPr>
          <w:ilvl w:val="0"/>
          <w:numId w:val="31"/>
        </w:numPr>
        <w:framePr w:w="3331" w:h="9897" w:hRule="exact" w:wrap="none" w:vAnchor="page" w:hAnchor="page" w:x="2737" w:y="3040"/>
        <w:tabs>
          <w:tab w:leader="none" w:pos="246"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Spread the weather stripping with your wedge and insert the pro lock inspec</w:t>
        <w:softHyphen/>
        <w:t>tion/probe light. You will see the back side of the door handle and lock cylinder.</w:t>
      </w:r>
    </w:p>
    <w:p>
      <w:pPr>
        <w:pStyle w:val="Style25"/>
        <w:numPr>
          <w:ilvl w:val="0"/>
          <w:numId w:val="31"/>
        </w:numPr>
        <w:framePr w:w="3331" w:h="9897" w:hRule="exact" w:wrap="none" w:vAnchor="page" w:hAnchor="page" w:x="2737" w:y="3040"/>
        <w:tabs>
          <w:tab w:leader="none" w:pos="258"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 xml:space="preserve">Use an HPC CO-75 to grab the lock link, and with a convenient tool—I used a length of </w:t>
      </w:r>
      <w:r>
        <w:rPr>
          <w:rStyle w:val="CharStyle127"/>
        </w:rPr>
        <w:t>Vie,</w:t>
      </w:r>
      <w:r>
        <w:rPr>
          <w:lang w:val="en-US" w:eastAsia="en-US" w:bidi="en-US"/>
          <w:w w:val="100"/>
          <w:spacing w:val="0"/>
          <w:color w:val="000000"/>
          <w:position w:val="0"/>
        </w:rPr>
        <w:t xml:space="preserve"> dia. rod—disconnect link from the retainer on the lock pawl, unlock the door and open.</w:t>
      </w:r>
    </w:p>
    <w:p>
      <w:pPr>
        <w:pStyle w:val="Style25"/>
        <w:numPr>
          <w:ilvl w:val="0"/>
          <w:numId w:val="31"/>
        </w:numPr>
        <w:framePr w:w="3331" w:h="9897" w:hRule="exact" w:wrap="none" w:vAnchor="page" w:hAnchor="page" w:x="2737" w:y="3040"/>
        <w:tabs>
          <w:tab w:leader="none" w:pos="258" w:val="left"/>
        </w:tabs>
        <w:widowControl w:val="0"/>
        <w:keepNext w:val="0"/>
        <w:keepLines w:val="0"/>
        <w:shd w:val="clear" w:color="auto" w:fill="auto"/>
        <w:bidi w:val="0"/>
        <w:jc w:val="left"/>
        <w:spacing w:before="0" w:after="0" w:line="240" w:lineRule="exact"/>
        <w:ind w:left="260" w:right="0" w:hanging="260"/>
      </w:pPr>
      <w:r>
        <w:rPr>
          <w:lang w:val="en-US" w:eastAsia="en-US" w:bidi="en-US"/>
          <w:w w:val="100"/>
          <w:spacing w:val="0"/>
          <w:color w:val="000000"/>
          <w:position w:val="0"/>
        </w:rPr>
        <w:t>Reconnect link to lock pawl-this should not take more than 10 minutes-remove tools, collect your fee, and leave.</w:t>
      </w:r>
    </w:p>
    <w:p>
      <w:pPr>
        <w:pStyle w:val="Style491"/>
        <w:framePr w:w="3331" w:h="9897" w:hRule="exact" w:wrap="none" w:vAnchor="page" w:hAnchor="page" w:x="2737" w:y="3040"/>
        <w:widowControl w:val="0"/>
        <w:keepNext w:val="0"/>
        <w:keepLines w:val="0"/>
        <w:shd w:val="clear" w:color="auto" w:fill="auto"/>
        <w:bidi w:val="0"/>
        <w:jc w:val="left"/>
        <w:spacing w:before="0" w:after="287"/>
        <w:ind w:left="0" w:right="0" w:firstLine="0"/>
      </w:pPr>
      <w:r>
        <w:rPr>
          <w:lang w:val="en-US" w:eastAsia="en-US" w:bidi="en-US"/>
          <w:w w:val="100"/>
          <w:spacing w:val="0"/>
          <w:color w:val="000000"/>
          <w:position w:val="0"/>
        </w:rPr>
        <w:t xml:space="preserve">Kenneth W. Cloughley, CRL </w:t>
      </w:r>
      <w:r>
        <w:rPr>
          <w:rStyle w:val="CharStyle493"/>
        </w:rPr>
        <w:t>#22182</w:t>
      </w:r>
    </w:p>
    <w:p>
      <w:pPr>
        <w:pStyle w:val="Style41"/>
        <w:framePr w:w="3331" w:h="9897" w:hRule="exact" w:wrap="none" w:vAnchor="page" w:hAnchor="page" w:x="2737" w:y="3040"/>
        <w:widowControl w:val="0"/>
        <w:keepNext w:val="0"/>
        <w:keepLines w:val="0"/>
        <w:shd w:val="clear" w:color="auto" w:fill="auto"/>
        <w:bidi w:val="0"/>
        <w:jc w:val="left"/>
        <w:spacing w:before="0" w:after="0" w:line="238" w:lineRule="exact"/>
        <w:ind w:left="0" w:right="0" w:firstLine="0"/>
      </w:pPr>
      <w:bookmarkStart w:id="234" w:name="bookmark234"/>
      <w:r>
        <w:rPr>
          <w:lang w:val="en-US" w:eastAsia="en-US" w:bidi="en-US"/>
          <w:w w:val="100"/>
          <w:spacing w:val="0"/>
          <w:color w:val="000000"/>
          <w:position w:val="0"/>
        </w:rPr>
        <w:t>Totally Tubular!</w:t>
      </w:r>
      <w:bookmarkEnd w:id="234"/>
    </w:p>
    <w:p>
      <w:pPr>
        <w:pStyle w:val="Style25"/>
        <w:framePr w:w="3331" w:h="9897" w:hRule="exact" w:wrap="none" w:vAnchor="page" w:hAnchor="page" w:x="2737" w:y="30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one of our customers would come into the shop with a tubular key to be cut, they used to have to wait until I returned to the shop to cut it for them. It was not because my wife did not know how to cut them—it was becuase she has weak wrists and could not get the lock nut tight enough to keep from moving out of position. We have a Scottsman 747K and, like other cut</w:t>
        <w:softHyphen/>
        <w:t>ting machines that have the same type of locking nut, they are hard for even me to tighten.</w:t>
      </w:r>
    </w:p>
    <w:p>
      <w:pPr>
        <w:pStyle w:val="Style25"/>
        <w:framePr w:w="3331" w:h="9897" w:hRule="exact" w:wrap="none" w:vAnchor="page" w:hAnchor="page" w:x="2737" w:y="30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The first thing I did was take off the lock nut from the machine. I put it in my drill press and drilled an </w:t>
      </w:r>
      <w:r>
        <w:rPr>
          <w:rStyle w:val="CharStyle127"/>
        </w:rPr>
        <w:t>%</w:t>
      </w:r>
      <w:r>
        <w:rPr>
          <w:lang w:val="en-US" w:eastAsia="en-US" w:bidi="en-US"/>
          <w:w w:val="100"/>
          <w:spacing w:val="0"/>
          <w:color w:val="000000"/>
          <w:position w:val="0"/>
        </w:rPr>
        <w:t xml:space="preserve"> inch diameter hole</w:t>
      </w:r>
    </w:p>
    <w:p>
      <w:pPr>
        <w:framePr w:wrap="none" w:vAnchor="page" w:hAnchor="page" w:x="2771" w:y="13084"/>
        <w:widowControl w:val="0"/>
        <w:rPr>
          <w:sz w:val="2"/>
          <w:szCs w:val="2"/>
        </w:rPr>
      </w:pPr>
      <w:r>
        <w:pict>
          <v:shape id="_x0000_s1110" type="#_x0000_t75" style="width:163pt;height:108pt;">
            <v:imagedata r:id="rId173" r:href="rId174"/>
          </v:shape>
        </w:pict>
      </w:r>
    </w:p>
    <w:p>
      <w:pPr>
        <w:pStyle w:val="Style25"/>
        <w:framePr w:w="3312" w:h="2933" w:hRule="exact" w:wrap="none" w:vAnchor="page" w:hAnchor="page" w:x="6232" w:y="3061"/>
        <w:widowControl w:val="0"/>
        <w:keepNext w:val="0"/>
        <w:keepLines w:val="0"/>
        <w:shd w:val="clear" w:color="auto" w:fill="auto"/>
        <w:bidi w:val="0"/>
        <w:jc w:val="left"/>
        <w:spacing w:before="0" w:after="296" w:line="233" w:lineRule="exact"/>
        <w:ind w:left="0" w:right="0" w:firstLine="0"/>
      </w:pPr>
      <w:r>
        <w:rPr>
          <w:lang w:val="en-US" w:eastAsia="en-US" w:bidi="en-US"/>
          <w:w w:val="100"/>
          <w:spacing w:val="0"/>
          <w:color w:val="000000"/>
          <w:position w:val="0"/>
        </w:rPr>
        <w:t xml:space="preserve">about </w:t>
      </w:r>
      <w:r>
        <w:rPr>
          <w:rStyle w:val="CharStyle127"/>
        </w:rPr>
        <w:t>%</w:t>
      </w:r>
      <w:r>
        <w:rPr>
          <w:lang w:val="en-US" w:eastAsia="en-US" w:bidi="en-US"/>
          <w:w w:val="100"/>
          <w:spacing w:val="0"/>
          <w:color w:val="000000"/>
          <w:position w:val="0"/>
        </w:rPr>
        <w:t xml:space="preserve"> inch to </w:t>
      </w:r>
      <w:r>
        <w:rPr>
          <w:rStyle w:val="CharStyle127"/>
        </w:rPr>
        <w:t>Vi6</w:t>
      </w:r>
      <w:r>
        <w:rPr>
          <w:lang w:val="en-US" w:eastAsia="en-US" w:bidi="en-US"/>
          <w:w w:val="100"/>
          <w:spacing w:val="0"/>
          <w:color w:val="000000"/>
          <w:position w:val="0"/>
        </w:rPr>
        <w:t xml:space="preserve"> inch deep. I placed one of these holes about every M inch all the way around it. Make sure not to drill too deep. Now, with a Schlage “D” series spanner wrench, even the weakest wrist can tighten or loosen the nut quickly—with no effort. </w:t>
      </w:r>
      <w:r>
        <w:rPr>
          <w:rStyle w:val="CharStyle494"/>
        </w:rPr>
        <w:t xml:space="preserve">Carl F. Thompson </w:t>
      </w:r>
      <w:r>
        <w:rPr>
          <w:rStyle w:val="CharStyle495"/>
        </w:rPr>
        <w:t>#022042</w:t>
      </w:r>
    </w:p>
    <w:p>
      <w:pPr>
        <w:pStyle w:val="Style71"/>
        <w:framePr w:w="3312" w:h="2933" w:hRule="exact" w:wrap="none" w:vAnchor="page" w:hAnchor="page" w:x="6232" w:y="3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Congratulations to Lonnie McKinney, CML for sending in last month's winning tip, entitled “1996 Lexus. ”</w:t>
      </w:r>
    </w:p>
    <w:p>
      <w:pPr>
        <w:pStyle w:val="Style71"/>
        <w:framePr w:w="3230" w:h="1721" w:hRule="exact" w:wrap="none" w:vAnchor="page" w:hAnchor="page" w:x="6323" w:y="6907"/>
        <w:widowControl w:val="0"/>
        <w:keepNext w:val="0"/>
        <w:keepLines w:val="0"/>
        <w:shd w:val="clear" w:color="auto" w:fill="auto"/>
        <w:bidi w:val="0"/>
        <w:jc w:val="left"/>
        <w:spacing w:before="0" w:after="0"/>
        <w:ind w:left="2" w:right="0" w:firstLine="900"/>
      </w:pPr>
      <w:r>
        <w:rPr>
          <w:lang w:val="en-US" w:eastAsia="en-US" w:bidi="en-US"/>
          <w:w w:val="100"/>
          <w:spacing w:val="0"/>
          <w:color w:val="000000"/>
          <w:position w:val="0"/>
        </w:rPr>
        <w:t>1 About the Department Editor: Tony</w:t>
      </w:r>
    </w:p>
    <w:p>
      <w:pPr>
        <w:pStyle w:val="Style71"/>
        <w:framePr w:w="3230" w:h="1721" w:hRule="exact" w:wrap="none" w:vAnchor="page" w:hAnchor="page" w:x="6323" w:y="6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Ramunno, CML, CPS, owns and operates Allied</w:t>
        <w:br/>
        <w:t>Locksmiths of Youngstown in Youngstown, OH.</w:t>
        <w:br/>
        <w:t>He has been in the locksmithing business for 25</w:t>
        <w:br/>
        <w:t>years and has been an ALOA member for</w:t>
      </w:r>
      <w:r>
        <w:rPr>
          <w:rStyle w:val="CharStyle89"/>
          <w:i w:val="0"/>
          <w:iCs w:val="0"/>
        </w:rPr>
        <w:t xml:space="preserve"> 23</w:t>
        <w:br/>
      </w:r>
      <w:r>
        <w:rPr>
          <w:lang w:val="en-US" w:eastAsia="en-US" w:bidi="en-US"/>
          <w:w w:val="100"/>
          <w:spacing w:val="0"/>
          <w:color w:val="000000"/>
          <w:position w:val="0"/>
        </w:rPr>
        <w:t>years. He also serves as the chairman of the</w:t>
        <w:br/>
        <w:t>Library-Museum Committee for ALOA.</w:t>
      </w:r>
    </w:p>
    <w:p>
      <w:pPr>
        <w:pStyle w:val="Style107"/>
        <w:framePr w:w="3302" w:h="3727" w:hRule="exact" w:wrap="none" w:vAnchor="page" w:hAnchor="page" w:x="9702" w:y="2997"/>
        <w:widowControl w:val="0"/>
        <w:keepNext w:val="0"/>
        <w:keepLines w:val="0"/>
        <w:shd w:val="clear" w:color="auto" w:fill="auto"/>
        <w:bidi w:val="0"/>
        <w:jc w:val="left"/>
        <w:spacing w:before="0" w:after="98" w:line="240" w:lineRule="auto"/>
        <w:ind w:left="0" w:right="0" w:firstLine="0"/>
      </w:pPr>
      <w:r>
        <w:rPr>
          <w:rStyle w:val="CharStyle496"/>
        </w:rPr>
        <w:t>yg</w:t>
      </w:r>
      <w:r>
        <w:rPr>
          <w:lang w:val="en-US" w:eastAsia="en-US" w:bidi="en-US"/>
          <w:w w:val="100"/>
          <w:spacing w:val="0"/>
          <w:color w:val="000000"/>
          <w:position w:val="0"/>
        </w:rPr>
        <w:t xml:space="preserve"> </w:t>
      </w:r>
      <w:r>
        <w:rPr>
          <w:rStyle w:val="CharStyle109"/>
        </w:rPr>
        <w:t>How To Become A Trade Tipper</w:t>
      </w:r>
    </w:p>
    <w:p>
      <w:pPr>
        <w:pStyle w:val="Style221"/>
        <w:framePr w:w="3302" w:h="3727" w:hRule="exact" w:wrap="none" w:vAnchor="page" w:hAnchor="page" w:x="970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497"/>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221"/>
        <w:framePr w:w="3302" w:h="3727" w:hRule="exact" w:wrap="none" w:vAnchor="page" w:hAnchor="page" w:x="970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a departure from our usual Trade Tips prizes, donated products will be given out to monthly winners for the remainder of the year.</w:t>
      </w:r>
    </w:p>
    <w:p>
      <w:pPr>
        <w:pStyle w:val="Style221"/>
        <w:framePr w:w="3302" w:h="3727" w:hRule="exact" w:wrap="none" w:vAnchor="page" w:hAnchor="page" w:x="970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February 1997 Sargent &amp; Greenleaf 6120 electronic safe lock</w:t>
      </w:r>
    </w:p>
    <w:p>
      <w:pPr>
        <w:framePr w:wrap="none" w:vAnchor="page" w:hAnchor="page" w:x="9764" w:y="6782"/>
        <w:widowControl w:val="0"/>
        <w:rPr>
          <w:sz w:val="2"/>
          <w:szCs w:val="2"/>
        </w:rPr>
      </w:pPr>
      <w:r>
        <w:pict>
          <v:shape id="_x0000_s1111" type="#_x0000_t75" style="width:95pt;height:66pt;">
            <v:imagedata r:id="rId175" r:href="rId176"/>
          </v:shape>
        </w:pic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Authors of any Trade Tip published will still receive $20.</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Want to Participate?</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Mail your best idea [including photos,</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illustrations or parts, if necessary) to</w:t>
      </w:r>
    </w:p>
    <w:p>
      <w:pPr>
        <w:pStyle w:val="Style498"/>
        <w:framePr w:w="3302" w:h="3885" w:hRule="exact" w:wrap="none" w:vAnchor="page" w:hAnchor="page" w:x="9702" w:y="8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Trade Tips Editor</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3003 Live Oak St.</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Dallas, TX, 75204-6186.</w:t>
      </w:r>
    </w:p>
    <w:p>
      <w:pPr>
        <w:pStyle w:val="Style221"/>
        <w:framePr w:w="3302" w:h="3885" w:hRule="exact" w:wrap="none" w:vAnchor="page" w:hAnchor="page" w:x="9702" w:y="81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497"/>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and usefulness.</w:t>
      </w:r>
    </w:p>
    <w:p>
      <w:pPr>
        <w:pStyle w:val="Style45"/>
        <w:framePr w:wrap="none" w:vAnchor="page" w:hAnchor="page" w:x="10571"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376"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062" w:y="15225"/>
        <w:widowControl w:val="0"/>
        <w:rPr>
          <w:sz w:val="2"/>
          <w:szCs w:val="2"/>
        </w:rPr>
      </w:pPr>
      <w:r>
        <w:pict>
          <v:shape id="_x0000_s1112" type="#_x0000_t75" style="width:33pt;height:23pt;">
            <v:imagedata r:id="rId177" r:href="rId178"/>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113" type="#_x0000_t75" style="position:absolute;margin-left:314.65pt;margin-top:305.2pt;width:49.9pt;height:50.9pt;z-index:-251658708;mso-wrap-distance-left:5pt;mso-wrap-distance-right:5pt;mso-position-horizontal-relative:page;mso-position-vertical-relative:page" wrapcoords="0 0">
            <v:imagedata r:id="rId179" r:href="rId180"/>
            <w10:wrap anchorx="page" anchory="page"/>
          </v:shape>
        </w:pict>
      </w:r>
    </w:p>
    <w:p>
      <w:pPr>
        <w:pStyle w:val="Style500"/>
        <w:framePr w:wrap="none" w:vAnchor="page" w:hAnchor="page" w:x="3459" w:y="1601"/>
        <w:widowControl w:val="0"/>
        <w:keepNext w:val="0"/>
        <w:keepLines w:val="0"/>
        <w:shd w:val="clear" w:color="auto" w:fill="000000"/>
        <w:bidi w:val="0"/>
        <w:jc w:val="left"/>
        <w:spacing w:before="0" w:after="0"/>
        <w:ind w:left="3100" w:right="0" w:firstLine="0"/>
      </w:pPr>
      <w:r>
        <w:rPr>
          <w:rStyle w:val="CharStyle502"/>
          <w:b/>
          <w:bCs/>
          <w:i/>
          <w:iCs/>
        </w:rPr>
        <w:t>Do you belong in the</w:t>
      </w:r>
    </w:p>
    <w:p>
      <w:pPr>
        <w:pStyle w:val="Style503"/>
        <w:framePr w:w="8484" w:h="3657" w:hRule="exact" w:wrap="none" w:vAnchor="page" w:hAnchor="page" w:x="3459" w:y="2207"/>
        <w:widowControl w:val="0"/>
        <w:keepNext w:val="0"/>
        <w:keepLines w:val="0"/>
        <w:shd w:val="clear" w:color="auto" w:fill="auto"/>
        <w:bidi w:val="0"/>
        <w:spacing w:before="0" w:after="0"/>
        <w:ind w:left="0" w:right="3352" w:firstLine="0"/>
      </w:pPr>
      <w:r>
        <w:rPr>
          <w:lang w:val="en-US" w:eastAsia="en-US" w:bidi="en-US"/>
          <w:w w:val="100"/>
          <w:spacing w:val="0"/>
          <w:color w:val="000000"/>
          <w:position w:val="0"/>
        </w:rPr>
        <w:t>ALOA</w:t>
      </w:r>
    </w:p>
    <w:p>
      <w:pPr>
        <w:pStyle w:val="Style503"/>
        <w:framePr w:w="8484" w:h="3657" w:hRule="exact" w:wrap="none" w:vAnchor="page" w:hAnchor="page" w:x="3459" w:y="2207"/>
        <w:widowControl w:val="0"/>
        <w:keepNext w:val="0"/>
        <w:keepLines w:val="0"/>
        <w:shd w:val="clear" w:color="auto" w:fill="auto"/>
        <w:bidi w:val="0"/>
        <w:spacing w:before="0" w:after="0"/>
        <w:ind w:left="0" w:right="3352" w:firstLine="0"/>
      </w:pPr>
      <w:r>
        <w:rPr>
          <w:lang w:val="en-US" w:eastAsia="en-US" w:bidi="en-US"/>
          <w:w w:val="100"/>
          <w:spacing w:val="0"/>
          <w:color w:val="000000"/>
          <w:position w:val="0"/>
        </w:rPr>
        <w:t>President’s</w:t>
      </w:r>
    </w:p>
    <w:p>
      <w:pPr>
        <w:pStyle w:val="Style503"/>
        <w:framePr w:w="8484" w:h="3657" w:hRule="exact" w:wrap="none" w:vAnchor="page" w:hAnchor="page" w:x="3459" w:y="2207"/>
        <w:widowControl w:val="0"/>
        <w:keepNext w:val="0"/>
        <w:keepLines w:val="0"/>
        <w:shd w:val="clear" w:color="auto" w:fill="auto"/>
        <w:bidi w:val="0"/>
        <w:spacing w:before="0" w:after="0"/>
        <w:ind w:left="0" w:right="3352" w:firstLine="0"/>
      </w:pPr>
      <w:r>
        <w:rPr>
          <w:lang w:val="en-US" w:eastAsia="en-US" w:bidi="en-US"/>
          <w:w w:val="100"/>
          <w:spacing w:val="0"/>
          <w:color w:val="000000"/>
          <w:position w:val="0"/>
        </w:rPr>
        <w:t>Club?</w:t>
      </w:r>
    </w:p>
    <w:p>
      <w:pPr>
        <w:pStyle w:val="Style505"/>
        <w:framePr w:w="8484" w:h="5243" w:hRule="exact" w:wrap="none" w:vAnchor="page" w:hAnchor="page" w:x="3459" w:y="6032"/>
        <w:widowControl w:val="0"/>
        <w:keepNext w:val="0"/>
        <w:keepLines w:val="0"/>
        <w:shd w:val="clear" w:color="auto" w:fill="auto"/>
        <w:bidi w:val="0"/>
        <w:jc w:val="left"/>
        <w:spacing w:before="0" w:after="0"/>
        <w:ind w:left="0" w:right="0" w:firstLine="0"/>
      </w:pPr>
      <w:bookmarkStart w:id="235" w:name="bookmark235"/>
      <w:r>
        <w:rPr>
          <w:lang w:val="en-US" w:eastAsia="en-US" w:bidi="en-US"/>
          <w:w w:val="100"/>
          <w:spacing w:val="0"/>
          <w:color w:val="000000"/>
          <w:position w:val="0"/>
        </w:rPr>
        <w:t>How can I join the President’s Club?</w:t>
      </w:r>
      <w:bookmarkEnd w:id="235"/>
    </w:p>
    <w:p>
      <w:pPr>
        <w:pStyle w:val="Style154"/>
        <w:framePr w:w="8484" w:h="5243" w:hRule="exact" w:wrap="none" w:vAnchor="page" w:hAnchor="page" w:x="3459" w:y="6032"/>
        <w:widowControl w:val="0"/>
        <w:keepNext w:val="0"/>
        <w:keepLines w:val="0"/>
        <w:shd w:val="clear" w:color="auto" w:fill="auto"/>
        <w:bidi w:val="0"/>
        <w:jc w:val="both"/>
        <w:spacing w:before="0" w:after="0" w:line="199" w:lineRule="exact"/>
        <w:ind w:left="0" w:right="3352" w:firstLine="0"/>
      </w:pPr>
      <w:r>
        <w:rPr>
          <w:lang w:val="en-US" w:eastAsia="en-US" w:bidi="en-US"/>
          <w:w w:val="100"/>
          <w:spacing w:val="0"/>
          <w:color w:val="000000"/>
          <w:position w:val="0"/>
        </w:rPr>
        <w:t>You can earn membership in this</w:t>
        <w:br/>
        <w:t>prestigious club by recruiting just</w:t>
        <w:br/>
        <w:t>10 new members for ALOA.</w:t>
      </w:r>
    </w:p>
    <w:p>
      <w:pPr>
        <w:pStyle w:val="Style154"/>
        <w:framePr w:w="8484" w:h="5243" w:hRule="exact" w:wrap="none" w:vAnchor="page" w:hAnchor="page" w:x="3459" w:y="6032"/>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Any ALOA member may participate.*</w:t>
      </w:r>
    </w:p>
    <w:p>
      <w:pPr>
        <w:pStyle w:val="Style505"/>
        <w:framePr w:w="8484" w:h="5243" w:hRule="exact" w:wrap="none" w:vAnchor="page" w:hAnchor="page" w:x="3459" w:y="6032"/>
        <w:widowControl w:val="0"/>
        <w:keepNext w:val="0"/>
        <w:keepLines w:val="0"/>
        <w:shd w:val="clear" w:color="auto" w:fill="auto"/>
        <w:bidi w:val="0"/>
        <w:jc w:val="left"/>
        <w:spacing w:before="0" w:after="0" w:line="199" w:lineRule="exact"/>
        <w:ind w:left="0" w:right="0" w:firstLine="0"/>
      </w:pPr>
      <w:bookmarkStart w:id="236" w:name="bookmark236"/>
      <w:r>
        <w:rPr>
          <w:lang w:val="en-US" w:eastAsia="en-US" w:bidi="en-US"/>
          <w:w w:val="100"/>
          <w:spacing w:val="0"/>
          <w:color w:val="000000"/>
          <w:position w:val="0"/>
        </w:rPr>
        <w:t>What do I get?</w:t>
      </w:r>
      <w:bookmarkEnd w:id="236"/>
    </w:p>
    <w:p>
      <w:pPr>
        <w:pStyle w:val="Style154"/>
        <w:framePr w:w="8484" w:h="5243" w:hRule="exact" w:wrap="none" w:vAnchor="page" w:hAnchor="page" w:x="3459" w:y="60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154"/>
        <w:framePr w:w="8484" w:h="5243" w:hRule="exact" w:wrap="none" w:vAnchor="page" w:hAnchor="page" w:x="3459" w:y="60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also get the satisfaction of knowing that</w:t>
      </w:r>
    </w:p>
    <w:p>
      <w:pPr>
        <w:pStyle w:val="Style154"/>
        <w:framePr w:w="8484" w:h="5243" w:hRule="exact" w:wrap="none" w:vAnchor="page" w:hAnchor="page" w:x="3459" w:y="6032"/>
        <w:widowControl w:val="0"/>
        <w:keepNext w:val="0"/>
        <w:keepLines w:val="0"/>
        <w:shd w:val="clear" w:color="auto" w:fill="auto"/>
        <w:bidi w:val="0"/>
        <w:jc w:val="left"/>
        <w:spacing w:before="0" w:after="217" w:line="199"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505"/>
        <w:framePr w:w="8484" w:h="5243" w:hRule="exact" w:wrap="none" w:vAnchor="page" w:hAnchor="page" w:x="3459" w:y="6032"/>
        <w:widowControl w:val="0"/>
        <w:keepNext w:val="0"/>
        <w:keepLines w:val="0"/>
        <w:shd w:val="clear" w:color="auto" w:fill="auto"/>
        <w:bidi w:val="0"/>
        <w:jc w:val="left"/>
        <w:spacing w:before="0" w:after="0"/>
        <w:ind w:left="0" w:right="0" w:firstLine="0"/>
      </w:pPr>
      <w:bookmarkStart w:id="237" w:name="bookmark237"/>
      <w:r>
        <w:rPr>
          <w:lang w:val="en-US" w:eastAsia="en-US" w:bidi="en-US"/>
          <w:w w:val="100"/>
          <w:spacing w:val="0"/>
          <w:color w:val="000000"/>
          <w:position w:val="0"/>
        </w:rPr>
        <w:t>How do I get started?</w:t>
      </w:r>
      <w:bookmarkEnd w:id="237"/>
    </w:p>
    <w:p>
      <w:pPr>
        <w:pStyle w:val="Style154"/>
        <w:framePr w:w="8484" w:h="5243" w:hRule="exact" w:wrap="none" w:vAnchor="page" w:hAnchor="page" w:x="3459" w:y="60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154"/>
        <w:framePr w:w="8484" w:h="5243" w:hRule="exact" w:wrap="none" w:vAnchor="page" w:hAnchor="page" w:x="3459" w:y="6032"/>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the application form at the time it is submitted to ALOA for processing</w:t>
        <w:br/>
        <w:t>will forfeit any credit.</w:t>
      </w:r>
    </w:p>
    <w:p>
      <w:pPr>
        <w:pStyle w:val="Style507"/>
        <w:framePr w:w="8484" w:h="5243" w:hRule="exact" w:wrap="none" w:vAnchor="page" w:hAnchor="page" w:x="3459" w:y="6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w:t>
        <w:br/>
        <w:t>President's Club.</w:t>
      </w:r>
    </w:p>
    <w:p>
      <w:pPr>
        <w:pStyle w:val="Style509"/>
        <w:framePr w:wrap="none" w:vAnchor="page" w:hAnchor="page" w:x="10217" w:y="2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CLUB ROSTER</w:t>
      </w:r>
    </w:p>
    <w:p>
      <w:pPr>
        <w:pStyle w:val="Style509"/>
        <w:framePr w:w="3578" w:h="8885" w:hRule="exact" w:wrap="none" w:vAnchor="page" w:hAnchor="page" w:x="9200" w:y="2930"/>
        <w:tabs>
          <w:tab w:leader="dot" w:pos="2168" w:val="right"/>
          <w:tab w:leader="none" w:pos="219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131 Members</w:t>
      </w:r>
      <w:r>
        <w:rPr>
          <w:rStyle w:val="CharStyle511"/>
          <w:lang w:val="en-US" w:eastAsia="en-US" w:bidi="en-US"/>
          <w:b w:val="0"/>
          <w:bCs w:val="0"/>
          <w:i w:val="0"/>
          <w:iCs w:val="0"/>
        </w:rPr>
        <w:tab/>
      </w:r>
      <w:r>
        <w:rPr>
          <w:lang w:val="en-US" w:eastAsia="en-US" w:bidi="en-US"/>
          <w:w w:val="100"/>
          <w:spacing w:val="0"/>
          <w:color w:val="000000"/>
          <w:position w:val="0"/>
        </w:rPr>
        <w:t>013186</w:t>
        <w:tab/>
        <w:t>Kwok-kei Leung</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73 Members</w:t>
      </w:r>
      <w:r>
        <w:rPr>
          <w:rStyle w:val="CharStyle511"/>
          <w:lang w:val="en-US" w:eastAsia="en-US" w:bidi="en-US"/>
          <w:b w:val="0"/>
          <w:bCs w:val="0"/>
          <w:i w:val="0"/>
          <w:iCs w:val="0"/>
        </w:rPr>
        <w:tab/>
      </w:r>
      <w:r>
        <w:rPr>
          <w:lang w:val="en-US" w:eastAsia="en-US" w:bidi="en-US"/>
          <w:w w:val="100"/>
          <w:spacing w:val="0"/>
          <w:color w:val="000000"/>
          <w:position w:val="0"/>
        </w:rPr>
        <w:t>019882</w:t>
        <w:tab/>
        <w:t>Henry Raymond</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67 Members</w:t>
      </w:r>
      <w:r>
        <w:rPr>
          <w:rStyle w:val="CharStyle511"/>
          <w:lang w:val="en-US" w:eastAsia="en-US" w:bidi="en-US"/>
          <w:b w:val="0"/>
          <w:bCs w:val="0"/>
          <w:i w:val="0"/>
          <w:iCs w:val="0"/>
        </w:rPr>
        <w:tab/>
      </w:r>
      <w:r>
        <w:rPr>
          <w:lang w:val="en-US" w:eastAsia="en-US" w:bidi="en-US"/>
          <w:w w:val="100"/>
          <w:spacing w:val="0"/>
          <w:color w:val="000000"/>
          <w:position w:val="0"/>
        </w:rPr>
        <w:t>005354</w:t>
        <w:tab/>
        <w:t>Stewart Levine, CML</w:t>
      </w:r>
    </w:p>
    <w:p>
      <w:pPr>
        <w:pStyle w:val="Style509"/>
        <w:framePr w:w="3578" w:h="8885" w:hRule="exact" w:wrap="none" w:vAnchor="page" w:hAnchor="page" w:x="9200" w:y="2930"/>
        <w:tabs>
          <w:tab w:leader="dot" w:pos="2122" w:val="right"/>
          <w:tab w:leader="none" w:pos="2152"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58 Members</w:t>
      </w:r>
      <w:r>
        <w:rPr>
          <w:rStyle w:val="CharStyle511"/>
          <w:lang w:val="en-US" w:eastAsia="en-US" w:bidi="en-US"/>
          <w:b w:val="0"/>
          <w:bCs w:val="0"/>
          <w:i w:val="0"/>
          <w:iCs w:val="0"/>
        </w:rPr>
        <w:tab/>
      </w:r>
      <w:r>
        <w:rPr>
          <w:lang w:val="en-US" w:eastAsia="en-US" w:bidi="en-US"/>
          <w:w w:val="100"/>
          <w:spacing w:val="0"/>
          <w:color w:val="000000"/>
          <w:position w:val="0"/>
        </w:rPr>
        <w:t>012566</w:t>
        <w:tab/>
        <w:t>Mary Ohmit, CPL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49 Members</w:t>
      </w:r>
      <w:r>
        <w:rPr>
          <w:rStyle w:val="CharStyle511"/>
          <w:lang w:val="en-US" w:eastAsia="en-US" w:bidi="en-US"/>
          <w:b w:val="0"/>
          <w:bCs w:val="0"/>
          <w:i w:val="0"/>
          <w:iCs w:val="0"/>
        </w:rPr>
        <w:tab/>
      </w:r>
      <w:r>
        <w:rPr>
          <w:lang w:val="en-US" w:eastAsia="en-US" w:bidi="en-US"/>
          <w:w w:val="100"/>
          <w:spacing w:val="0"/>
          <w:color w:val="000000"/>
          <w:position w:val="0"/>
        </w:rPr>
        <w:t>022598</w:t>
        <w:tab/>
        <w:t>Allen Konrath</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40 Members</w:t>
      </w:r>
      <w:r>
        <w:rPr>
          <w:rStyle w:val="CharStyle511"/>
          <w:lang w:val="en-US" w:eastAsia="en-US" w:bidi="en-US"/>
          <w:b w:val="0"/>
          <w:bCs w:val="0"/>
          <w:i w:val="0"/>
          <w:iCs w:val="0"/>
        </w:rPr>
        <w:tab/>
      </w:r>
      <w:r>
        <w:rPr>
          <w:lang w:val="en-US" w:eastAsia="en-US" w:bidi="en-US"/>
          <w:w w:val="100"/>
          <w:spacing w:val="0"/>
          <w:color w:val="000000"/>
          <w:position w:val="0"/>
        </w:rPr>
        <w:t>012103</w:t>
        <w:tab/>
        <w:t>Jack Hobin, CPL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36 Members</w:t>
      </w:r>
      <w:r>
        <w:rPr>
          <w:rStyle w:val="CharStyle511"/>
          <w:lang w:val="en-US" w:eastAsia="en-US" w:bidi="en-US"/>
          <w:b w:val="0"/>
          <w:bCs w:val="0"/>
          <w:i w:val="0"/>
          <w:iCs w:val="0"/>
        </w:rPr>
        <w:tab/>
      </w:r>
      <w:r>
        <w:rPr>
          <w:lang w:val="en-US" w:eastAsia="en-US" w:bidi="en-US"/>
          <w:w w:val="100"/>
          <w:spacing w:val="0"/>
          <w:color w:val="000000"/>
          <w:position w:val="0"/>
        </w:rPr>
        <w:t>022907</w:t>
        <w:tab/>
        <w:t>Toshihiro Asano</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35 Members</w:t>
      </w:r>
      <w:r>
        <w:rPr>
          <w:rStyle w:val="CharStyle511"/>
          <w:lang w:val="en-US" w:eastAsia="en-US" w:bidi="en-US"/>
          <w:b w:val="0"/>
          <w:bCs w:val="0"/>
          <w:i w:val="0"/>
          <w:iCs w:val="0"/>
        </w:rPr>
        <w:tab/>
      </w:r>
      <w:r>
        <w:rPr>
          <w:lang w:val="en-US" w:eastAsia="en-US" w:bidi="en-US"/>
          <w:w w:val="100"/>
          <w:spacing w:val="0"/>
          <w:color w:val="000000"/>
          <w:position w:val="0"/>
        </w:rPr>
        <w:t>021172</w:t>
        <w:tab/>
        <w:t>Myeong-Rae Cho</w:t>
      </w:r>
    </w:p>
    <w:p>
      <w:pPr>
        <w:pStyle w:val="Style509"/>
        <w:framePr w:w="3578" w:h="8885" w:hRule="exact" w:wrap="none" w:vAnchor="page" w:hAnchor="page" w:x="9200" w:y="2930"/>
        <w:tabs>
          <w:tab w:leader="dot" w:pos="171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30 Members</w:t>
      </w:r>
      <w:r>
        <w:rPr>
          <w:rStyle w:val="CharStyle511"/>
          <w:lang w:val="en-US" w:eastAsia="en-US" w:bidi="en-US"/>
          <w:b w:val="0"/>
          <w:bCs w:val="0"/>
          <w:i w:val="0"/>
          <w:iCs w:val="0"/>
        </w:rPr>
        <w:tab/>
      </w:r>
      <w:r>
        <w:rPr>
          <w:lang w:val="en-US" w:eastAsia="en-US" w:bidi="en-US"/>
          <w:w w:val="100"/>
          <w:spacing w:val="0"/>
          <w:color w:val="000000"/>
          <w:position w:val="0"/>
        </w:rPr>
        <w:t>011133 Salvatore Dulcamaro, CML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29 Members</w:t>
      </w:r>
      <w:r>
        <w:rPr>
          <w:rStyle w:val="CharStyle511"/>
          <w:lang w:val="en-US" w:eastAsia="en-US" w:bidi="en-US"/>
          <w:b w:val="0"/>
          <w:bCs w:val="0"/>
          <w:i w:val="0"/>
          <w:iCs w:val="0"/>
        </w:rPr>
        <w:tab/>
      </w:r>
      <w:r>
        <w:rPr>
          <w:lang w:val="en-US" w:eastAsia="en-US" w:bidi="en-US"/>
          <w:w w:val="100"/>
          <w:spacing w:val="0"/>
          <w:color w:val="000000"/>
          <w:position w:val="0"/>
        </w:rPr>
        <w:t>006072</w:t>
        <w:tab/>
        <w:t>Charles Robertson, CML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27 Members</w:t>
      </w:r>
      <w:r>
        <w:rPr>
          <w:rStyle w:val="CharStyle511"/>
          <w:lang w:val="en-US" w:eastAsia="en-US" w:bidi="en-US"/>
          <w:b w:val="0"/>
          <w:bCs w:val="0"/>
          <w:i w:val="0"/>
          <w:iCs w:val="0"/>
        </w:rPr>
        <w:tab/>
      </w:r>
      <w:r>
        <w:rPr>
          <w:lang w:val="en-US" w:eastAsia="en-US" w:bidi="en-US"/>
          <w:w w:val="100"/>
          <w:spacing w:val="0"/>
          <w:color w:val="000000"/>
          <w:position w:val="0"/>
        </w:rPr>
        <w:t>010464</w:t>
        <w:tab/>
        <w:t>Jeanne Lodge, CML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26 Members</w:t>
      </w:r>
      <w:r>
        <w:rPr>
          <w:rStyle w:val="CharStyle511"/>
          <w:lang w:val="en-US" w:eastAsia="en-US" w:bidi="en-US"/>
          <w:b w:val="0"/>
          <w:bCs w:val="0"/>
          <w:i w:val="0"/>
          <w:iCs w:val="0"/>
        </w:rPr>
        <w:tab/>
      </w:r>
      <w:r>
        <w:rPr>
          <w:lang w:val="en-US" w:eastAsia="en-US" w:bidi="en-US"/>
          <w:w w:val="100"/>
          <w:spacing w:val="0"/>
          <w:color w:val="000000"/>
          <w:position w:val="0"/>
        </w:rPr>
        <w:t>008951</w:t>
        <w:tab/>
        <w:t>William Neff, CML</w:t>
      </w:r>
    </w:p>
    <w:p>
      <w:pPr>
        <w:pStyle w:val="Style509"/>
        <w:framePr w:w="3578" w:h="8885" w:hRule="exact" w:wrap="none" w:vAnchor="page" w:hAnchor="page" w:x="9200" w:y="2930"/>
        <w:tabs>
          <w:tab w:leader="dot" w:pos="2120" w:val="right"/>
          <w:tab w:leader="none" w:pos="215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26 Members</w:t>
      </w:r>
      <w:r>
        <w:rPr>
          <w:rStyle w:val="CharStyle511"/>
          <w:lang w:val="en-US" w:eastAsia="en-US" w:bidi="en-US"/>
          <w:b w:val="0"/>
          <w:bCs w:val="0"/>
          <w:i w:val="0"/>
          <w:iCs w:val="0"/>
        </w:rPr>
        <w:tab/>
      </w:r>
      <w:r>
        <w:rPr>
          <w:lang w:val="en-US" w:eastAsia="en-US" w:bidi="en-US"/>
          <w:w w:val="100"/>
          <w:spacing w:val="0"/>
          <w:color w:val="000000"/>
          <w:position w:val="0"/>
        </w:rPr>
        <w:t>016675</w:t>
        <w:tab/>
        <w:t>Roy Renderer, CML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23 Members</w:t>
      </w:r>
      <w:r>
        <w:rPr>
          <w:rStyle w:val="CharStyle511"/>
          <w:lang w:val="en-US" w:eastAsia="en-US" w:bidi="en-US"/>
          <w:b w:val="0"/>
          <w:bCs w:val="0"/>
          <w:i w:val="0"/>
          <w:iCs w:val="0"/>
        </w:rPr>
        <w:tab/>
      </w:r>
      <w:r>
        <w:rPr>
          <w:lang w:val="en-US" w:eastAsia="en-US" w:bidi="en-US"/>
          <w:w w:val="100"/>
          <w:spacing w:val="0"/>
          <w:color w:val="000000"/>
          <w:position w:val="0"/>
        </w:rPr>
        <w:t>018521</w:t>
        <w:tab/>
        <w:t>David Federico</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511"/>
          <w:lang w:val="en-US" w:eastAsia="en-US" w:bidi="en-US"/>
          <w:b w:val="0"/>
          <w:bCs w:val="0"/>
          <w:i w:val="0"/>
          <w:iCs w:val="0"/>
        </w:rPr>
        <w:tab/>
      </w:r>
      <w:r>
        <w:rPr>
          <w:lang w:val="en-US" w:eastAsia="en-US" w:bidi="en-US"/>
          <w:w w:val="100"/>
          <w:spacing w:val="0"/>
          <w:color w:val="000000"/>
          <w:position w:val="0"/>
        </w:rPr>
        <w:t>003296</w:t>
        <w:tab/>
        <w:t>Danny Rudd, CPL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22 Members</w:t>
      </w:r>
      <w:r>
        <w:rPr>
          <w:rStyle w:val="CharStyle511"/>
          <w:lang w:val="en-US" w:eastAsia="en-US" w:bidi="en-US"/>
          <w:b w:val="0"/>
          <w:bCs w:val="0"/>
          <w:i w:val="0"/>
          <w:iCs w:val="0"/>
        </w:rPr>
        <w:tab/>
      </w:r>
      <w:r>
        <w:rPr>
          <w:lang w:val="en-US" w:eastAsia="en-US" w:bidi="en-US"/>
          <w:w w:val="100"/>
          <w:spacing w:val="0"/>
          <w:color w:val="000000"/>
          <w:position w:val="0"/>
        </w:rPr>
        <w:t>014474</w:t>
        <w:tab/>
        <w:t>Robert Carroll, CPL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511"/>
          <w:lang w:val="en-US" w:eastAsia="en-US" w:bidi="en-US"/>
          <w:b w:val="0"/>
          <w:bCs w:val="0"/>
          <w:i w:val="0"/>
          <w:iCs w:val="0"/>
        </w:rPr>
        <w:tab/>
      </w:r>
      <w:r>
        <w:rPr>
          <w:lang w:val="en-US" w:eastAsia="en-US" w:bidi="en-US"/>
          <w:w w:val="100"/>
          <w:spacing w:val="0"/>
          <w:color w:val="000000"/>
          <w:position w:val="0"/>
        </w:rPr>
        <w:t>004371</w:t>
        <w:tab/>
        <w:t>John Elliott, CML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21 Members</w:t>
      </w:r>
      <w:r>
        <w:rPr>
          <w:rStyle w:val="CharStyle511"/>
          <w:lang w:val="en-US" w:eastAsia="en-US" w:bidi="en-US"/>
          <w:b w:val="0"/>
          <w:bCs w:val="0"/>
          <w:i w:val="0"/>
          <w:iCs w:val="0"/>
        </w:rPr>
        <w:tab/>
      </w:r>
      <w:r>
        <w:rPr>
          <w:lang w:val="en-US" w:eastAsia="en-US" w:bidi="en-US"/>
          <w:w w:val="100"/>
          <w:spacing w:val="0"/>
          <w:color w:val="000000"/>
          <w:position w:val="0"/>
        </w:rPr>
        <w:t>007215</w:t>
        <w:tab/>
        <w:t>Jerome Cohen, CML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20 Members</w:t>
      </w:r>
      <w:r>
        <w:rPr>
          <w:rStyle w:val="CharStyle511"/>
          <w:lang w:val="en-US" w:eastAsia="en-US" w:bidi="en-US"/>
          <w:b w:val="0"/>
          <w:bCs w:val="0"/>
          <w:i w:val="0"/>
          <w:iCs w:val="0"/>
        </w:rPr>
        <w:tab/>
      </w:r>
      <w:r>
        <w:rPr>
          <w:lang w:val="en-US" w:eastAsia="en-US" w:bidi="en-US"/>
          <w:w w:val="100"/>
          <w:spacing w:val="0"/>
          <w:color w:val="000000"/>
          <w:position w:val="0"/>
        </w:rPr>
        <w:t>004475</w:t>
        <w:tab/>
        <w:t>Larry Warnick, CML</w:t>
      </w:r>
    </w:p>
    <w:p>
      <w:pPr>
        <w:pStyle w:val="Style509"/>
        <w:framePr w:w="3578" w:h="8885" w:hRule="exact" w:wrap="none" w:vAnchor="page" w:hAnchor="page" w:x="9200" w:y="2930"/>
        <w:tabs>
          <w:tab w:leader="dot" w:pos="2117" w:val="right"/>
          <w:tab w:leader="none" w:pos="214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20 Members</w:t>
      </w:r>
      <w:r>
        <w:rPr>
          <w:rStyle w:val="CharStyle511"/>
          <w:lang w:val="en-US" w:eastAsia="en-US" w:bidi="en-US"/>
          <w:b w:val="0"/>
          <w:bCs w:val="0"/>
          <w:i w:val="0"/>
          <w:iCs w:val="0"/>
        </w:rPr>
        <w:tab/>
      </w:r>
      <w:r>
        <w:rPr>
          <w:lang w:val="en-US" w:eastAsia="en-US" w:bidi="en-US"/>
          <w:w w:val="100"/>
          <w:spacing w:val="0"/>
          <w:color w:val="000000"/>
          <w:position w:val="0"/>
        </w:rPr>
        <w:t>019244</w:t>
        <w:tab/>
        <w:t>Eugene Altobella</w:t>
      </w:r>
    </w:p>
    <w:p>
      <w:pPr>
        <w:pStyle w:val="Style509"/>
        <w:framePr w:w="3578" w:h="8885" w:hRule="exact" w:wrap="none" w:vAnchor="page" w:hAnchor="page" w:x="9200" w:y="2930"/>
        <w:tabs>
          <w:tab w:leader="dot" w:pos="2105" w:val="right"/>
          <w:tab w:leader="none" w:pos="2135"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511"/>
          <w:lang w:val="en-US" w:eastAsia="en-US" w:bidi="en-US"/>
          <w:b w:val="0"/>
          <w:bCs w:val="0"/>
          <w:i w:val="0"/>
          <w:iCs w:val="0"/>
        </w:rPr>
        <w:tab/>
      </w:r>
      <w:r>
        <w:rPr>
          <w:lang w:val="en-US" w:eastAsia="en-US" w:bidi="en-US"/>
          <w:w w:val="100"/>
          <w:spacing w:val="0"/>
          <w:color w:val="000000"/>
          <w:position w:val="0"/>
        </w:rPr>
        <w:t>007051</w:t>
        <w:tab/>
        <w:t>D Lee, CPL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511"/>
          <w:lang w:val="en-US" w:eastAsia="en-US" w:bidi="en-US"/>
          <w:b w:val="0"/>
          <w:bCs w:val="0"/>
          <w:i w:val="0"/>
          <w:iCs w:val="0"/>
        </w:rPr>
        <w:tab/>
      </w:r>
      <w:r>
        <w:rPr>
          <w:lang w:val="en-US" w:eastAsia="en-US" w:bidi="en-US"/>
          <w:w w:val="100"/>
          <w:spacing w:val="0"/>
          <w:color w:val="000000"/>
          <w:position w:val="0"/>
        </w:rPr>
        <w:t>009049</w:t>
        <w:tab/>
        <w:t>John Heckman, CML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511"/>
          <w:lang w:val="en-US" w:eastAsia="en-US" w:bidi="en-US"/>
          <w:b w:val="0"/>
          <w:bCs w:val="0"/>
          <w:i w:val="0"/>
          <w:iCs w:val="0"/>
        </w:rPr>
        <w:tab/>
      </w:r>
      <w:r>
        <w:rPr>
          <w:lang w:val="en-US" w:eastAsia="en-US" w:bidi="en-US"/>
          <w:w w:val="100"/>
          <w:spacing w:val="0"/>
          <w:color w:val="000000"/>
          <w:position w:val="0"/>
        </w:rPr>
        <w:t>014144</w:t>
        <w:tab/>
        <w:t>James Fowler, CML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511"/>
          <w:lang w:val="en-US" w:eastAsia="en-US" w:bidi="en-US"/>
          <w:b w:val="0"/>
          <w:bCs w:val="0"/>
          <w:i w:val="0"/>
          <w:iCs w:val="0"/>
        </w:rPr>
        <w:tab/>
      </w:r>
      <w:r>
        <w:rPr>
          <w:lang w:val="en-US" w:eastAsia="en-US" w:bidi="en-US"/>
          <w:w w:val="100"/>
          <w:spacing w:val="0"/>
          <w:color w:val="000000"/>
          <w:position w:val="0"/>
        </w:rPr>
        <w:t>014996</w:t>
        <w:tab/>
        <w:t>David Harris, CML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18 Members</w:t>
      </w:r>
      <w:r>
        <w:rPr>
          <w:rStyle w:val="CharStyle511"/>
          <w:lang w:val="en-US" w:eastAsia="en-US" w:bidi="en-US"/>
          <w:b w:val="0"/>
          <w:bCs w:val="0"/>
          <w:i w:val="0"/>
          <w:iCs w:val="0"/>
        </w:rPr>
        <w:tab/>
      </w:r>
      <w:r>
        <w:rPr>
          <w:lang w:val="en-US" w:eastAsia="en-US" w:bidi="en-US"/>
          <w:w w:val="100"/>
          <w:spacing w:val="0"/>
          <w:color w:val="000000"/>
          <w:position w:val="0"/>
        </w:rPr>
        <w:t>019138</w:t>
        <w:tab/>
        <w:t>Robert DeWeese, CPL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511"/>
          <w:lang w:val="en-US" w:eastAsia="en-US" w:bidi="en-US"/>
          <w:b w:val="0"/>
          <w:bCs w:val="0"/>
          <w:i w:val="0"/>
          <w:iCs w:val="0"/>
        </w:rPr>
        <w:tab/>
      </w:r>
      <w:r>
        <w:rPr>
          <w:lang w:val="en-US" w:eastAsia="en-US" w:bidi="en-US"/>
          <w:w w:val="100"/>
          <w:spacing w:val="0"/>
          <w:color w:val="000000"/>
          <w:position w:val="0"/>
        </w:rPr>
        <w:t>002501</w:t>
        <w:tab/>
        <w:t>John Kerr, RL</w:t>
      </w:r>
    </w:p>
    <w:p>
      <w:pPr>
        <w:pStyle w:val="Style509"/>
        <w:framePr w:w="3578" w:h="8885" w:hRule="exact" w:wrap="none" w:vAnchor="page" w:hAnchor="page" w:x="9200" w:y="2930"/>
        <w:tabs>
          <w:tab w:leader="dot" w:pos="2103" w:val="right"/>
          <w:tab w:leader="none" w:pos="213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17 Members</w:t>
      </w:r>
      <w:r>
        <w:rPr>
          <w:rStyle w:val="CharStyle511"/>
          <w:lang w:val="en-US" w:eastAsia="en-US" w:bidi="en-US"/>
          <w:b w:val="0"/>
          <w:bCs w:val="0"/>
          <w:i w:val="0"/>
          <w:iCs w:val="0"/>
        </w:rPr>
        <w:tab/>
      </w:r>
      <w:r>
        <w:rPr>
          <w:lang w:val="en-US" w:eastAsia="en-US" w:bidi="en-US"/>
          <w:w w:val="100"/>
          <w:spacing w:val="0"/>
          <w:color w:val="000000"/>
          <w:position w:val="0"/>
        </w:rPr>
        <w:t>015283</w:t>
        <w:tab/>
        <w:t>Ronald Heidzig</w:t>
      </w:r>
    </w:p>
    <w:p>
      <w:pPr>
        <w:pStyle w:val="Style509"/>
        <w:framePr w:w="3578" w:h="8885" w:hRule="exact" w:wrap="none" w:vAnchor="page" w:hAnchor="page" w:x="9200" w:y="2930"/>
        <w:tabs>
          <w:tab w:leader="dot" w:pos="2101" w:val="right"/>
          <w:tab w:leader="none" w:pos="21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511"/>
          <w:lang w:val="en-US" w:eastAsia="en-US" w:bidi="en-US"/>
          <w:b w:val="0"/>
          <w:bCs w:val="0"/>
          <w:i w:val="0"/>
          <w:iCs w:val="0"/>
        </w:rPr>
        <w:tab/>
      </w:r>
      <w:r>
        <w:rPr>
          <w:lang w:val="en-US" w:eastAsia="en-US" w:bidi="en-US"/>
          <w:w w:val="100"/>
          <w:spacing w:val="0"/>
          <w:color w:val="000000"/>
          <w:position w:val="0"/>
        </w:rPr>
        <w:t>007012</w:t>
        <w:tab/>
        <w:t>Joseph Ferrero, CML</w:t>
      </w:r>
    </w:p>
    <w:p>
      <w:pPr>
        <w:pStyle w:val="Style509"/>
        <w:framePr w:w="3578" w:h="8885" w:hRule="exact" w:wrap="none" w:vAnchor="page" w:hAnchor="page" w:x="9200" w:y="2930"/>
        <w:tabs>
          <w:tab w:leader="dot" w:pos="2101" w:val="right"/>
          <w:tab w:leader="none" w:pos="21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511"/>
          <w:lang w:val="en-US" w:eastAsia="en-US" w:bidi="en-US"/>
          <w:b w:val="0"/>
          <w:bCs w:val="0"/>
          <w:i w:val="0"/>
          <w:iCs w:val="0"/>
        </w:rPr>
        <w:tab/>
      </w:r>
      <w:r>
        <w:rPr>
          <w:lang w:val="en-US" w:eastAsia="en-US" w:bidi="en-US"/>
          <w:w w:val="100"/>
          <w:spacing w:val="0"/>
          <w:color w:val="000000"/>
          <w:position w:val="0"/>
        </w:rPr>
        <w:t>008154</w:t>
        <w:tab/>
        <w:t>Diana Barnum, CRL</w:t>
      </w:r>
    </w:p>
    <w:p>
      <w:pPr>
        <w:pStyle w:val="Style509"/>
        <w:framePr w:w="3578" w:h="8885" w:hRule="exact" w:wrap="none" w:vAnchor="page" w:hAnchor="page" w:x="9200" w:y="2930"/>
        <w:tabs>
          <w:tab w:leader="dot" w:pos="2101" w:val="right"/>
          <w:tab w:leader="none" w:pos="21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511"/>
          <w:lang w:val="en-US" w:eastAsia="en-US" w:bidi="en-US"/>
          <w:b w:val="0"/>
          <w:bCs w:val="0"/>
          <w:i w:val="0"/>
          <w:iCs w:val="0"/>
        </w:rPr>
        <w:tab/>
      </w:r>
      <w:r>
        <w:rPr>
          <w:lang w:val="en-US" w:eastAsia="en-US" w:bidi="en-US"/>
          <w:w w:val="100"/>
          <w:spacing w:val="0"/>
          <w:color w:val="000000"/>
          <w:position w:val="0"/>
        </w:rPr>
        <w:t>018691</w:t>
        <w:tab/>
        <w:t>Brian Reetz</w:t>
      </w:r>
    </w:p>
    <w:p>
      <w:pPr>
        <w:pStyle w:val="Style509"/>
        <w:framePr w:w="3578" w:h="8885" w:hRule="exact" w:wrap="none" w:vAnchor="page" w:hAnchor="page" w:x="9200" w:y="2930"/>
        <w:tabs>
          <w:tab w:leader="dot" w:pos="2101" w:val="right"/>
          <w:tab w:leader="none" w:pos="21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16 Members</w:t>
      </w:r>
      <w:r>
        <w:rPr>
          <w:rStyle w:val="CharStyle511"/>
          <w:lang w:val="en-US" w:eastAsia="en-US" w:bidi="en-US"/>
          <w:b w:val="0"/>
          <w:bCs w:val="0"/>
          <w:i w:val="0"/>
          <w:iCs w:val="0"/>
        </w:rPr>
        <w:tab/>
      </w:r>
      <w:r>
        <w:rPr>
          <w:lang w:val="en-US" w:eastAsia="en-US" w:bidi="en-US"/>
          <w:w w:val="100"/>
          <w:spacing w:val="0"/>
          <w:color w:val="000000"/>
          <w:position w:val="0"/>
        </w:rPr>
        <w:t>023788</w:t>
        <w:tab/>
        <w:t>Jim Williams</w:t>
      </w:r>
    </w:p>
    <w:p>
      <w:pPr>
        <w:pStyle w:val="Style509"/>
        <w:framePr w:w="3578" w:h="8885" w:hRule="exact" w:wrap="none" w:vAnchor="page" w:hAnchor="page" w:x="9200" w:y="2930"/>
        <w:tabs>
          <w:tab w:leader="dot" w:pos="2098"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15 Members</w:t>
      </w:r>
      <w:r>
        <w:rPr>
          <w:rStyle w:val="CharStyle511"/>
          <w:lang w:val="en-US" w:eastAsia="en-US" w:bidi="en-US"/>
          <w:b w:val="0"/>
          <w:bCs w:val="0"/>
          <w:i w:val="0"/>
          <w:iCs w:val="0"/>
        </w:rPr>
        <w:tab/>
      </w:r>
      <w:r>
        <w:rPr>
          <w:lang w:val="en-US" w:eastAsia="en-US" w:bidi="en-US"/>
          <w:w w:val="100"/>
          <w:spacing w:val="0"/>
          <w:color w:val="000000"/>
          <w:position w:val="0"/>
        </w:rPr>
        <w:t>008617</w:t>
        <w:tab/>
        <w:t>William Grant, CRL</w:t>
      </w:r>
    </w:p>
    <w:p>
      <w:pPr>
        <w:pStyle w:val="Style509"/>
        <w:framePr w:w="3578" w:h="8885" w:hRule="exact" w:wrap="none" w:vAnchor="page" w:hAnchor="page" w:x="9200" w:y="2930"/>
        <w:tabs>
          <w:tab w:leader="dot" w:pos="2101" w:val="right"/>
          <w:tab w:leader="none" w:pos="21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001657</w:t>
        <w:tab/>
        <w:t>Rex Parmelee, RL</w:t>
      </w:r>
    </w:p>
    <w:p>
      <w:pPr>
        <w:pStyle w:val="Style509"/>
        <w:framePr w:w="3578" w:h="8885" w:hRule="exact" w:wrap="none" w:vAnchor="page" w:hAnchor="page" w:x="9200" w:y="2930"/>
        <w:tabs>
          <w:tab w:leader="dot" w:pos="2098"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005329</w:t>
        <w:tab/>
        <w:t>Marian Swann, CRL</w:t>
      </w:r>
    </w:p>
    <w:p>
      <w:pPr>
        <w:pStyle w:val="Style509"/>
        <w:framePr w:w="3578" w:h="8885" w:hRule="exact" w:wrap="none" w:vAnchor="page" w:hAnchor="page" w:x="9200" w:y="2930"/>
        <w:tabs>
          <w:tab w:leader="dot" w:pos="172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007129 Thomas Vandersteen, CML</w:t>
      </w:r>
    </w:p>
    <w:p>
      <w:pPr>
        <w:pStyle w:val="Style509"/>
        <w:framePr w:w="3578" w:h="8885" w:hRule="exact" w:wrap="none" w:vAnchor="page" w:hAnchor="page" w:x="9200" w:y="2930"/>
        <w:tabs>
          <w:tab w:leader="dot" w:pos="2098"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008168</w:t>
        <w:tab/>
        <w:t>Charles Cole, CML</w:t>
      </w:r>
    </w:p>
    <w:p>
      <w:pPr>
        <w:pStyle w:val="Style509"/>
        <w:framePr w:w="3578" w:h="8885" w:hRule="exact" w:wrap="none" w:vAnchor="page" w:hAnchor="page" w:x="9200" w:y="2930"/>
        <w:tabs>
          <w:tab w:leader="dot" w:pos="2098"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008361</w:t>
        <w:tab/>
        <w:t>James Cawby, CML</w:t>
      </w:r>
    </w:p>
    <w:p>
      <w:pPr>
        <w:pStyle w:val="Style509"/>
        <w:framePr w:w="3578" w:h="8885" w:hRule="exact" w:wrap="none" w:vAnchor="page" w:hAnchor="page" w:x="9200" w:y="2930"/>
        <w:tabs>
          <w:tab w:leader="dot" w:pos="2098" w:val="right"/>
          <w:tab w:leader="none" w:pos="212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015696</w:t>
        <w:tab/>
        <w:t>Barbara Watt</w:t>
      </w:r>
    </w:p>
    <w:p>
      <w:pPr>
        <w:pStyle w:val="Style509"/>
        <w:framePr w:w="3578" w:h="8885" w:hRule="exact" w:wrap="none" w:vAnchor="page" w:hAnchor="page" w:x="9200" w:y="2930"/>
        <w:tabs>
          <w:tab w:leader="dot" w:pos="173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14 Members</w:t>
      </w:r>
      <w:r>
        <w:rPr>
          <w:rStyle w:val="CharStyle511"/>
          <w:lang w:val="en-US" w:eastAsia="en-US" w:bidi="en-US"/>
          <w:b w:val="0"/>
          <w:bCs w:val="0"/>
          <w:i w:val="0"/>
          <w:iCs w:val="0"/>
        </w:rPr>
        <w:tab/>
      </w:r>
      <w:r>
        <w:rPr>
          <w:lang w:val="en-US" w:eastAsia="en-US" w:bidi="en-US"/>
          <w:w w:val="100"/>
          <w:spacing w:val="0"/>
          <w:color w:val="000000"/>
          <w:position w:val="0"/>
        </w:rPr>
        <w:t>016056 Elvis Hammerschmidt, CPL</w:t>
      </w:r>
    </w:p>
    <w:p>
      <w:pPr>
        <w:pStyle w:val="Style509"/>
        <w:framePr w:w="3578" w:h="8885" w:hRule="exact" w:wrap="none" w:vAnchor="page" w:hAnchor="page" w:x="9200" w:y="2930"/>
        <w:tabs>
          <w:tab w:leader="dot" w:pos="2096"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511"/>
          <w:lang w:val="en-US" w:eastAsia="en-US" w:bidi="en-US"/>
          <w:b w:val="0"/>
          <w:bCs w:val="0"/>
          <w:i w:val="0"/>
          <w:iCs w:val="0"/>
        </w:rPr>
        <w:tab/>
      </w:r>
      <w:r>
        <w:rPr>
          <w:lang w:val="en-US" w:eastAsia="en-US" w:bidi="en-US"/>
          <w:w w:val="100"/>
          <w:spacing w:val="0"/>
          <w:color w:val="000000"/>
          <w:position w:val="0"/>
        </w:rPr>
        <w:t>007009</w:t>
        <w:tab/>
        <w:t>John Dorsey, CPL</w:t>
      </w:r>
    </w:p>
    <w:p>
      <w:pPr>
        <w:pStyle w:val="Style509"/>
        <w:framePr w:w="3578" w:h="8885" w:hRule="exact" w:wrap="none" w:vAnchor="page" w:hAnchor="page" w:x="9200" w:y="2930"/>
        <w:tabs>
          <w:tab w:leader="dot" w:pos="2096"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511"/>
          <w:lang w:val="en-US" w:eastAsia="en-US" w:bidi="en-US"/>
          <w:b w:val="0"/>
          <w:bCs w:val="0"/>
          <w:i w:val="0"/>
          <w:iCs w:val="0"/>
        </w:rPr>
        <w:tab/>
      </w:r>
      <w:r>
        <w:rPr>
          <w:lang w:val="en-US" w:eastAsia="en-US" w:bidi="en-US"/>
          <w:w w:val="100"/>
          <w:spacing w:val="0"/>
          <w:color w:val="000000"/>
          <w:position w:val="0"/>
        </w:rPr>
        <w:t>008916</w:t>
        <w:tab/>
        <w:t>James Gruber</w:t>
      </w:r>
    </w:p>
    <w:p>
      <w:pPr>
        <w:pStyle w:val="Style509"/>
        <w:framePr w:w="3578" w:h="8885" w:hRule="exact" w:wrap="none" w:vAnchor="page" w:hAnchor="page" w:x="9200" w:y="2930"/>
        <w:tabs>
          <w:tab w:leader="dot" w:pos="2096" w:val="right"/>
          <w:tab w:leader="none" w:pos="212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511"/>
          <w:lang w:val="en-US" w:eastAsia="en-US" w:bidi="en-US"/>
          <w:b w:val="0"/>
          <w:bCs w:val="0"/>
          <w:i w:val="0"/>
          <w:iCs w:val="0"/>
        </w:rPr>
        <w:tab/>
      </w:r>
      <w:r>
        <w:rPr>
          <w:lang w:val="en-US" w:eastAsia="en-US" w:bidi="en-US"/>
          <w:w w:val="100"/>
          <w:spacing w:val="0"/>
          <w:color w:val="000000"/>
          <w:position w:val="0"/>
        </w:rPr>
        <w:t>009172</w:t>
        <w:tab/>
        <w:t>Peter Gauthier, CPL</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13 Members</w:t>
      </w:r>
      <w:r>
        <w:rPr>
          <w:rStyle w:val="CharStyle511"/>
          <w:lang w:val="en-US" w:eastAsia="en-US" w:bidi="en-US"/>
          <w:b w:val="0"/>
          <w:bCs w:val="0"/>
          <w:i w:val="0"/>
          <w:iCs w:val="0"/>
        </w:rPr>
        <w:tab/>
      </w:r>
      <w:r>
        <w:rPr>
          <w:lang w:val="en-US" w:eastAsia="en-US" w:bidi="en-US"/>
          <w:w w:val="100"/>
          <w:spacing w:val="0"/>
          <w:color w:val="000000"/>
          <w:position w:val="0"/>
        </w:rPr>
        <w:t>022358</w:t>
        <w:tab/>
        <w:t>Russell Fuller, CRL</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511"/>
          <w:lang w:val="en-US" w:eastAsia="en-US" w:bidi="en-US"/>
          <w:b w:val="0"/>
          <w:bCs w:val="0"/>
          <w:i w:val="0"/>
          <w:iCs w:val="0"/>
        </w:rPr>
        <w:tab/>
      </w:r>
      <w:r>
        <w:rPr>
          <w:lang w:val="en-US" w:eastAsia="en-US" w:bidi="en-US"/>
          <w:w w:val="100"/>
          <w:spacing w:val="0"/>
          <w:color w:val="000000"/>
          <w:position w:val="0"/>
        </w:rPr>
        <w:t>000712</w:t>
        <w:tab/>
        <w:t>Edwin Scott</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511"/>
          <w:lang w:val="en-US" w:eastAsia="en-US" w:bidi="en-US"/>
          <w:b w:val="0"/>
          <w:bCs w:val="0"/>
          <w:i w:val="0"/>
          <w:iCs w:val="0"/>
        </w:rPr>
        <w:tab/>
      </w:r>
      <w:r>
        <w:rPr>
          <w:lang w:val="en-US" w:eastAsia="en-US" w:bidi="en-US"/>
          <w:w w:val="100"/>
          <w:spacing w:val="0"/>
          <w:color w:val="000000"/>
          <w:position w:val="0"/>
        </w:rPr>
        <w:t>001825</w:t>
        <w:tab/>
        <w:t>Walter Lascar, RL</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511"/>
          <w:lang w:val="en-US" w:eastAsia="en-US" w:bidi="en-US"/>
          <w:b w:val="0"/>
          <w:bCs w:val="0"/>
          <w:i w:val="0"/>
          <w:iCs w:val="0"/>
        </w:rPr>
        <w:tab/>
      </w:r>
      <w:r>
        <w:rPr>
          <w:lang w:val="en-US" w:eastAsia="en-US" w:bidi="en-US"/>
          <w:w w:val="100"/>
          <w:spacing w:val="0"/>
          <w:color w:val="000000"/>
          <w:position w:val="0"/>
        </w:rPr>
        <w:t>004361</w:t>
        <w:tab/>
        <w:t>Robert Rodocker, CRL</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12 Members</w:t>
      </w:r>
      <w:r>
        <w:rPr>
          <w:rStyle w:val="CharStyle511"/>
          <w:lang w:val="en-US" w:eastAsia="en-US" w:bidi="en-US"/>
          <w:b w:val="0"/>
          <w:bCs w:val="0"/>
          <w:i w:val="0"/>
          <w:iCs w:val="0"/>
        </w:rPr>
        <w:tab/>
      </w:r>
      <w:r>
        <w:rPr>
          <w:lang w:val="en-US" w:eastAsia="en-US" w:bidi="en-US"/>
          <w:w w:val="100"/>
          <w:spacing w:val="0"/>
          <w:color w:val="000000"/>
          <w:position w:val="0"/>
        </w:rPr>
        <w:t>015305</w:t>
        <w:tab/>
        <w:t>Lonnie McKinney, CML</w:t>
      </w:r>
    </w:p>
    <w:p>
      <w:pPr>
        <w:pStyle w:val="Style509"/>
        <w:framePr w:w="3578" w:h="8885" w:hRule="exact" w:wrap="none" w:vAnchor="page" w:hAnchor="page" w:x="9200" w:y="2930"/>
        <w:tabs>
          <w:tab w:leader="dot" w:pos="2093" w:val="right"/>
          <w:tab w:leader="none" w:pos="212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003430</w:t>
        <w:tab/>
        <w:t>Lawrence Smith, CML</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009546</w:t>
        <w:tab/>
        <w:t>Gary Teams, CPL</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010266</w:t>
        <w:tab/>
        <w:t>William McElheney, CML</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010909</w:t>
        <w:tab/>
        <w:t>Rolando Bouza</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018034</w:t>
        <w:tab/>
        <w:t>Michael Robinson, CRL</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11 Members</w:t>
      </w:r>
      <w:r>
        <w:rPr>
          <w:rStyle w:val="CharStyle511"/>
          <w:lang w:val="en-US" w:eastAsia="en-US" w:bidi="en-US"/>
          <w:b w:val="0"/>
          <w:bCs w:val="0"/>
          <w:i w:val="0"/>
          <w:iCs w:val="0"/>
        </w:rPr>
        <w:tab/>
      </w:r>
      <w:r>
        <w:rPr>
          <w:lang w:val="en-US" w:eastAsia="en-US" w:bidi="en-US"/>
          <w:w w:val="100"/>
          <w:spacing w:val="0"/>
          <w:color w:val="000000"/>
          <w:position w:val="0"/>
        </w:rPr>
        <w:t>018805</w:t>
        <w:tab/>
        <w:t>Robin Horsley</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004993</w:t>
        <w:tab/>
        <w:t>Ernest Wright</w:t>
      </w:r>
    </w:p>
    <w:p>
      <w:pPr>
        <w:pStyle w:val="Style509"/>
        <w:framePr w:w="3578" w:h="8885" w:hRule="exact" w:wrap="none" w:vAnchor="page" w:hAnchor="page" w:x="9200" w:y="2930"/>
        <w:tabs>
          <w:tab w:leader="dot" w:pos="2091" w:val="right"/>
          <w:tab w:leader="none" w:pos="212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009305</w:t>
        <w:tab/>
        <w:t>Frank Hartung, CML</w:t>
      </w:r>
    </w:p>
    <w:p>
      <w:pPr>
        <w:pStyle w:val="Style509"/>
        <w:framePr w:w="3578" w:h="8885" w:hRule="exact" w:wrap="none" w:vAnchor="page" w:hAnchor="page" w:x="9200" w:y="2930"/>
        <w:tabs>
          <w:tab w:leader="dot" w:pos="2089"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009482</w:t>
        <w:tab/>
        <w:t>Lester Brodsky</w:t>
      </w:r>
    </w:p>
    <w:p>
      <w:pPr>
        <w:pStyle w:val="Style509"/>
        <w:framePr w:w="3578" w:h="8885" w:hRule="exact" w:wrap="none" w:vAnchor="page" w:hAnchor="page" w:x="9200" w:y="2930"/>
        <w:tabs>
          <w:tab w:leader="dot" w:pos="2089"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010602</w:t>
        <w:tab/>
        <w:t>Herbert Dusenberry, CML</w:t>
      </w:r>
    </w:p>
    <w:p>
      <w:pPr>
        <w:pStyle w:val="Style509"/>
        <w:framePr w:w="3578" w:h="8885" w:hRule="exact" w:wrap="none" w:vAnchor="page" w:hAnchor="page" w:x="9200" w:y="2930"/>
        <w:tabs>
          <w:tab w:leader="dot" w:pos="2089"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011316</w:t>
        <w:tab/>
        <w:t>Robert Duman, CML</w:t>
      </w:r>
    </w:p>
    <w:p>
      <w:pPr>
        <w:pStyle w:val="Style509"/>
        <w:framePr w:w="3578" w:h="8885" w:hRule="exact" w:wrap="none" w:vAnchor="page" w:hAnchor="page" w:x="9200" w:y="2930"/>
        <w:tabs>
          <w:tab w:leader="dot" w:pos="2086" w:val="right"/>
          <w:tab w:leader="none" w:pos="211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016525</w:t>
        <w:tab/>
        <w:t>Philip Rovenolt, CPL</w:t>
      </w:r>
    </w:p>
    <w:p>
      <w:pPr>
        <w:pStyle w:val="Style509"/>
        <w:framePr w:w="3578" w:h="8885" w:hRule="exact" w:wrap="none" w:vAnchor="page" w:hAnchor="page" w:x="9200" w:y="2930"/>
        <w:tabs>
          <w:tab w:leader="dot" w:pos="2089" w:val="right"/>
          <w:tab w:leader="none" w:pos="2119"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46" w:lineRule="exact"/>
        <w:ind w:left="0" w:right="0" w:firstLine="0"/>
      </w:pPr>
      <w:r>
        <w:rPr>
          <w:lang w:val="en-US" w:eastAsia="en-US" w:bidi="en-US"/>
          <w:w w:val="100"/>
          <w:spacing w:val="0"/>
          <w:color w:val="000000"/>
          <w:position w:val="0"/>
        </w:rPr>
        <w:t>10 Members</w:t>
      </w:r>
      <w:r>
        <w:rPr>
          <w:rStyle w:val="CharStyle511"/>
          <w:lang w:val="en-US" w:eastAsia="en-US" w:bidi="en-US"/>
          <w:b w:val="0"/>
          <w:bCs w:val="0"/>
          <w:i w:val="0"/>
          <w:iCs w:val="0"/>
        </w:rPr>
        <w:tab/>
      </w:r>
      <w:r>
        <w:rPr>
          <w:lang w:val="en-US" w:eastAsia="en-US" w:bidi="en-US"/>
          <w:w w:val="100"/>
          <w:spacing w:val="0"/>
          <w:color w:val="000000"/>
          <w:position w:val="0"/>
        </w:rPr>
        <w:t>016726</w:t>
        <w:tab/>
        <w:t>Dale Knowles, CPL</w:t>
      </w:r>
    </w:p>
    <w:p>
      <w:pPr>
        <w:pStyle w:val="Style512"/>
        <w:framePr w:w="8484" w:h="2136" w:hRule="exact" w:wrap="none" w:vAnchor="page" w:hAnchor="page" w:x="3459" w:y="1266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Yes! I want to join the ALOA President’s Club.</w:t>
      </w:r>
    </w:p>
    <w:p>
      <w:pPr>
        <w:pStyle w:val="Style514"/>
        <w:framePr w:w="8484" w:h="2136" w:hRule="exact" w:wrap="none" w:vAnchor="page" w:hAnchor="page" w:x="3459" w:y="1266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Please rush meapplications so I can start now to earn credit toward membership in the ALOA President’s club!</w:t>
      </w:r>
    </w:p>
    <w:p>
      <w:pPr>
        <w:pStyle w:val="Style514"/>
        <w:framePr w:w="8484" w:h="2136" w:hRule="exact" w:wrap="none" w:vAnchor="page" w:hAnchor="page" w:x="3459" w:y="1266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Name:</w:t>
      </w:r>
    </w:p>
    <w:p>
      <w:pPr>
        <w:pStyle w:val="Style514"/>
        <w:framePr w:w="8484" w:h="2136" w:hRule="exact" w:wrap="none" w:vAnchor="page" w:hAnchor="page" w:x="3459" w:y="12665"/>
        <w:tabs>
          <w:tab w:leader="underscore" w:pos="5611" w:val="left"/>
          <w:tab w:leader="underscore" w:pos="8481"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 xml:space="preserve">Company: </w:t>
        <w:tab/>
        <w:tab/>
      </w:r>
    </w:p>
    <w:p>
      <w:pPr>
        <w:pStyle w:val="Style514"/>
        <w:framePr w:w="8484" w:h="2136" w:hRule="exact" w:wrap="none" w:vAnchor="page" w:hAnchor="page" w:x="3459" w:y="1266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Address:</w:t>
      </w:r>
    </w:p>
    <w:p>
      <w:pPr>
        <w:pStyle w:val="Style514"/>
        <w:framePr w:w="8484" w:h="2136" w:hRule="exact" w:wrap="none" w:vAnchor="page" w:hAnchor="page" w:x="3459" w:y="12665"/>
        <w:tabs>
          <w:tab w:leader="underscore" w:pos="8481"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 xml:space="preserve">City: State: Zip: </w:t>
        <w:tab/>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framePr w:wrap="none" w:vAnchor="page" w:hAnchor="page" w:x="6257" w:y="1018"/>
        <w:widowControl w:val="0"/>
      </w:pPr>
    </w:p>
    <w:tbl>
      <w:tblPr>
        <w:tblOverlap w:val="never"/>
        <w:tblLayout w:type="fixed"/>
        <w:jc w:val="left"/>
      </w:tblPr>
      <w:tblGrid>
        <w:gridCol w:w="3691"/>
        <w:gridCol w:w="1810"/>
      </w:tblGrid>
      <w:tr>
        <w:trPr>
          <w:trHeight w:val="590" w:hRule="exact"/>
        </w:trPr>
        <w:tc>
          <w:tcPr>
            <w:shd w:val="clear" w:color="auto" w:fill="FFFFFF"/>
            <w:tcBorders/>
            <w:vAlign w:val="bottom"/>
          </w:tcPr>
          <w:p>
            <w:pPr>
              <w:pStyle w:val="Style25"/>
              <w:framePr w:w="5501" w:h="1104" w:wrap="none" w:vAnchor="page" w:hAnchor="page" w:x="2609" w:y="1255"/>
              <w:widowControl w:val="0"/>
              <w:keepNext w:val="0"/>
              <w:keepLines w:val="0"/>
              <w:shd w:val="clear" w:color="auto" w:fill="auto"/>
              <w:bidi w:val="0"/>
              <w:jc w:val="right"/>
              <w:spacing w:before="0" w:after="0" w:line="714" w:lineRule="exact"/>
              <w:ind w:left="0" w:right="240" w:firstLine="0"/>
            </w:pPr>
            <w:r>
              <w:rPr>
                <w:rStyle w:val="CharStyle516"/>
              </w:rPr>
              <w:t>ALOA</w:t>
            </w:r>
          </w:p>
        </w:tc>
        <w:tc>
          <w:tcPr>
            <w:shd w:val="clear" w:color="auto" w:fill="FFFFFF"/>
            <w:tcBorders>
              <w:left w:val="single" w:sz="4"/>
            </w:tcBorders>
            <w:vAlign w:val="bottom"/>
          </w:tcPr>
          <w:p>
            <w:pPr>
              <w:pStyle w:val="Style25"/>
              <w:framePr w:w="5501" w:h="1104" w:wrap="none" w:vAnchor="page" w:hAnchor="page" w:x="2609" w:y="1255"/>
              <w:widowControl w:val="0"/>
              <w:keepNext w:val="0"/>
              <w:keepLines w:val="0"/>
              <w:shd w:val="clear" w:color="auto" w:fill="auto"/>
              <w:bidi w:val="0"/>
              <w:jc w:val="right"/>
              <w:spacing w:before="0" w:after="0" w:line="380" w:lineRule="exact"/>
              <w:ind w:left="0" w:right="0" w:firstLine="0"/>
            </w:pPr>
            <w:r>
              <w:rPr>
                <w:rStyle w:val="CharStyle517"/>
              </w:rPr>
              <w:t>/</w:t>
            </w:r>
          </w:p>
        </w:tc>
      </w:tr>
      <w:tr>
        <w:trPr>
          <w:trHeight w:val="514" w:hRule="exact"/>
        </w:trPr>
        <w:tc>
          <w:tcPr>
            <w:shd w:val="clear" w:color="auto" w:fill="FFFFFF"/>
            <w:tcBorders>
              <w:top w:val="single" w:sz="4"/>
            </w:tcBorders>
            <w:vAlign w:val="top"/>
          </w:tcPr>
          <w:p>
            <w:pPr>
              <w:pStyle w:val="Style25"/>
              <w:framePr w:w="5501" w:h="1104" w:wrap="none" w:vAnchor="page" w:hAnchor="page" w:x="2609" w:y="1255"/>
              <w:widowControl w:val="0"/>
              <w:keepNext w:val="0"/>
              <w:keepLines w:val="0"/>
              <w:shd w:val="clear" w:color="auto" w:fill="auto"/>
              <w:bidi w:val="0"/>
              <w:jc w:val="right"/>
              <w:spacing w:before="0" w:after="0" w:line="380" w:lineRule="exact"/>
              <w:ind w:left="0" w:right="240" w:firstLine="0"/>
            </w:pPr>
            <w:r>
              <w:rPr>
                <w:rStyle w:val="CharStyle517"/>
              </w:rPr>
              <w:t>Extra</w:t>
            </w:r>
          </w:p>
        </w:tc>
        <w:tc>
          <w:tcPr>
            <w:shd w:val="clear" w:color="auto" w:fill="FFFFFF"/>
            <w:tcBorders>
              <w:left w:val="single" w:sz="4"/>
              <w:top w:val="single" w:sz="4"/>
            </w:tcBorders>
            <w:vAlign w:val="top"/>
          </w:tcPr>
          <w:p>
            <w:pPr>
              <w:pStyle w:val="Style25"/>
              <w:framePr w:w="5501" w:h="1104" w:wrap="none" w:vAnchor="page" w:hAnchor="page" w:x="2609" w:y="1255"/>
              <w:widowControl w:val="0"/>
              <w:keepNext w:val="0"/>
              <w:keepLines w:val="0"/>
              <w:shd w:val="clear" w:color="auto" w:fill="auto"/>
              <w:bidi w:val="0"/>
              <w:jc w:val="right"/>
              <w:spacing w:before="0" w:after="0" w:line="370" w:lineRule="exact"/>
              <w:ind w:left="0" w:right="0" w:firstLine="0"/>
            </w:pPr>
            <w:r>
              <w:rPr>
                <w:rStyle w:val="CharStyle518"/>
              </w:rPr>
              <w:t>\</w:t>
            </w:r>
          </w:p>
        </w:tc>
      </w:tr>
    </w:tbl>
    <w:p>
      <w:pPr>
        <w:framePr w:wrap="none" w:vAnchor="page" w:hAnchor="page" w:x="8095" w:y="1591"/>
        <w:widowControl w:val="0"/>
        <w:rPr>
          <w:sz w:val="2"/>
          <w:szCs w:val="2"/>
        </w:rPr>
      </w:pPr>
      <w:r>
        <w:pict>
          <v:shape id="_x0000_s1114" type="#_x0000_t75" style="width:25pt;height:27pt;">
            <v:imagedata r:id="rId181" r:href="rId182"/>
          </v:shape>
        </w:pict>
      </w:r>
    </w:p>
    <w:p>
      <w:pPr>
        <w:pStyle w:val="Style121"/>
        <w:framePr w:wrap="none" w:vAnchor="page" w:hAnchor="page" w:x="8095" w:y="1760"/>
        <w:widowControl w:val="0"/>
        <w:keepNext w:val="0"/>
        <w:keepLines w:val="0"/>
        <w:shd w:val="clear" w:color="auto" w:fill="auto"/>
        <w:bidi w:val="0"/>
        <w:jc w:val="left"/>
        <w:spacing w:before="0" w:after="0"/>
        <w:ind w:left="15" w:right="0" w:firstLine="0"/>
      </w:pPr>
      <w:r>
        <w:rPr>
          <w:lang w:val="en-US" w:eastAsia="en-US" w:bidi="en-US"/>
          <w:w w:val="100"/>
          <w:spacing w:val="0"/>
          <w:color w:val="000000"/>
          <w:position w:val="0"/>
        </w:rPr>
        <w:t>Dept</w:t>
      </w:r>
    </w:p>
    <w:p>
      <w:pPr>
        <w:pStyle w:val="Style280"/>
        <w:framePr w:w="3259" w:h="12018" w:hRule="exact" w:wrap="none" w:vAnchor="page" w:hAnchor="page" w:x="2782" w:y="3082"/>
        <w:widowControl w:val="0"/>
        <w:keepNext w:val="0"/>
        <w:keepLines w:val="0"/>
        <w:shd w:val="clear" w:color="auto" w:fill="auto"/>
        <w:bidi w:val="0"/>
        <w:jc w:val="left"/>
        <w:spacing w:before="0" w:after="0" w:line="200" w:lineRule="exact"/>
        <w:ind w:left="0" w:right="0" w:firstLine="0"/>
      </w:pPr>
      <w:bookmarkStart w:id="238" w:name="bookmark238"/>
      <w:r>
        <w:rPr>
          <w:lang w:val="en-US" w:eastAsia="en-US" w:bidi="en-US"/>
          <w:w w:val="100"/>
          <w:spacing w:val="0"/>
          <w:color w:val="000000"/>
          <w:position w:val="0"/>
        </w:rPr>
        <w:t>Here’s Your Chance</w:t>
      </w:r>
      <w:bookmarkEnd w:id="238"/>
    </w:p>
    <w:p>
      <w:pPr>
        <w:pStyle w:val="Style25"/>
        <w:framePr w:w="3259" w:h="12018" w:hRule="exact" w:wrap="none" w:vAnchor="page" w:hAnchor="page" w:x="2782" w:y="308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OK, you’ve been meaning to write that letter to the editor, or call in to ALOA headquarters with your concerns and ideas but... there just aren’t enough hours in the day. Well, that’s no good. We need to know all about what you think and who you are and what you need if we’re going to do a good job for you.</w:t>
      </w:r>
    </w:p>
    <w:p>
      <w:pPr>
        <w:pStyle w:val="Style25"/>
        <w:framePr w:w="3259" w:h="12018" w:hRule="exact" w:wrap="none" w:vAnchor="page" w:hAnchor="page" w:x="2782" w:y="308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 let’s make it as easy as possible. We’re planning an early spring membership sur</w:t>
        <w:softHyphen/>
        <w:t xml:space="preserve">vey to hear you out. The questionnaire will be easy to complete, not too terribly long and the </w:t>
      </w:r>
      <w:r>
        <w:rPr>
          <w:rStyle w:val="CharStyle127"/>
        </w:rPr>
        <w:t>best</w:t>
      </w:r>
      <w:r>
        <w:rPr>
          <w:lang w:val="en-US" w:eastAsia="en-US" w:bidi="en-US"/>
          <w:w w:val="100"/>
          <w:spacing w:val="0"/>
          <w:color w:val="000000"/>
          <w:position w:val="0"/>
        </w:rPr>
        <w:t xml:space="preserve"> chance we’ve had in a long time to heed the silent majority. The Marines may be looking for a just few good men, but we’d rather hear from everybody.</w:t>
      </w:r>
    </w:p>
    <w:p>
      <w:pPr>
        <w:pStyle w:val="Style25"/>
        <w:framePr w:w="3259" w:h="12018" w:hRule="exact" w:wrap="none" w:vAnchor="page" w:hAnchor="page" w:x="2782" w:y="3082"/>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We know what you’re thinking—these things cost money. True. But without input from ALOA membership, none of our pro</w:t>
        <w:softHyphen/>
        <w:t xml:space="preserve">grams can be tailored to fit you. So we’re planning to combine the November and December 1997 issues of </w:t>
      </w:r>
      <w:r>
        <w:rPr>
          <w:rStyle w:val="CharStyle127"/>
        </w:rPr>
        <w:t>Keynotes</w:t>
      </w:r>
      <w:r>
        <w:rPr>
          <w:lang w:val="en-US" w:eastAsia="en-US" w:bidi="en-US"/>
          <w:w w:val="100"/>
          <w:spacing w:val="0"/>
          <w:color w:val="000000"/>
          <w:position w:val="0"/>
        </w:rPr>
        <w:t xml:space="preserve"> to fund the poll. And, of course, we’ll let you know what we find out. Be sure your voice is counted when the time comes.</w:t>
      </w:r>
    </w:p>
    <w:p>
      <w:pPr>
        <w:pStyle w:val="Style280"/>
        <w:framePr w:w="3259" w:h="12018" w:hRule="exact" w:wrap="none" w:vAnchor="page" w:hAnchor="page" w:x="2782" w:y="3082"/>
        <w:widowControl w:val="0"/>
        <w:keepNext w:val="0"/>
        <w:keepLines w:val="0"/>
        <w:shd w:val="clear" w:color="auto" w:fill="auto"/>
        <w:bidi w:val="0"/>
        <w:jc w:val="left"/>
        <w:spacing w:before="0" w:after="0" w:line="238" w:lineRule="exact"/>
        <w:ind w:left="0" w:right="0" w:firstLine="0"/>
      </w:pPr>
      <w:bookmarkStart w:id="239" w:name="bookmark239"/>
      <w:r>
        <w:rPr>
          <w:lang w:val="en-US" w:eastAsia="en-US" w:bidi="en-US"/>
          <w:w w:val="100"/>
          <w:spacing w:val="0"/>
          <w:color w:val="000000"/>
          <w:position w:val="0"/>
        </w:rPr>
        <w:t>Staff Change</w:t>
      </w:r>
      <w:bookmarkEnd w:id="239"/>
    </w:p>
    <w:p>
      <w:pPr>
        <w:pStyle w:val="Style25"/>
        <w:framePr w:w="3259" w:h="12018" w:hRule="exact" w:wrap="none" w:vAnchor="page" w:hAnchor="page" w:x="2782" w:y="308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at ALOA bid a fond farewell and congratulations to former Associate Editor Jim DeSimone who has left us to fill an edi</w:t>
        <w:softHyphen/>
        <w:t xml:space="preserve">torial position with </w:t>
      </w:r>
      <w:r>
        <w:rPr>
          <w:rStyle w:val="CharStyle127"/>
        </w:rPr>
        <w:t>Today’s CPA</w:t>
      </w:r>
      <w:r>
        <w:rPr>
          <w:lang w:val="en-US" w:eastAsia="en-US" w:bidi="en-US"/>
          <w:w w:val="100"/>
          <w:spacing w:val="0"/>
          <w:color w:val="000000"/>
          <w:position w:val="0"/>
        </w:rPr>
        <w:t xml:space="preserve"> During his time with </w:t>
      </w:r>
      <w:r>
        <w:rPr>
          <w:rStyle w:val="CharStyle127"/>
        </w:rPr>
        <w:t>Keynotes,</w:t>
      </w:r>
      <w:r>
        <w:rPr>
          <w:lang w:val="en-US" w:eastAsia="en-US" w:bidi="en-US"/>
          <w:w w:val="100"/>
          <w:spacing w:val="0"/>
          <w:color w:val="000000"/>
          <w:position w:val="0"/>
        </w:rPr>
        <w:t xml:space="preserve"> Jim contributed signifi</w:t>
        <w:softHyphen/>
        <w:t>cantly to the quality of the magazine, win</w:t>
        <w:softHyphen/>
        <w:t>ning an IABC Silver Quill for feature writ</w:t>
        <w:softHyphen/>
        <w:t>ing. He told us to say goodbye to all the good friends and terrific authors he worked with through ALOA.</w:t>
      </w:r>
    </w:p>
    <w:p>
      <w:pPr>
        <w:pStyle w:val="Style25"/>
        <w:framePr w:w="3259" w:h="12018" w:hRule="exact" w:wrap="none" w:vAnchor="page" w:hAnchor="page" w:x="2782" w:y="3082"/>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Jim’s replacement, Laurie Kline, is no slouch herself. A gifted writer, Laurie hold a MA in Communications from the Universi</w:t>
        <w:softHyphen/>
        <w:t>ty of North Texas and teaches one night a week a junior college here in Dallas. Feel free to call her with industry information or article ideas, and get acquainted. Welcome, Laurie!</w:t>
      </w:r>
    </w:p>
    <w:p>
      <w:pPr>
        <w:pStyle w:val="Style280"/>
        <w:framePr w:w="3259" w:h="12018" w:hRule="exact" w:wrap="none" w:vAnchor="page" w:hAnchor="page" w:x="2782" w:y="3082"/>
        <w:widowControl w:val="0"/>
        <w:keepNext w:val="0"/>
        <w:keepLines w:val="0"/>
        <w:shd w:val="clear" w:color="auto" w:fill="auto"/>
        <w:bidi w:val="0"/>
        <w:jc w:val="left"/>
        <w:spacing w:before="0" w:after="0" w:line="238" w:lineRule="exact"/>
        <w:ind w:left="0" w:right="0" w:firstLine="0"/>
      </w:pPr>
      <w:bookmarkStart w:id="240" w:name="bookmark240"/>
      <w:r>
        <w:rPr>
          <w:lang w:val="en-US" w:eastAsia="en-US" w:bidi="en-US"/>
          <w:w w:val="100"/>
          <w:spacing w:val="0"/>
          <w:color w:val="000000"/>
          <w:position w:val="0"/>
        </w:rPr>
        <w:t>Wrong Zip</w:t>
      </w:r>
      <w:bookmarkEnd w:id="240"/>
    </w:p>
    <w:p>
      <w:pPr>
        <w:pStyle w:val="Style25"/>
        <w:framePr w:w="3259" w:h="12018" w:hRule="exact" w:wrap="none" w:vAnchor="page" w:hAnchor="page" w:x="2782" w:y="308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p. 12 of the December issue, we inadvertently published the wrong zip code</w:t>
      </w:r>
    </w:p>
    <w:p>
      <w:pPr>
        <w:pStyle w:val="Style25"/>
        <w:framePr w:w="3278" w:h="12023" w:hRule="exact" w:wrap="none" w:vAnchor="page" w:hAnchor="page" w:x="6276" w:y="3069"/>
        <w:widowControl w:val="0"/>
        <w:keepNext w:val="0"/>
        <w:keepLines w:val="0"/>
        <w:shd w:val="clear" w:color="auto" w:fill="auto"/>
        <w:bidi w:val="0"/>
        <w:jc w:val="both"/>
        <w:spacing w:before="0" w:after="270" w:line="238" w:lineRule="exact"/>
        <w:ind w:left="0" w:right="0" w:firstLine="0"/>
      </w:pPr>
      <w:r>
        <w:rPr>
          <w:lang w:val="en-US" w:eastAsia="en-US" w:bidi="en-US"/>
          <w:w w:val="100"/>
          <w:spacing w:val="0"/>
          <w:color w:val="000000"/>
          <w:position w:val="0"/>
        </w:rPr>
        <w:t>for mark bates Associates. The correct zip is 40356.</w:t>
      </w:r>
    </w:p>
    <w:p>
      <w:pPr>
        <w:pStyle w:val="Style280"/>
        <w:framePr w:w="3278" w:h="12023" w:hRule="exact" w:wrap="none" w:vAnchor="page" w:hAnchor="page" w:x="6276" w:y="3069"/>
        <w:widowControl w:val="0"/>
        <w:keepNext w:val="0"/>
        <w:keepLines w:val="0"/>
        <w:shd w:val="clear" w:color="auto" w:fill="auto"/>
        <w:bidi w:val="0"/>
        <w:jc w:val="both"/>
        <w:spacing w:before="0" w:after="0" w:line="200" w:lineRule="exact"/>
        <w:ind w:left="0" w:right="0" w:firstLine="0"/>
      </w:pPr>
      <w:bookmarkStart w:id="241" w:name="bookmark241"/>
      <w:r>
        <w:rPr>
          <w:lang w:val="en-US" w:eastAsia="en-US" w:bidi="en-US"/>
          <w:w w:val="100"/>
          <w:spacing w:val="0"/>
          <w:color w:val="000000"/>
          <w:position w:val="0"/>
        </w:rPr>
        <w:t>Leukemia Pledge</w:t>
      </w:r>
      <w:bookmarkEnd w:id="241"/>
    </w:p>
    <w:p>
      <w:pPr>
        <w:pStyle w:val="Style25"/>
        <w:framePr w:w="3278" w:h="12023" w:hRule="exact" w:wrap="none" w:vAnchor="page" w:hAnchor="page" w:x="6276" w:y="306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member Barbara Sharp, #19074, will be running 26.2 miles in April to raise money for the battle against leukemia in honor of her 31 -year-old co-worker who recently succumbed to this illness. More than 5,000 volunteers nationwide partici</w:t>
        <w:softHyphen/>
        <w:t>pate in this program to fight a disease that is the #1 killer of children in the United States. Members wishing to make a per- mile pledge for Barbara can send checks or signed credit card orders (please note expira</w:t>
        <w:softHyphen/>
        <w:t>tion date) to: Leukemia Society of America, Inc.; Central Connecticut Chapter; 1125 Dixwell Avenue; Hamden, CT 06514.</w:t>
      </w:r>
    </w:p>
    <w:p>
      <w:pPr>
        <w:pStyle w:val="Style25"/>
        <w:framePr w:w="3278" w:h="12023" w:hRule="exact" w:wrap="none" w:vAnchor="page" w:hAnchor="page" w:x="6276" w:y="3069"/>
        <w:widowControl w:val="0"/>
        <w:keepNext w:val="0"/>
        <w:keepLines w:val="0"/>
        <w:shd w:val="clear" w:color="auto" w:fill="auto"/>
        <w:bidi w:val="0"/>
        <w:jc w:val="both"/>
        <w:spacing w:before="0" w:after="240" w:line="240" w:lineRule="exact"/>
        <w:ind w:left="0" w:right="220" w:firstLine="0"/>
      </w:pPr>
      <w:r>
        <w:rPr>
          <w:lang w:val="en-US" w:eastAsia="en-US" w:bidi="en-US"/>
          <w:w w:val="100"/>
          <w:spacing w:val="0"/>
          <w:color w:val="000000"/>
          <w:position w:val="0"/>
        </w:rPr>
        <w:t>Don’t forget to note Barbara’s name as the designated runner on your pledge.</w:t>
      </w:r>
    </w:p>
    <w:p>
      <w:pPr>
        <w:pStyle w:val="Style280"/>
        <w:framePr w:w="3278" w:h="12023" w:hRule="exact" w:wrap="none" w:vAnchor="page" w:hAnchor="page" w:x="6276" w:y="3069"/>
        <w:widowControl w:val="0"/>
        <w:keepNext w:val="0"/>
        <w:keepLines w:val="0"/>
        <w:shd w:val="clear" w:color="auto" w:fill="auto"/>
        <w:bidi w:val="0"/>
        <w:jc w:val="both"/>
        <w:spacing w:before="0" w:after="0"/>
        <w:ind w:left="0" w:right="0" w:firstLine="0"/>
      </w:pPr>
      <w:bookmarkStart w:id="242" w:name="bookmark242"/>
      <w:r>
        <w:rPr>
          <w:lang w:val="en-US" w:eastAsia="en-US" w:bidi="en-US"/>
          <w:w w:val="100"/>
          <w:spacing w:val="0"/>
          <w:color w:val="000000"/>
          <w:position w:val="0"/>
        </w:rPr>
        <w:t>In Memory</w:t>
      </w:r>
      <w:bookmarkEnd w:id="242"/>
    </w:p>
    <w:p>
      <w:pPr>
        <w:pStyle w:val="Style25"/>
        <w:framePr w:w="3278" w:h="12023" w:hRule="exact" w:wrap="none" w:vAnchor="page" w:hAnchor="page" w:x="6276" w:y="3069"/>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A respected friend and generous member of the locksmithing community, David House, recently passed away. One of the first to write master keying software, David was, for many years, an active member of ALOA, the Institutional Locksmiths Association and the Texas Locksmith Association. The Institutional Locksmiths Association has established a special scholarship in David’s name. Contributions can be sent to: ILA; P.O. Box 450; Falls Church, VA 22040- 0450.</w:t>
      </w:r>
    </w:p>
    <w:p>
      <w:pPr>
        <w:pStyle w:val="Style280"/>
        <w:framePr w:w="3278" w:h="12023" w:hRule="exact" w:wrap="none" w:vAnchor="page" w:hAnchor="page" w:x="6276" w:y="3069"/>
        <w:widowControl w:val="0"/>
        <w:keepNext w:val="0"/>
        <w:keepLines w:val="0"/>
        <w:shd w:val="clear" w:color="auto" w:fill="auto"/>
        <w:bidi w:val="0"/>
        <w:jc w:val="both"/>
        <w:spacing w:before="0" w:after="0" w:line="212" w:lineRule="exact"/>
        <w:ind w:left="0" w:right="0" w:firstLine="0"/>
      </w:pPr>
      <w:bookmarkStart w:id="243" w:name="bookmark243"/>
      <w:r>
        <w:rPr>
          <w:rStyle w:val="CharStyle519"/>
          <w:b/>
          <w:bCs/>
        </w:rPr>
        <w:t>Keynotes</w:t>
      </w:r>
      <w:r>
        <w:rPr>
          <w:lang w:val="en-US" w:eastAsia="en-US" w:bidi="en-US"/>
          <w:w w:val="100"/>
          <w:spacing w:val="0"/>
          <w:color w:val="000000"/>
          <w:position w:val="0"/>
        </w:rPr>
        <w:t xml:space="preserve"> Reprint Policy</w:t>
      </w:r>
      <w:bookmarkEnd w:id="243"/>
    </w:p>
    <w:p>
      <w:pPr>
        <w:pStyle w:val="Style25"/>
        <w:framePr w:w="3278" w:h="12023" w:hRule="exact" w:wrap="none" w:vAnchor="page" w:hAnchor="page" w:x="6276" w:y="3069"/>
        <w:widowControl w:val="0"/>
        <w:keepNext w:val="0"/>
        <w:keepLines w:val="0"/>
        <w:shd w:val="clear" w:color="auto" w:fill="auto"/>
        <w:bidi w:val="0"/>
        <w:jc w:val="left"/>
        <w:spacing w:before="0" w:after="0" w:line="238" w:lineRule="exact"/>
        <w:ind w:left="0" w:right="0" w:firstLine="240"/>
      </w:pPr>
      <w:r>
        <w:rPr>
          <w:rStyle w:val="CharStyle127"/>
        </w:rPr>
        <w:t>Keynotes</w:t>
      </w:r>
      <w:r>
        <w:rPr>
          <w:lang w:val="en-US" w:eastAsia="en-US" w:bidi="en-US"/>
          <w:w w:val="100"/>
          <w:spacing w:val="0"/>
          <w:color w:val="000000"/>
          <w:position w:val="0"/>
        </w:rPr>
        <w:t xml:space="preserve"> magazine, the official interna</w:t>
        <w:softHyphen/>
        <w:t>tional publication of the Associated Lock</w:t>
        <w:softHyphen/>
        <w:t xml:space="preserve">smiths of America, Inc., currently extends, as a courtesy, permission to reprint portions of the publication to ALOA members, ALOA chapters and regional locksmith associations. This policy is based on the assumption that the material is being used for informational purposes only and that no direct profit is to be made by the reprinting party. The </w:t>
      </w:r>
      <w:r>
        <w:rPr>
          <w:rStyle w:val="CharStyle127"/>
        </w:rPr>
        <w:t>Keynotes</w:t>
      </w:r>
      <w:r>
        <w:rPr>
          <w:lang w:val="en-US" w:eastAsia="en-US" w:bidi="en-US"/>
          <w:w w:val="100"/>
          <w:spacing w:val="0"/>
          <w:color w:val="000000"/>
          <w:position w:val="0"/>
        </w:rPr>
        <w:t xml:space="preserve"> reprint policy carries the following stipulations:</w:t>
      </w:r>
    </w:p>
    <w:p>
      <w:pPr>
        <w:pStyle w:val="Style25"/>
        <w:framePr w:w="3278" w:h="12023" w:hRule="exact" w:wrap="none" w:vAnchor="page" w:hAnchor="page" w:x="6276" w:y="30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The party wishing to reprint a portion of</w:t>
      </w:r>
    </w:p>
    <w:p>
      <w:pPr>
        <w:pStyle w:val="Style25"/>
        <w:framePr w:w="3278" w:h="12023" w:hRule="exact" w:wrap="none" w:vAnchor="page" w:hAnchor="page" w:x="6276" w:y="3069"/>
        <w:widowControl w:val="0"/>
        <w:keepNext w:val="0"/>
        <w:keepLines w:val="0"/>
        <w:shd w:val="clear" w:color="auto" w:fill="auto"/>
        <w:bidi w:val="0"/>
        <w:jc w:val="left"/>
        <w:spacing w:before="0" w:after="0" w:line="238" w:lineRule="exact"/>
        <w:ind w:left="0" w:right="0" w:firstLine="240"/>
      </w:pPr>
      <w:r>
        <w:rPr>
          <w:rStyle w:val="CharStyle127"/>
        </w:rPr>
        <w:t>Keynotes</w:t>
      </w:r>
      <w:r>
        <w:rPr>
          <w:lang w:val="en-US" w:eastAsia="en-US" w:bidi="en-US"/>
          <w:w w:val="100"/>
          <w:spacing w:val="0"/>
          <w:color w:val="000000"/>
          <w:position w:val="0"/>
        </w:rPr>
        <w:t xml:space="preserve"> will inform ALOA, in writing, of</w:t>
      </w:r>
    </w:p>
    <w:p>
      <w:pPr>
        <w:pStyle w:val="Style25"/>
        <w:framePr w:w="3254" w:h="7497" w:hRule="exact" w:wrap="none" w:vAnchor="page" w:hAnchor="page" w:x="9761" w:y="3077"/>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what is to be reprinted, where and for what purpose.</w:t>
      </w:r>
    </w:p>
    <w:p>
      <w:pPr>
        <w:pStyle w:val="Style25"/>
        <w:framePr w:w="3254" w:h="7497" w:hRule="exact" w:wrap="none" w:vAnchor="page" w:hAnchor="page" w:x="9761" w:y="3077"/>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 xml:space="preserve">• The reprinted information must appear verbatim—i.e., exactly as published— with a notation that the material appears “courtesy of </w:t>
      </w:r>
      <w:r>
        <w:rPr>
          <w:rStyle w:val="CharStyle127"/>
        </w:rPr>
        <w:t>Keynotes</w:t>
      </w:r>
      <w:r>
        <w:rPr>
          <w:lang w:val="en-US" w:eastAsia="en-US" w:bidi="en-US"/>
          <w:w w:val="100"/>
          <w:spacing w:val="0"/>
          <w:color w:val="000000"/>
          <w:position w:val="0"/>
        </w:rPr>
        <w:t xml:space="preserve"> magazine, Associat</w:t>
        <w:softHyphen/>
        <w:t>ed Locksmiths of America, Inc., [issue date].”</w:t>
      </w:r>
    </w:p>
    <w:p>
      <w:pPr>
        <w:pStyle w:val="Style25"/>
        <w:framePr w:w="3254" w:h="7497" w:hRule="exact" w:wrap="none" w:vAnchor="page" w:hAnchor="page" w:x="9761" w:y="307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party wishing to reprint a pub</w:t>
        <w:softHyphen/>
        <w:t xml:space="preserve">lished portion of </w:t>
      </w:r>
      <w:r>
        <w:rPr>
          <w:rStyle w:val="CharStyle127"/>
        </w:rPr>
        <w:t>Keynotes</w:t>
      </w:r>
      <w:r>
        <w:rPr>
          <w:lang w:val="en-US" w:eastAsia="en-US" w:bidi="en-US"/>
          <w:w w:val="100"/>
          <w:spacing w:val="0"/>
          <w:color w:val="000000"/>
          <w:position w:val="0"/>
        </w:rPr>
        <w:t xml:space="preserve"> stands to profit directly from re-publishing this material, arrangements must be made with the author/owner of that material. Contact information for authors is available from ALOA. [This is primarily a requirement for any for-profit publications. This does not, for example, apply to an ALOA member who wishes to make photocopies of </w:t>
      </w:r>
      <w:r>
        <w:rPr>
          <w:rStyle w:val="CharStyle127"/>
        </w:rPr>
        <w:t xml:space="preserve">Keynotes </w:t>
      </w:r>
      <w:r>
        <w:rPr>
          <w:lang w:val="en-US" w:eastAsia="en-US" w:bidi="en-US"/>
          <w:w w:val="100"/>
          <w:spacing w:val="0"/>
          <w:color w:val="000000"/>
          <w:position w:val="0"/>
        </w:rPr>
        <w:t>material to educate consumers about profes</w:t>
        <w:softHyphen/>
        <w:t>sional standards such as the recommended ALOA Positive ID Policy.]</w:t>
      </w:r>
    </w:p>
    <w:p>
      <w:pPr>
        <w:pStyle w:val="Style25"/>
        <w:framePr w:w="3254" w:h="7497" w:hRule="exact" w:wrap="none" w:vAnchor="page" w:hAnchor="page" w:x="9761" w:y="307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party wishing to reprint a pub</w:t>
        <w:softHyphen/>
        <w:t>lished portion of KEYNOTES—either on a profit OR nonprofit basis—wishes to use the photography or illustrations from the magazine, arrangements must be made with the artist/owner of that material. Contact information for artists is available from ALOA. (Note: Art executed by ALOA staff is “work for hire” and does not fall under this provision.)</w:t>
      </w:r>
    </w:p>
    <w:p>
      <w:pPr>
        <w:pStyle w:val="Style520"/>
        <w:framePr w:wrap="none" w:vAnchor="page" w:hAnchor="page" w:x="9746" w:y="11817"/>
        <w:widowControl w:val="0"/>
        <w:keepNext w:val="0"/>
        <w:keepLines w:val="0"/>
        <w:shd w:val="clear" w:color="auto" w:fill="818181"/>
        <w:bidi w:val="0"/>
        <w:jc w:val="left"/>
        <w:spacing w:before="0" w:after="0"/>
        <w:ind w:left="160" w:right="0" w:firstLine="0"/>
      </w:pPr>
      <w:r>
        <w:rPr>
          <w:lang w:val="en-US" w:eastAsia="en-US" w:bidi="en-US"/>
          <w:w w:val="100"/>
          <w:spacing w:val="0"/>
          <w:color w:val="000000"/>
          <w:position w:val="0"/>
        </w:rPr>
        <w:t>Keynotes Advertisers Index</w:t>
      </w:r>
    </w:p>
    <w:tbl>
      <w:tblPr>
        <w:tblOverlap w:val="never"/>
        <w:tblLayout w:type="fixed"/>
        <w:jc w:val="left"/>
      </w:tblPr>
      <w:tblGrid>
        <w:gridCol w:w="322"/>
        <w:gridCol w:w="2064"/>
        <w:gridCol w:w="797"/>
      </w:tblGrid>
      <w:tr>
        <w:trPr>
          <w:trHeight w:val="202" w:hRule="exact"/>
        </w:trPr>
        <w:tc>
          <w:tcPr>
            <w:shd w:val="clear" w:color="auto" w:fill="818181"/>
            <w:tcBorders>
              <w:left w:val="single" w:sz="4"/>
            </w:tcBorders>
            <w:vAlign w:val="top"/>
          </w:tcPr>
          <w:p>
            <w:pPr>
              <w:pStyle w:val="Style25"/>
              <w:framePr w:w="3182" w:h="1450" w:wrap="none" w:vAnchor="page" w:hAnchor="page" w:x="9761" w:y="12276"/>
              <w:widowControl w:val="0"/>
              <w:keepNext w:val="0"/>
              <w:keepLines w:val="0"/>
              <w:shd w:val="clear" w:color="auto" w:fill="auto"/>
              <w:bidi w:val="0"/>
              <w:jc w:val="left"/>
              <w:spacing w:before="0" w:after="0" w:line="198" w:lineRule="exact"/>
              <w:ind w:left="0" w:right="0" w:firstLine="0"/>
            </w:pPr>
            <w:r>
              <w:rPr>
                <w:rStyle w:val="CharStyle522"/>
              </w:rPr>
              <w:t>RS#</w:t>
            </w:r>
          </w:p>
        </w:tc>
        <w:tc>
          <w:tcPr>
            <w:shd w:val="clear" w:color="auto" w:fill="818181"/>
            <w:tcBorders/>
            <w:vAlign w:val="top"/>
          </w:tcPr>
          <w:p>
            <w:pPr>
              <w:pStyle w:val="Style25"/>
              <w:framePr w:w="3182" w:h="1450" w:wrap="none" w:vAnchor="page" w:hAnchor="page" w:x="9761" w:y="12276"/>
              <w:widowControl w:val="0"/>
              <w:keepNext w:val="0"/>
              <w:keepLines w:val="0"/>
              <w:shd w:val="clear" w:color="auto" w:fill="auto"/>
              <w:bidi w:val="0"/>
              <w:jc w:val="left"/>
              <w:spacing w:before="0" w:after="0" w:line="198" w:lineRule="exact"/>
              <w:ind w:left="0" w:right="0" w:firstLine="0"/>
            </w:pPr>
            <w:r>
              <w:rPr>
                <w:rStyle w:val="CharStyle522"/>
              </w:rPr>
              <w:t>Advertiser</w:t>
            </w:r>
          </w:p>
        </w:tc>
        <w:tc>
          <w:tcPr>
            <w:shd w:val="clear" w:color="auto" w:fill="818181"/>
            <w:tcBorders>
              <w:right w:val="single" w:sz="4"/>
            </w:tcBorders>
            <w:vAlign w:val="top"/>
          </w:tcPr>
          <w:p>
            <w:pPr>
              <w:pStyle w:val="Style25"/>
              <w:framePr w:w="3182" w:h="1450" w:wrap="none" w:vAnchor="page" w:hAnchor="page" w:x="9761" w:y="12276"/>
              <w:widowControl w:val="0"/>
              <w:keepNext w:val="0"/>
              <w:keepLines w:val="0"/>
              <w:shd w:val="clear" w:color="auto" w:fill="auto"/>
              <w:bidi w:val="0"/>
              <w:jc w:val="right"/>
              <w:spacing w:before="0" w:after="0" w:line="198" w:lineRule="exact"/>
              <w:ind w:left="0" w:right="0" w:firstLine="0"/>
            </w:pPr>
            <w:r>
              <w:rPr>
                <w:rStyle w:val="CharStyle522"/>
              </w:rPr>
              <w:t>Page</w:t>
            </w:r>
          </w:p>
        </w:tc>
      </w:tr>
      <w:tr>
        <w:trPr>
          <w:trHeight w:val="197" w:hRule="exact"/>
        </w:trPr>
        <w:tc>
          <w:tcPr>
            <w:shd w:val="clear" w:color="auto" w:fill="818181"/>
            <w:tcBorders>
              <w:left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20</w:t>
            </w:r>
          </w:p>
        </w:tc>
        <w:tc>
          <w:tcPr>
            <w:shd w:val="clear" w:color="auto" w:fill="818181"/>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H.E.S.</w:t>
            </w:r>
          </w:p>
        </w:tc>
        <w:tc>
          <w:tcPr>
            <w:shd w:val="clear" w:color="auto" w:fill="818181"/>
            <w:tcBorders>
              <w:right w:val="single" w:sz="4"/>
            </w:tcBorders>
            <w:vAlign w:val="bottom"/>
          </w:tcPr>
          <w:p>
            <w:pPr>
              <w:pStyle w:val="Style25"/>
              <w:framePr w:w="3182" w:h="1450" w:wrap="none" w:vAnchor="page" w:hAnchor="page" w:x="9761" w:y="12276"/>
              <w:widowControl w:val="0"/>
              <w:keepNext w:val="0"/>
              <w:keepLines w:val="0"/>
              <w:shd w:val="clear" w:color="auto" w:fill="auto"/>
              <w:bidi w:val="0"/>
              <w:jc w:val="right"/>
              <w:spacing w:before="0" w:after="0" w:line="168" w:lineRule="exact"/>
              <w:ind w:left="0" w:right="0" w:firstLine="0"/>
            </w:pPr>
            <w:r>
              <w:rPr>
                <w:rStyle w:val="CharStyle438"/>
              </w:rPr>
              <w:t>42</w:t>
            </w:r>
          </w:p>
        </w:tc>
      </w:tr>
      <w:tr>
        <w:trPr>
          <w:trHeight w:val="259" w:hRule="exact"/>
        </w:trPr>
        <w:tc>
          <w:tcPr>
            <w:shd w:val="clear" w:color="auto" w:fill="818181"/>
            <w:tcBorders>
              <w:left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99</w:t>
            </w:r>
          </w:p>
        </w:tc>
        <w:tc>
          <w:tcPr>
            <w:shd w:val="clear" w:color="auto" w:fill="818181"/>
            <w:tcBorders>
              <w:top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Jet Hardware</w:t>
            </w:r>
          </w:p>
        </w:tc>
        <w:tc>
          <w:tcPr>
            <w:shd w:val="clear" w:color="auto" w:fill="818181"/>
            <w:tcBorders>
              <w:right w:val="single" w:sz="4"/>
              <w:top w:val="single" w:sz="4"/>
            </w:tcBorders>
            <w:vAlign w:val="bottom"/>
          </w:tcPr>
          <w:p>
            <w:pPr>
              <w:pStyle w:val="Style25"/>
              <w:framePr w:w="3182" w:h="1450" w:wrap="none" w:vAnchor="page" w:hAnchor="page" w:x="9761" w:y="12276"/>
              <w:widowControl w:val="0"/>
              <w:keepNext w:val="0"/>
              <w:keepLines w:val="0"/>
              <w:shd w:val="clear" w:color="auto" w:fill="auto"/>
              <w:bidi w:val="0"/>
              <w:jc w:val="right"/>
              <w:spacing w:before="0" w:after="0" w:line="168" w:lineRule="exact"/>
              <w:ind w:left="0" w:right="0" w:firstLine="0"/>
            </w:pPr>
            <w:r>
              <w:rPr>
                <w:rStyle w:val="CharStyle438"/>
              </w:rPr>
              <w:t>BC</w:t>
            </w:r>
          </w:p>
        </w:tc>
      </w:tr>
      <w:tr>
        <w:trPr>
          <w:trHeight w:val="259" w:hRule="exact"/>
        </w:trPr>
        <w:tc>
          <w:tcPr>
            <w:shd w:val="clear" w:color="auto" w:fill="818181"/>
            <w:tcBorders>
              <w:left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21</w:t>
            </w:r>
          </w:p>
        </w:tc>
        <w:tc>
          <w:tcPr>
            <w:shd w:val="clear" w:color="auto" w:fill="818181"/>
            <w:tcBorders>
              <w:top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Locksmith Publishing</w:t>
            </w:r>
          </w:p>
        </w:tc>
        <w:tc>
          <w:tcPr>
            <w:shd w:val="clear" w:color="auto" w:fill="818181"/>
            <w:tcBorders>
              <w:right w:val="single" w:sz="4"/>
              <w:top w:val="single" w:sz="4"/>
            </w:tcBorders>
            <w:vAlign w:val="bottom"/>
          </w:tcPr>
          <w:p>
            <w:pPr>
              <w:pStyle w:val="Style25"/>
              <w:framePr w:w="3182" w:h="1450" w:wrap="none" w:vAnchor="page" w:hAnchor="page" w:x="9761" w:y="12276"/>
              <w:widowControl w:val="0"/>
              <w:keepNext w:val="0"/>
              <w:keepLines w:val="0"/>
              <w:shd w:val="clear" w:color="auto" w:fill="auto"/>
              <w:bidi w:val="0"/>
              <w:jc w:val="right"/>
              <w:spacing w:before="0" w:after="0" w:line="168" w:lineRule="exact"/>
              <w:ind w:left="0" w:right="0" w:firstLine="0"/>
            </w:pPr>
            <w:r>
              <w:rPr>
                <w:rStyle w:val="CharStyle438"/>
              </w:rPr>
              <w:t>57</w:t>
            </w:r>
          </w:p>
        </w:tc>
      </w:tr>
      <w:tr>
        <w:trPr>
          <w:trHeight w:val="254" w:hRule="exact"/>
        </w:trPr>
        <w:tc>
          <w:tcPr>
            <w:shd w:val="clear" w:color="auto" w:fill="818181"/>
            <w:tcBorders>
              <w:left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19</w:t>
            </w:r>
          </w:p>
        </w:tc>
        <w:tc>
          <w:tcPr>
            <w:shd w:val="clear" w:color="auto" w:fill="818181"/>
            <w:tcBorders>
              <w:top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Omaha Wholesale</w:t>
            </w:r>
          </w:p>
        </w:tc>
        <w:tc>
          <w:tcPr>
            <w:shd w:val="clear" w:color="auto" w:fill="818181"/>
            <w:tcBorders>
              <w:right w:val="single" w:sz="4"/>
              <w:top w:val="single" w:sz="4"/>
            </w:tcBorders>
            <w:vAlign w:val="bottom"/>
          </w:tcPr>
          <w:p>
            <w:pPr>
              <w:pStyle w:val="Style25"/>
              <w:framePr w:w="3182" w:h="1450" w:wrap="none" w:vAnchor="page" w:hAnchor="page" w:x="9761" w:y="12276"/>
              <w:widowControl w:val="0"/>
              <w:keepNext w:val="0"/>
              <w:keepLines w:val="0"/>
              <w:shd w:val="clear" w:color="auto" w:fill="auto"/>
              <w:bidi w:val="0"/>
              <w:jc w:val="right"/>
              <w:spacing w:before="0" w:after="0" w:line="168" w:lineRule="exact"/>
              <w:ind w:left="0" w:right="0" w:firstLine="0"/>
            </w:pPr>
            <w:r>
              <w:rPr>
                <w:rStyle w:val="CharStyle438"/>
              </w:rPr>
              <w:t>13</w:t>
            </w:r>
          </w:p>
        </w:tc>
      </w:tr>
      <w:tr>
        <w:trPr>
          <w:trHeight w:val="278" w:hRule="exact"/>
        </w:trPr>
        <w:tc>
          <w:tcPr>
            <w:shd w:val="clear" w:color="auto" w:fill="818181"/>
            <w:tcBorders>
              <w:left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100</w:t>
            </w:r>
          </w:p>
        </w:tc>
        <w:tc>
          <w:tcPr>
            <w:shd w:val="clear" w:color="auto" w:fill="818181"/>
            <w:tcBorders>
              <w:top w:val="single" w:sz="4"/>
              <w:bottom w:val="single" w:sz="4"/>
            </w:tcBorders>
            <w:vAlign w:val="bottom"/>
          </w:tcPr>
          <w:p>
            <w:pPr>
              <w:pStyle w:val="Style25"/>
              <w:framePr w:w="3182" w:h="1450" w:wrap="none" w:vAnchor="page" w:hAnchor="page" w:x="9761" w:y="12276"/>
              <w:widowControl w:val="0"/>
              <w:keepNext w:val="0"/>
              <w:keepLines w:val="0"/>
              <w:shd w:val="clear" w:color="auto" w:fill="auto"/>
              <w:bidi w:val="0"/>
              <w:jc w:val="left"/>
              <w:spacing w:before="0" w:after="0" w:line="178" w:lineRule="exact"/>
              <w:ind w:left="0" w:right="0" w:firstLine="0"/>
            </w:pPr>
            <w:r>
              <w:rPr>
                <w:rStyle w:val="CharStyle263"/>
              </w:rPr>
              <w:t>Treskat</w:t>
            </w:r>
          </w:p>
        </w:tc>
        <w:tc>
          <w:tcPr>
            <w:shd w:val="clear" w:color="auto" w:fill="818181"/>
            <w:tcBorders>
              <w:right w:val="single" w:sz="4"/>
              <w:top w:val="single" w:sz="4"/>
              <w:bottom w:val="single" w:sz="4"/>
            </w:tcBorders>
            <w:vAlign w:val="bottom"/>
          </w:tcPr>
          <w:p>
            <w:pPr>
              <w:pStyle w:val="Style25"/>
              <w:framePr w:w="3182" w:h="1450" w:wrap="none" w:vAnchor="page" w:hAnchor="page" w:x="9761" w:y="12276"/>
              <w:widowControl w:val="0"/>
              <w:keepNext w:val="0"/>
              <w:keepLines w:val="0"/>
              <w:shd w:val="clear" w:color="auto" w:fill="auto"/>
              <w:bidi w:val="0"/>
              <w:jc w:val="right"/>
              <w:spacing w:before="0" w:after="0" w:line="168" w:lineRule="exact"/>
              <w:ind w:left="0" w:right="0" w:firstLine="0"/>
            </w:pPr>
            <w:r>
              <w:rPr>
                <w:rStyle w:val="CharStyle438"/>
              </w:rPr>
              <w:t>8</w:t>
            </w:r>
          </w:p>
        </w:tc>
      </w:tr>
    </w:tbl>
    <w:p>
      <w:pPr>
        <w:pStyle w:val="Style45"/>
        <w:framePr w:wrap="none" w:vAnchor="page" w:hAnchor="page" w:x="10562" w:y="1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367" w:y="15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2.85pt;margin-top:152.85pt;width:238.8pt;height:0;z-index:-251658240;mso-position-horizontal-relative:page;mso-position-vertical-relative:page">
            <v:stroke weight="0.6pt"/>
          </v:shape>
        </w:pict>
      </w:r>
      <w:r>
        <w:pict>
          <v:shape o:spt="32" o:oned="1" path="m,l21600,21600e" style="position:absolute;margin-left:353.4pt;margin-top:619.9pt;width:133.45pt;height:0;z-index:-251658240;mso-position-horizontal-relative:page;mso-position-vertical-relative:page">
            <v:stroke weight="0.25pt"/>
          </v:shape>
        </w:pict>
      </w:r>
      <w:r>
        <w:pict>
          <v:shape o:spt="32" o:oned="1" path="m,l21600,21600e" style="position:absolute;margin-left:392.3pt;margin-top:619.9pt;width:32.15pt;height:0;z-index:-251658240;mso-position-horizontal-relative:page;mso-position-vertical-relative:page">
            <v:stroke weight="0.35pt" endcap="round" dashstyle="1 1"/>
          </v:shape>
        </w:pict>
      </w:r>
    </w:p>
    <w:p>
      <w:pPr>
        <w:pStyle w:val="Style523"/>
        <w:framePr w:wrap="none" w:vAnchor="page" w:hAnchor="page" w:x="5413" w:y="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w:t>
      </w:r>
    </w:p>
    <w:p>
      <w:pPr>
        <w:pStyle w:val="Style479"/>
        <w:framePr w:wrap="none" w:vAnchor="page" w:hAnchor="page" w:x="3272" w:y="576"/>
        <w:widowControl w:val="0"/>
        <w:keepNext w:val="0"/>
        <w:keepLines w:val="0"/>
        <w:shd w:val="clear" w:color="auto" w:fill="auto"/>
        <w:bidi w:val="0"/>
        <w:jc w:val="left"/>
        <w:spacing w:before="0" w:after="0"/>
        <w:ind w:left="3475" w:right="0" w:firstLine="0"/>
      </w:pPr>
      <w:r>
        <w:rPr>
          <w:rStyle w:val="CharStyle481"/>
        </w:rPr>
        <w:t>On Education</w:t>
      </w:r>
    </w:p>
    <w:p>
      <w:pPr>
        <w:pStyle w:val="Style482"/>
        <w:framePr w:w="10258" w:h="529" w:hRule="exact" w:wrap="none" w:vAnchor="page" w:hAnchor="page" w:x="3272" w:y="1199"/>
        <w:widowControl w:val="0"/>
        <w:keepNext w:val="0"/>
        <w:keepLines w:val="0"/>
        <w:shd w:val="clear" w:color="auto" w:fill="auto"/>
        <w:bidi w:val="0"/>
        <w:jc w:val="left"/>
        <w:spacing w:before="0" w:after="0" w:line="245" w:lineRule="exact"/>
        <w:ind w:left="3760" w:right="5320" w:firstLine="0"/>
      </w:pPr>
      <w:r>
        <w:rPr>
          <w:lang w:val="en-US" w:eastAsia="en-US" w:bidi="en-US"/>
          <w:w w:val="100"/>
          <w:spacing w:val="0"/>
          <w:color w:val="000000"/>
          <w:position w:val="0"/>
        </w:rPr>
        <w:t>Jim Glazier, CML Education Chairman</w:t>
      </w:r>
    </w:p>
    <w:p>
      <w:pPr>
        <w:pStyle w:val="Style230"/>
        <w:framePr w:w="10258" w:h="631" w:hRule="exact" w:wrap="none" w:vAnchor="page" w:hAnchor="page" w:x="3272" w:y="2293"/>
        <w:widowControl w:val="0"/>
        <w:keepNext w:val="0"/>
        <w:keepLines w:val="0"/>
        <w:shd w:val="clear" w:color="auto" w:fill="auto"/>
        <w:bidi w:val="0"/>
        <w:jc w:val="left"/>
        <w:spacing w:before="0" w:after="0" w:line="286" w:lineRule="exact"/>
        <w:ind w:left="0" w:right="0" w:firstLine="0"/>
      </w:pPr>
      <w:bookmarkStart w:id="244" w:name="bookmark244"/>
      <w:r>
        <w:rPr>
          <w:lang w:val="en-US" w:eastAsia="en-US" w:bidi="en-US"/>
          <w:w w:val="100"/>
          <w:spacing w:val="0"/>
          <w:color w:val="000000"/>
          <w:position w:val="0"/>
        </w:rPr>
        <w:t>Closed Circuit Television: There is a real need for trained installers and service personnel for these systems.</w:t>
      </w:r>
      <w:bookmarkEnd w:id="244"/>
    </w:p>
    <w:p>
      <w:pPr>
        <w:pStyle w:val="Style280"/>
        <w:framePr w:w="3235" w:h="6557" w:hRule="exact" w:wrap="none" w:vAnchor="page" w:hAnchor="page" w:x="3272" w:y="3087"/>
        <w:widowControl w:val="0"/>
        <w:keepNext w:val="0"/>
        <w:keepLines w:val="0"/>
        <w:shd w:val="clear" w:color="auto" w:fill="auto"/>
        <w:bidi w:val="0"/>
        <w:jc w:val="left"/>
        <w:spacing w:before="0" w:after="0" w:line="228" w:lineRule="exact"/>
        <w:ind w:left="180" w:right="0" w:firstLine="0"/>
      </w:pPr>
      <w:bookmarkStart w:id="245" w:name="bookmark245"/>
      <w:r>
        <w:rPr>
          <w:lang w:val="en-US" w:eastAsia="en-US" w:bidi="en-US"/>
          <w:w w:val="100"/>
          <w:spacing w:val="0"/>
          <w:color w:val="000000"/>
          <w:position w:val="0"/>
        </w:rPr>
        <w:t>Upcoming ACE Classes</w:t>
      </w:r>
      <w:bookmarkEnd w:id="245"/>
    </w:p>
    <w:p>
      <w:pPr>
        <w:pStyle w:val="Style41"/>
        <w:framePr w:w="3235" w:h="6557" w:hRule="exact" w:wrap="none" w:vAnchor="page" w:hAnchor="page" w:x="3272" w:y="3087"/>
        <w:widowControl w:val="0"/>
        <w:keepNext w:val="0"/>
        <w:keepLines w:val="0"/>
        <w:shd w:val="clear" w:color="auto" w:fill="auto"/>
        <w:bidi w:val="0"/>
        <w:jc w:val="left"/>
        <w:spacing w:before="0" w:after="0" w:line="228" w:lineRule="exact"/>
        <w:ind w:left="0" w:right="0" w:firstLine="0"/>
      </w:pPr>
      <w:bookmarkStart w:id="246" w:name="bookmark246"/>
      <w:r>
        <w:rPr>
          <w:lang w:val="en-US" w:eastAsia="en-US" w:bidi="en-US"/>
          <w:w w:val="100"/>
          <w:spacing w:val="0"/>
          <w:color w:val="000000"/>
          <w:position w:val="0"/>
        </w:rPr>
        <w:t>Texas Locksmith Association</w:t>
      </w:r>
      <w:bookmarkEnd w:id="246"/>
    </w:p>
    <w:p>
      <w:pPr>
        <w:pStyle w:val="Style221"/>
        <w:framePr w:w="3235" w:h="6557" w:hRule="exact" w:wrap="none" w:vAnchor="page" w:hAnchor="page" w:x="3272" w:y="308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Feb. 5-9, 1997</w:t>
      </w:r>
    </w:p>
    <w:p>
      <w:pPr>
        <w:pStyle w:val="Style221"/>
        <w:framePr w:w="3235" w:h="6557" w:hRule="exact" w:wrap="none" w:vAnchor="page" w:hAnchor="page" w:x="3272" w:y="308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Corpus Christi, TX</w:t>
      </w:r>
    </w:p>
    <w:p>
      <w:pPr>
        <w:pStyle w:val="Style221"/>
        <w:framePr w:w="3235" w:h="6557" w:hRule="exact" w:wrap="none" w:vAnchor="page" w:hAnchor="page" w:x="3272" w:y="308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Call Wanda Robbins for information</w:t>
      </w:r>
    </w:p>
    <w:p>
      <w:pPr>
        <w:pStyle w:val="Style221"/>
        <w:framePr w:w="3235" w:h="6557" w:hRule="exact" w:wrap="none" w:vAnchor="page" w:hAnchor="page" w:x="3272" w:y="308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(210] 923-4381</w:t>
      </w:r>
    </w:p>
    <w:p>
      <w:pPr>
        <w:pStyle w:val="Style525"/>
        <w:framePr w:w="3235" w:h="6557" w:hRule="exact" w:wrap="none" w:vAnchor="page" w:hAnchor="page" w:x="3272" w:y="3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 certified ACE class days</w:t>
      </w:r>
    </w:p>
    <w:p>
      <w:pPr>
        <w:pStyle w:val="Style41"/>
        <w:framePr w:w="3235" w:h="6557" w:hRule="exact" w:wrap="none" w:vAnchor="page" w:hAnchor="page" w:x="3272" w:y="3087"/>
        <w:widowControl w:val="0"/>
        <w:keepNext w:val="0"/>
        <w:keepLines w:val="0"/>
        <w:shd w:val="clear" w:color="auto" w:fill="auto"/>
        <w:bidi w:val="0"/>
        <w:jc w:val="left"/>
        <w:spacing w:before="0" w:after="0" w:line="218" w:lineRule="exact"/>
        <w:ind w:left="0" w:right="0" w:firstLine="0"/>
      </w:pPr>
      <w:bookmarkStart w:id="247" w:name="bookmark247"/>
      <w:r>
        <w:rPr>
          <w:lang w:val="en-US" w:eastAsia="en-US" w:bidi="en-US"/>
          <w:w w:val="100"/>
          <w:spacing w:val="0"/>
          <w:color w:val="000000"/>
          <w:position w:val="0"/>
        </w:rPr>
        <w:t>Grand Canyon Chapter of ALOA</w:t>
      </w:r>
      <w:bookmarkEnd w:id="247"/>
    </w:p>
    <w:p>
      <w:pPr>
        <w:pStyle w:val="Style221"/>
        <w:framePr w:w="3235" w:h="6557" w:hRule="exact" w:wrap="none" w:vAnchor="page" w:hAnchor="page" w:x="3272" w:y="308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5-6, 1997 Phoenix, AZ Contact: John Ilk (520] 474-8879</w:t>
      </w:r>
    </w:p>
    <w:p>
      <w:pPr>
        <w:pStyle w:val="Style525"/>
        <w:framePr w:w="3235" w:h="6557" w:hRule="exact" w:wrap="none" w:vAnchor="page" w:hAnchor="page" w:x="3272" w:y="3087"/>
        <w:widowControl w:val="0"/>
        <w:keepNext w:val="0"/>
        <w:keepLines w:val="0"/>
        <w:shd w:val="clear" w:color="auto" w:fill="auto"/>
        <w:bidi w:val="0"/>
        <w:jc w:val="left"/>
        <w:spacing w:before="0" w:after="171" w:line="199" w:lineRule="exact"/>
        <w:ind w:left="0" w:right="0" w:firstLine="0"/>
      </w:pPr>
      <w:r>
        <w:rPr>
          <w:lang w:val="en-US" w:eastAsia="en-US" w:bidi="en-US"/>
          <w:w w:val="100"/>
          <w:spacing w:val="0"/>
          <w:color w:val="000000"/>
          <w:position w:val="0"/>
        </w:rPr>
        <w:t>Combination Lock Manipulation Instructor: Ken Lee, CPL</w:t>
      </w:r>
    </w:p>
    <w:p>
      <w:pPr>
        <w:pStyle w:val="Style41"/>
        <w:framePr w:w="3235" w:h="6557" w:hRule="exact" w:wrap="none" w:vAnchor="page" w:hAnchor="page" w:x="3272" w:y="3087"/>
        <w:widowControl w:val="0"/>
        <w:keepNext w:val="0"/>
        <w:keepLines w:val="0"/>
        <w:shd w:val="clear" w:color="auto" w:fill="auto"/>
        <w:bidi w:val="0"/>
        <w:jc w:val="left"/>
        <w:spacing w:before="0" w:after="0" w:line="211" w:lineRule="exact"/>
        <w:ind w:left="0" w:right="0" w:firstLine="0"/>
      </w:pPr>
      <w:bookmarkStart w:id="248" w:name="bookmark248"/>
      <w:r>
        <w:rPr>
          <w:lang w:val="en-US" w:eastAsia="en-US" w:bidi="en-US"/>
          <w:w w:val="100"/>
          <w:spacing w:val="0"/>
          <w:color w:val="000000"/>
          <w:position w:val="0"/>
        </w:rPr>
        <w:t>Master Locksmith Assoc, of New Jersey</w:t>
      </w:r>
      <w:bookmarkEnd w:id="248"/>
    </w:p>
    <w:p>
      <w:pPr>
        <w:pStyle w:val="Style221"/>
        <w:framePr w:w="3235" w:h="6557" w:hRule="exact" w:wrap="none" w:vAnchor="page" w:hAnchor="page" w:x="3272" w:y="3087"/>
        <w:widowControl w:val="0"/>
        <w:keepNext w:val="0"/>
        <w:keepLines w:val="0"/>
        <w:shd w:val="clear" w:color="auto" w:fill="auto"/>
        <w:bidi w:val="0"/>
        <w:jc w:val="left"/>
        <w:spacing w:before="0" w:after="172" w:line="211" w:lineRule="exact"/>
        <w:ind w:left="0" w:right="0" w:firstLine="0"/>
      </w:pPr>
      <w:r>
        <w:rPr>
          <w:lang w:val="en-US" w:eastAsia="en-US" w:bidi="en-US"/>
          <w:w w:val="100"/>
          <w:spacing w:val="0"/>
          <w:color w:val="000000"/>
          <w:position w:val="0"/>
        </w:rPr>
        <w:t xml:space="preserve">April 17-21, 1997 Somerset, NJ Contact (201] 267-2441 </w:t>
      </w:r>
      <w:r>
        <w:rPr>
          <w:rStyle w:val="CharStyle527"/>
        </w:rPr>
        <w:t>19 full-day classes and two evening seminars</w:t>
      </w:r>
    </w:p>
    <w:p>
      <w:pPr>
        <w:pStyle w:val="Style41"/>
        <w:framePr w:w="3235" w:h="6557" w:hRule="exact" w:wrap="none" w:vAnchor="page" w:hAnchor="page" w:x="3272" w:y="3087"/>
        <w:widowControl w:val="0"/>
        <w:keepNext w:val="0"/>
        <w:keepLines w:val="0"/>
        <w:shd w:val="clear" w:color="auto" w:fill="auto"/>
        <w:bidi w:val="0"/>
        <w:jc w:val="left"/>
        <w:spacing w:before="0" w:after="0" w:line="221" w:lineRule="exact"/>
        <w:ind w:left="0" w:right="0" w:firstLine="0"/>
      </w:pPr>
      <w:bookmarkStart w:id="249" w:name="bookmark249"/>
      <w:r>
        <w:rPr>
          <w:lang w:val="en-US" w:eastAsia="en-US" w:bidi="en-US"/>
          <w:w w:val="100"/>
          <w:spacing w:val="0"/>
          <w:color w:val="000000"/>
          <w:position w:val="0"/>
        </w:rPr>
        <w:t>ALOA ’97</w:t>
      </w:r>
      <w:bookmarkEnd w:id="249"/>
    </w:p>
    <w:p>
      <w:pPr>
        <w:pStyle w:val="Style221"/>
        <w:framePr w:w="3235" w:h="6557" w:hRule="exact" w:wrap="none" w:vAnchor="page" w:hAnchor="page" w:x="3272" w:y="308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27-Aug. 1, 1997 Reno, NV</w:t>
      </w:r>
    </w:p>
    <w:p>
      <w:pPr>
        <w:pStyle w:val="Style525"/>
        <w:framePr w:w="3235" w:h="6557" w:hRule="exact" w:wrap="none" w:vAnchor="page" w:hAnchor="page" w:x="3272" w:y="3087"/>
        <w:widowControl w:val="0"/>
        <w:keepNext w:val="0"/>
        <w:keepLines w:val="0"/>
        <w:shd w:val="clear" w:color="auto" w:fill="auto"/>
        <w:bidi w:val="0"/>
        <w:jc w:val="left"/>
        <w:spacing w:before="0" w:after="0" w:line="204" w:lineRule="exact"/>
        <w:ind w:left="0" w:right="0" w:firstLine="0"/>
      </w:pPr>
      <w:r>
        <w:rPr>
          <w:rStyle w:val="CharStyle528"/>
          <w:i w:val="0"/>
          <w:iCs w:val="0"/>
        </w:rPr>
        <w:t xml:space="preserve">Contact: ALOA Meetings Department (214] 827-1701 (800] 532-2562 </w:t>
      </w:r>
      <w:r>
        <w:rPr>
          <w:lang w:val="en-US" w:eastAsia="en-US" w:bidi="en-US"/>
          <w:w w:val="100"/>
          <w:spacing w:val="0"/>
          <w:color w:val="000000"/>
          <w:position w:val="0"/>
        </w:rPr>
        <w:t>Approx. 64 full-day classes, 25 half-day classes and six evening seminars More information TBA</w:t>
      </w:r>
    </w:p>
    <w:p>
      <w:pPr>
        <w:pStyle w:val="Style25"/>
        <w:framePr w:w="3326" w:h="7268" w:hRule="exact" w:wrap="none" w:vAnchor="page" w:hAnchor="page" w:x="6743" w:y="30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Well, Christmas and New Years have come and gone and hopefully you have made one of your New Year’s Resolutions that of gain</w:t>
        <w:softHyphen/>
        <w:t>ing more and better education. Our industry is changing rapidly and, as a result, you and I must continue to become more familiar with the new technology and products. By so doing, we can guarantee a nice income and provide for our families in spite of taxes and all the new regulations.</w:t>
      </w:r>
    </w:p>
    <w:p>
      <w:pPr>
        <w:pStyle w:val="Style25"/>
        <w:framePr w:w="3326" w:h="7268" w:hRule="exact" w:wrap="none" w:vAnchor="page" w:hAnchor="page" w:x="6743" w:y="30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of the most rapidly advancing tech</w:t>
        <w:softHyphen/>
        <w:t>nologies is in the area of Closed Circuit Television. The demands for newer and bet</w:t>
        <w:softHyphen/>
        <w:t>ter products are greater than ever and there is a real need for trained installers and ser</w:t>
        <w:softHyphen/>
        <w:t>vice personnel for these systems. Recently, I read of a new wireless system, complete with infrared, which can see in almost absolute darkness. This system was being used by a police department to monitor drug activity in their area and they indicated that they had cut the rate of drug activity almost 90% with a large number of arrests being made. Can you think of ways in which this could be valuable to your customers?</w:t>
      </w:r>
    </w:p>
    <w:p>
      <w:pPr>
        <w:pStyle w:val="Style25"/>
        <w:framePr w:w="3326" w:h="7268" w:hRule="exact" w:wrap="none" w:vAnchor="page" w:hAnchor="page" w:x="6743" w:y="30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results of the 1995 Uniform Crime Reports, released by the FBI show a marked rise in crime rates during the past 30 years. </w:t>
      </w:r>
      <w:r>
        <w:rPr>
          <w:rStyle w:val="CharStyle127"/>
        </w:rPr>
        <w:t>The Locksmith Ledger</w:t>
      </w:r>
      <w:r>
        <w:rPr>
          <w:lang w:val="en-US" w:eastAsia="en-US" w:bidi="en-US"/>
          <w:w w:val="100"/>
          <w:spacing w:val="0"/>
          <w:color w:val="000000"/>
          <w:position w:val="0"/>
        </w:rPr>
        <w:t xml:space="preserve"> recently made a compari</w:t>
        <w:softHyphen/>
        <w:t>son between 1966 and 1995 which follows:</w:t>
      </w:r>
    </w:p>
    <w:p>
      <w:pPr>
        <w:pStyle w:val="Style154"/>
        <w:framePr w:w="1757" w:h="1584" w:hRule="exact" w:wrap="none" w:vAnchor="page" w:hAnchor="page" w:x="8312" w:y="10520"/>
        <w:tabs>
          <w:tab w:leader="none" w:pos="847" w:val="left"/>
        </w:tabs>
        <w:widowControl w:val="0"/>
        <w:keepNext w:val="0"/>
        <w:keepLines w:val="0"/>
        <w:shd w:val="clear" w:color="auto" w:fill="A7A361"/>
        <w:bidi w:val="0"/>
        <w:jc w:val="both"/>
        <w:spacing w:before="0" w:after="0" w:line="240" w:lineRule="exact"/>
        <w:ind w:left="0" w:right="0" w:firstLine="0"/>
      </w:pPr>
      <w:r>
        <w:rPr>
          <w:rStyle w:val="CharStyle220"/>
          <w:b/>
          <w:bCs/>
        </w:rPr>
        <w:t>1966</w:t>
        <w:tab/>
        <w:t>1995</w:t>
      </w:r>
    </w:p>
    <w:p>
      <w:pPr>
        <w:pStyle w:val="Style69"/>
        <w:numPr>
          <w:ilvl w:val="0"/>
          <w:numId w:val="33"/>
        </w:numPr>
        <w:framePr w:w="1757" w:h="1584" w:hRule="exact" w:wrap="none" w:vAnchor="page" w:hAnchor="page" w:x="8312" w:y="10520"/>
        <w:widowControl w:val="0"/>
        <w:keepNext w:val="0"/>
        <w:keepLines w:val="0"/>
        <w:shd w:val="clear" w:color="auto" w:fill="A7A361"/>
        <w:bidi w:val="0"/>
        <w:jc w:val="left"/>
        <w:spacing w:before="0" w:after="0" w:line="240" w:lineRule="exact"/>
        <w:ind w:left="880" w:right="0" w:firstLine="0"/>
      </w:pPr>
      <w:r>
        <w:rPr>
          <w:lang w:val="en-US" w:eastAsia="en-US" w:bidi="en-US"/>
          <w:w w:val="100"/>
          <w:spacing w:val="0"/>
          <w:color w:val="000000"/>
          <w:position w:val="0"/>
        </w:rPr>
        <w:t xml:space="preserve"> </w:t>
      </w:r>
      <w:r>
        <w:rPr>
          <w:rStyle w:val="CharStyle529"/>
          <w:b w:val="0"/>
          <w:bCs w:val="0"/>
        </w:rPr>
        <w:t>618,800</w:t>
      </w:r>
    </w:p>
    <w:p>
      <w:pPr>
        <w:pStyle w:val="Style69"/>
        <w:numPr>
          <w:ilvl w:val="0"/>
          <w:numId w:val="35"/>
        </w:numPr>
        <w:framePr w:w="1757" w:h="1584" w:hRule="exact" w:wrap="none" w:vAnchor="page" w:hAnchor="page" w:x="8312" w:y="10520"/>
        <w:widowControl w:val="0"/>
        <w:keepNext w:val="0"/>
        <w:keepLines w:val="0"/>
        <w:shd w:val="clear" w:color="auto" w:fill="A7A361"/>
        <w:bidi w:val="0"/>
        <w:jc w:val="left"/>
        <w:spacing w:before="0" w:after="0" w:line="240" w:lineRule="exact"/>
        <w:ind w:left="880" w:right="0" w:firstLine="0"/>
      </w:pPr>
      <w:r>
        <w:rPr>
          <w:lang w:val="en-US" w:eastAsia="en-US" w:bidi="en-US"/>
          <w:w w:val="100"/>
          <w:spacing w:val="0"/>
          <w:color w:val="000000"/>
          <w:position w:val="0"/>
        </w:rPr>
        <w:t xml:space="preserve"> 23,305 13,991,600</w:t>
      </w:r>
    </w:p>
    <w:tbl>
      <w:tblPr>
        <w:tblOverlap w:val="never"/>
        <w:tblLayout w:type="fixed"/>
        <w:jc w:val="left"/>
      </w:tblPr>
      <w:tblGrid>
        <w:gridCol w:w="1464"/>
        <w:gridCol w:w="792"/>
      </w:tblGrid>
      <w:tr>
        <w:trPr>
          <w:trHeight w:val="235" w:hRule="exact"/>
        </w:trPr>
        <w:tc>
          <w:tcPr>
            <w:shd w:val="clear" w:color="auto" w:fill="A7A361"/>
            <w:tcBorders>
              <w:left w:val="single" w:sz="4"/>
              <w:top w:val="single" w:sz="4"/>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Auto Thefts</w:t>
            </w:r>
          </w:p>
        </w:tc>
        <w:tc>
          <w:tcPr>
            <w:shd w:val="clear" w:color="auto" w:fill="A7A361"/>
            <w:tcBorders>
              <w:top w:val="single" w:sz="4"/>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486,000</w:t>
            </w:r>
          </w:p>
        </w:tc>
      </w:tr>
      <w:tr>
        <w:trPr>
          <w:trHeight w:val="240" w:hRule="exact"/>
        </w:trPr>
        <w:tc>
          <w:tcPr>
            <w:shd w:val="clear" w:color="auto" w:fill="A7A361"/>
            <w:tcBorders>
              <w:left w:val="single" w:sz="4"/>
            </w:tcBorders>
            <w:vAlign w:val="center"/>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Robberies</w:t>
            </w:r>
          </w:p>
        </w:tc>
        <w:tc>
          <w:tcPr>
            <w:shd w:val="clear" w:color="auto" w:fill="A7A361"/>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118,900</w:t>
            </w:r>
          </w:p>
        </w:tc>
      </w:tr>
      <w:tr>
        <w:trPr>
          <w:trHeight w:val="250" w:hRule="exact"/>
        </w:trPr>
        <w:tc>
          <w:tcPr>
            <w:shd w:val="clear" w:color="auto" w:fill="A7A361"/>
            <w:tcBorders>
              <w:left w:val="single" w:sz="4"/>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Aggravated Assaults</w:t>
            </w:r>
          </w:p>
        </w:tc>
        <w:tc>
          <w:tcPr>
            <w:shd w:val="clear" w:color="auto" w:fill="A7A361"/>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34,700</w:t>
            </w:r>
          </w:p>
        </w:tc>
      </w:tr>
      <w:tr>
        <w:trPr>
          <w:trHeight w:val="230" w:hRule="exact"/>
        </w:trPr>
        <w:tc>
          <w:tcPr>
            <w:shd w:val="clear" w:color="auto" w:fill="A7A361"/>
            <w:tcBorders>
              <w:left w:val="single" w:sz="4"/>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Murders</w:t>
            </w:r>
          </w:p>
        </w:tc>
        <w:tc>
          <w:tcPr>
            <w:shd w:val="clear" w:color="auto" w:fill="A7A361"/>
            <w:tcBorders/>
            <w:vAlign w:val="bottom"/>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5,600</w:t>
            </w:r>
          </w:p>
        </w:tc>
      </w:tr>
      <w:tr>
        <w:trPr>
          <w:trHeight w:val="307" w:hRule="exact"/>
        </w:trPr>
        <w:tc>
          <w:tcPr>
            <w:shd w:val="clear" w:color="auto" w:fill="A7A361"/>
            <w:tcBorders>
              <w:left w:val="single" w:sz="4"/>
            </w:tcBorders>
            <w:vAlign w:val="top"/>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“Serious” crimes</w:t>
            </w:r>
          </w:p>
        </w:tc>
        <w:tc>
          <w:tcPr>
            <w:shd w:val="clear" w:color="auto" w:fill="A7A361"/>
            <w:tcBorders/>
            <w:vAlign w:val="top"/>
          </w:tcPr>
          <w:p>
            <w:pPr>
              <w:pStyle w:val="Style25"/>
              <w:framePr w:w="2256" w:h="1262" w:wrap="none" w:vAnchor="page" w:hAnchor="page" w:x="6762" w:y="10806"/>
              <w:widowControl w:val="0"/>
              <w:keepNext w:val="0"/>
              <w:keepLines w:val="0"/>
              <w:shd w:val="clear" w:color="auto" w:fill="auto"/>
              <w:bidi w:val="0"/>
              <w:jc w:val="left"/>
              <w:spacing w:before="0" w:after="0" w:line="232" w:lineRule="exact"/>
              <w:ind w:left="0" w:right="0" w:firstLine="0"/>
            </w:pPr>
            <w:r>
              <w:rPr>
                <w:rStyle w:val="CharStyle530"/>
              </w:rPr>
              <w:t>2,780,000</w:t>
            </w:r>
          </w:p>
        </w:tc>
      </w:tr>
    </w:tbl>
    <w:p>
      <w:pPr>
        <w:pStyle w:val="Style25"/>
        <w:framePr w:w="3293" w:h="7032" w:hRule="exact" w:wrap="none" w:vAnchor="page" w:hAnchor="page" w:x="10237" w:y="30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$120 billion per year. That relates to $4 to $ 12 per employee per day. Other statistics reveal that employee theft is the cause of 30% or more of all business failures.</w:t>
      </w:r>
    </w:p>
    <w:p>
      <w:pPr>
        <w:pStyle w:val="Style25"/>
        <w:framePr w:w="3293" w:h="7032" w:hRule="exact" w:wrap="none" w:vAnchor="page" w:hAnchor="page" w:x="10237" w:y="3063"/>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What does this mean to our industry? It means that if we are trained and knowledge</w:t>
        <w:softHyphen/>
        <w:t>able in the security systems such as CCTV, Electronic Access Control, and we properly advise our customers, we can be financially secure in supplying a need for security and surveillance. How about it? Was one of your resolutions to become better educated in 1997? I truly hope so!</w:t>
      </w:r>
    </w:p>
    <w:p>
      <w:pPr>
        <w:pStyle w:val="Style25"/>
        <w:framePr w:w="3293" w:h="7032" w:hRule="exact" w:wrap="none" w:vAnchor="page" w:hAnchor="page" w:x="10237" w:y="3063"/>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We have some great new ACE classes— some of which will preview at ALOA ’97 in Reno—and others which are now available to Chapters and Associations for the asking. These include Forensic Locksmithing for Investigators; Servicing Aluminum Doors; one day High Security Auto Service; one day hands-on Access Control for the Locksmith and Simplified Pricing/Cost Techniques.</w:t>
      </w:r>
    </w:p>
    <w:p>
      <w:pPr>
        <w:pStyle w:val="Style25"/>
        <w:framePr w:w="3293" w:h="7032" w:hRule="exact" w:wrap="none" w:vAnchor="page" w:hAnchor="page" w:x="10237" w:y="3063"/>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Join us in Reno and see what ACE has to offer there. You will soon receive a complete listing of the many full and half day classes, as well as some excellent free seminars on Monday and Tuesday evenings. Plan now to partake of some great education and fine fel</w:t>
        <w:softHyphen/>
        <w:t>lowship with your fellow locksmiths.</w:t>
      </w:r>
    </w:p>
    <w:p>
      <w:pPr>
        <w:pStyle w:val="Style71"/>
        <w:framePr w:w="3293" w:h="1265" w:hRule="exact" w:wrap="none" w:vAnchor="page" w:hAnchor="page" w:x="10237" w:y="10988"/>
        <w:widowControl w:val="0"/>
        <w:keepNext w:val="0"/>
        <w:keepLines w:val="0"/>
        <w:shd w:val="clear" w:color="auto" w:fill="auto"/>
        <w:bidi w:val="0"/>
        <w:jc w:val="left"/>
        <w:spacing w:before="0" w:after="0"/>
        <w:ind w:left="1587" w:right="0" w:hanging="200"/>
      </w:pPr>
      <w:r>
        <w:rPr>
          <w:lang w:val="en-US" w:eastAsia="en-US" w:bidi="en-US"/>
          <w:w w:val="100"/>
          <w:spacing w:val="0"/>
          <w:color w:val="000000"/>
          <w:position w:val="0"/>
        </w:rPr>
        <w:t>the Chairman: James</w:t>
      </w:r>
    </w:p>
    <w:p>
      <w:pPr>
        <w:pStyle w:val="Style71"/>
        <w:framePr w:w="3293" w:h="1265" w:hRule="exact" w:wrap="none" w:vAnchor="page" w:hAnchor="page" w:x="10237" w:y="1098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Glazier, CML, #14240, is a retired police officer</w:t>
        <w:br/>
        <w:t>and operates Security Plus in Mount Airy, MD.</w:t>
        <w:br/>
        <w:t>He also serves on the Finance, Convention and</w:t>
        <w:br/>
        <w:t>Personnel Committees of the ALOA Board.</w:t>
      </w:r>
    </w:p>
    <w:p>
      <w:pPr>
        <w:pStyle w:val="Style25"/>
        <w:framePr w:w="10258" w:h="2678" w:hRule="exact" w:wrap="none" w:vAnchor="page" w:hAnchor="page" w:x="3272" w:y="12427"/>
        <w:widowControl w:val="0"/>
        <w:keepNext w:val="0"/>
        <w:keepLines w:val="0"/>
        <w:shd w:val="clear" w:color="auto" w:fill="auto"/>
        <w:bidi w:val="0"/>
        <w:jc w:val="left"/>
        <w:spacing w:before="0" w:after="0" w:line="238" w:lineRule="exact"/>
        <w:ind w:left="3540" w:right="3520" w:firstLine="180"/>
      </w:pPr>
      <w:r>
        <w:rPr>
          <w:lang w:val="en-US" w:eastAsia="en-US" w:bidi="en-US"/>
          <w:w w:val="100"/>
          <w:spacing w:val="0"/>
          <w:color w:val="000000"/>
          <w:position w:val="0"/>
        </w:rPr>
        <w:t>Amazing isn’t it? “We’ve come a long way baby!” Some other recent statistics indi</w:t>
        <w:softHyphen/>
        <w:t>cate that 70% of vendors steal from their customers and almost 90% of employees steal from their employers in some indus</w:t>
        <w:softHyphen/>
        <w:t xml:space="preserve">tries. It is estimated that 1% or more of all cash register sales are illegally pocked by cashiers, according to </w:t>
      </w:r>
      <w:r>
        <w:rPr>
          <w:rStyle w:val="CharStyle127"/>
        </w:rPr>
        <w:t xml:space="preserve">Security Concepts, </w:t>
      </w:r>
      <w:r>
        <w:rPr>
          <w:lang w:val="en-US" w:eastAsia="en-US" w:bidi="en-US"/>
          <w:w w:val="100"/>
          <w:spacing w:val="0"/>
          <w:color w:val="000000"/>
          <w:position w:val="0"/>
        </w:rPr>
        <w:t>November 1996 issue. This same publica</w:t>
        <w:softHyphen/>
        <w:t>tion suggests that losses of goods and cash to worker theft now reach between $40 and</w:t>
      </w:r>
    </w:p>
    <w:p>
      <w:pPr>
        <w:pStyle w:val="Style43"/>
        <w:framePr w:wrap="none" w:vAnchor="page" w:hAnchor="page" w:x="3282"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914"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115" type="#_x0000_t75" style="position:absolute;margin-left:513.95pt;margin-top:512.4pt;width:68.65pt;height:49.45pt;z-index:-251658707;mso-wrap-distance-left:5pt;mso-wrap-distance-right:5pt;mso-position-horizontal-relative:page;mso-position-vertical-relative:page" wrapcoords="0 0">
            <v:imagedata r:id="rId183" r:href="rId184"/>
            <w10:wrap anchorx="page" anchory="page"/>
          </v:shape>
        </w:pict>
      </w:r>
    </w:p>
    <w:p>
      <w:pPr>
        <w:pStyle w:val="Style531"/>
        <w:framePr w:w="10613" w:h="1698" w:hRule="exact" w:wrap="none" w:vAnchor="page" w:hAnchor="page" w:x="2594" w:y="543"/>
        <w:widowControl w:val="0"/>
        <w:keepNext w:val="0"/>
        <w:keepLines w:val="0"/>
        <w:shd w:val="clear" w:color="auto" w:fill="163797"/>
        <w:bidi w:val="0"/>
        <w:spacing w:before="0" w:after="0"/>
        <w:ind w:left="340" w:right="0" w:firstLine="0"/>
      </w:pPr>
      <w:r>
        <w:rPr>
          <w:rStyle w:val="CharStyle533"/>
          <w:b/>
          <w:bCs/>
        </w:rPr>
        <w:t>AN INVESTMENT</w:t>
      </w:r>
    </w:p>
    <w:p>
      <w:pPr>
        <w:pStyle w:val="Style531"/>
        <w:framePr w:w="10613" w:h="1698" w:hRule="exact" w:wrap="none" w:vAnchor="page" w:hAnchor="page" w:x="2594" w:y="543"/>
        <w:widowControl w:val="0"/>
        <w:keepNext w:val="0"/>
        <w:keepLines w:val="0"/>
        <w:shd w:val="clear" w:color="auto" w:fill="163797"/>
        <w:bidi w:val="0"/>
        <w:jc w:val="left"/>
        <w:spacing w:before="0" w:after="0"/>
        <w:ind w:left="0" w:right="0" w:firstLine="0"/>
      </w:pPr>
      <w:r>
        <w:rPr>
          <w:rStyle w:val="CharStyle533"/>
          <w:b/>
          <w:bCs/>
        </w:rPr>
        <w:t xml:space="preserve">yOU CAN'T AFFORD </w:t>
      </w:r>
      <w:r>
        <w:rPr>
          <w:rStyle w:val="CharStyle534"/>
          <w:b/>
          <w:bCs/>
        </w:rPr>
        <w:t>NOT</w:t>
      </w:r>
      <w:r>
        <w:rPr>
          <w:rStyle w:val="CharStyle533"/>
          <w:b/>
          <w:bCs/>
        </w:rPr>
        <w:t xml:space="preserve"> TO MAKE.</w:t>
      </w:r>
    </w:p>
    <w:p>
      <w:pPr>
        <w:framePr w:wrap="none" w:vAnchor="page" w:hAnchor="page" w:x="3166" w:y="2091"/>
        <w:widowControl w:val="0"/>
        <w:rPr>
          <w:sz w:val="2"/>
          <w:szCs w:val="2"/>
        </w:rPr>
      </w:pPr>
      <w:r>
        <w:pict>
          <v:shape id="_x0000_s1116" type="#_x0000_t75" style="width:449pt;height:259pt;">
            <v:imagedata r:id="rId185" r:href="rId186"/>
          </v:shape>
        </w:pict>
      </w:r>
    </w:p>
    <w:p>
      <w:pPr>
        <w:pStyle w:val="Style535"/>
        <w:framePr w:w="10613" w:h="5850" w:hRule="exact" w:wrap="none" w:vAnchor="page" w:hAnchor="page" w:x="2594" w:y="7388"/>
        <w:widowControl w:val="0"/>
        <w:keepNext w:val="0"/>
        <w:keepLines w:val="0"/>
        <w:shd w:val="clear" w:color="auto" w:fill="163797"/>
        <w:bidi w:val="0"/>
        <w:spacing w:before="0" w:after="284"/>
        <w:ind w:left="0" w:right="0" w:firstLine="0"/>
      </w:pPr>
      <w:r>
        <w:rPr>
          <w:rStyle w:val="CharStyle537"/>
        </w:rPr>
        <w:t>ie Locksmith Publishing Corporation’s Code System contains the most accurate, up-to-date code information ailable anywhere, and provides you with more codes than any other system on the market today.</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jc w:val="left"/>
        <w:spacing w:before="0" w:after="238" w:line="234" w:lineRule="exact"/>
        <w:ind w:left="760" w:right="0"/>
      </w:pPr>
      <w:r>
        <w:rPr>
          <w:rStyle w:val="CharStyle537"/>
        </w:rPr>
        <w:t>Available in 3 formats: books, microfiche, software.</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spacing w:before="0" w:after="262" w:line="262" w:lineRule="exact"/>
        <w:ind w:left="760" w:right="920"/>
      </w:pPr>
      <w:r>
        <w:rPr>
          <w:rStyle w:val="CharStyle537"/>
        </w:rPr>
        <w:t>Card and key guide numbers and hand cutter information are included to facilitate use of the codes with all of today’s popular code cutting equipment, including llco, HPC, Curtis, Framon and ITL.</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jc w:val="left"/>
        <w:spacing w:before="0" w:after="256" w:line="259" w:lineRule="exact"/>
        <w:ind w:left="760" w:right="800"/>
      </w:pPr>
      <w:r>
        <w:rPr>
          <w:rStyle w:val="CharStyle537"/>
        </w:rPr>
        <w:t>Spacings and depths data is provided with code series. Keyblank cross-reference information is also included.</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jc w:val="left"/>
        <w:spacing w:before="0" w:after="264"/>
        <w:ind w:left="760" w:right="800"/>
      </w:pPr>
      <w:r>
        <w:rPr>
          <w:rStyle w:val="CharStyle537"/>
        </w:rPr>
        <w:t>Codes are provided for the most popular makes of utility and vehicle locks, and also for the more obscure series not found in any other system, but still in circulation today.</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jc w:val="left"/>
        <w:spacing w:before="0" w:after="260" w:line="259" w:lineRule="exact"/>
        <w:ind w:left="760" w:right="800"/>
      </w:pPr>
      <w:r>
        <w:rPr>
          <w:rStyle w:val="CharStyle537"/>
        </w:rPr>
        <w:t>Our codes are NEVER deleted. We continually update and expand existing code series, and add new codes as soon as they become available.</w:t>
      </w:r>
    </w:p>
    <w:p>
      <w:pPr>
        <w:pStyle w:val="Style535"/>
        <w:numPr>
          <w:ilvl w:val="0"/>
          <w:numId w:val="37"/>
        </w:numPr>
        <w:framePr w:w="10613" w:h="5850" w:hRule="exact" w:wrap="none" w:vAnchor="page" w:hAnchor="page" w:x="2594" w:y="7388"/>
        <w:tabs>
          <w:tab w:leader="none" w:pos="812" w:val="left"/>
        </w:tabs>
        <w:widowControl w:val="0"/>
        <w:keepNext w:val="0"/>
        <w:keepLines w:val="0"/>
        <w:shd w:val="clear" w:color="auto" w:fill="163797"/>
        <w:bidi w:val="0"/>
        <w:jc w:val="left"/>
        <w:spacing w:before="0" w:after="271" w:line="259" w:lineRule="exact"/>
        <w:ind w:left="760" w:right="800"/>
      </w:pPr>
      <w:r>
        <w:rPr>
          <w:rStyle w:val="CharStyle537"/>
        </w:rPr>
        <w:t>When applicable, code series are cross referenced to codes for similar locks designed on the same general principles.</w:t>
      </w:r>
    </w:p>
    <w:p>
      <w:pPr>
        <w:pStyle w:val="Style538"/>
        <w:framePr w:w="10613" w:h="5850" w:hRule="exact" w:wrap="none" w:vAnchor="page" w:hAnchor="page" w:x="2594" w:y="7388"/>
        <w:widowControl w:val="0"/>
        <w:keepNext w:val="0"/>
        <w:keepLines w:val="0"/>
        <w:shd w:val="clear" w:color="auto" w:fill="163797"/>
        <w:bidi w:val="0"/>
        <w:spacing w:before="0" w:after="0"/>
        <w:ind w:left="0" w:right="0" w:firstLine="0"/>
      </w:pPr>
      <w:r>
        <w:rPr>
          <w:rStyle w:val="CharStyle540"/>
          <w:i/>
          <w:iCs/>
        </w:rPr>
        <w:t>lecialty books/microfiche for Chrysler, GM, Ford, BMW, Motorcycle Master and Tubular Codes also available.</w:t>
      </w:r>
    </w:p>
    <w:p>
      <w:pPr>
        <w:framePr w:wrap="none" w:vAnchor="page" w:hAnchor="page" w:x="7044" w:y="13318"/>
        <w:widowControl w:val="0"/>
        <w:rPr>
          <w:sz w:val="2"/>
          <w:szCs w:val="2"/>
        </w:rPr>
      </w:pPr>
      <w:r>
        <w:pict>
          <v:shape id="_x0000_s1117" type="#_x0000_t75" style="width:64pt;height:53pt;">
            <v:imagedata r:id="rId187" r:href="rId188"/>
          </v:shape>
        </w:pict>
      </w:r>
    </w:p>
    <w:p>
      <w:pPr>
        <w:pStyle w:val="Style541"/>
        <w:framePr w:w="10613" w:h="1220" w:hRule="exact" w:wrap="none" w:vAnchor="page" w:hAnchor="page" w:x="2594" w:y="14470"/>
        <w:widowControl w:val="0"/>
        <w:keepNext w:val="0"/>
        <w:keepLines w:val="0"/>
        <w:shd w:val="clear" w:color="auto" w:fill="163797"/>
        <w:bidi w:val="0"/>
        <w:spacing w:before="0" w:after="0"/>
        <w:ind w:left="340" w:right="0" w:firstLine="0"/>
      </w:pPr>
      <w:r>
        <w:rPr>
          <w:rStyle w:val="CharStyle543"/>
          <w:b/>
          <w:bCs/>
        </w:rPr>
        <w:t>Locksmith Publishing Corp.</w:t>
      </w:r>
    </w:p>
    <w:p>
      <w:pPr>
        <w:pStyle w:val="Style80"/>
        <w:framePr w:w="10613" w:h="1220" w:hRule="exact" w:wrap="none" w:vAnchor="page" w:hAnchor="page" w:x="2594" w:y="14470"/>
        <w:widowControl w:val="0"/>
        <w:keepNext w:val="0"/>
        <w:keepLines w:val="0"/>
        <w:shd w:val="clear" w:color="auto" w:fill="163797"/>
        <w:bidi w:val="0"/>
        <w:jc w:val="center"/>
        <w:spacing w:before="0" w:after="104" w:line="190" w:lineRule="exact"/>
        <w:ind w:left="340" w:right="0" w:firstLine="0"/>
      </w:pPr>
      <w:r>
        <w:rPr>
          <w:rStyle w:val="CharStyle372"/>
          <w:b/>
          <w:bCs/>
        </w:rPr>
        <w:t>Reed Code Division</w:t>
      </w:r>
    </w:p>
    <w:p>
      <w:pPr>
        <w:pStyle w:val="Style80"/>
        <w:framePr w:w="10613" w:h="1220" w:hRule="exact" w:wrap="none" w:vAnchor="page" w:hAnchor="page" w:x="2594" w:y="14470"/>
        <w:widowControl w:val="0"/>
        <w:keepNext w:val="0"/>
        <w:keepLines w:val="0"/>
        <w:shd w:val="clear" w:color="auto" w:fill="163797"/>
        <w:bidi w:val="0"/>
        <w:jc w:val="center"/>
        <w:spacing w:before="0" w:after="0" w:line="235" w:lineRule="exact"/>
        <w:ind w:left="340" w:right="0" w:firstLine="0"/>
      </w:pPr>
      <w:r>
        <w:rPr>
          <w:rStyle w:val="CharStyle372"/>
          <w:b/>
          <w:bCs/>
        </w:rPr>
        <w:t>850 Busse Hwy., Park Ridge, IL 60068 Tel: 847-692-5940 Fax: 847-692-4604</w:t>
        <w:br/>
      </w:r>
      <w:r>
        <w:rPr>
          <w:rStyle w:val="CharStyle544"/>
          <w:b/>
          <w:bCs/>
        </w:rPr>
        <w:t xml:space="preserve">Or visit us On-Line at </w:t>
      </w:r>
      <w:r>
        <w:fldChar w:fldCharType="begin"/>
      </w:r>
      <w:r>
        <w:rPr/>
        <w:instrText> HYPERLINK "http://www.lpc.simon-net.com" </w:instrText>
      </w:r>
      <w:r>
        <w:fldChar w:fldCharType="separate"/>
      </w:r>
      <w:r>
        <w:rPr>
          <w:rStyle w:val="CharStyle544"/>
          <w:b/>
          <w:bCs/>
        </w:rPr>
        <w:t>http://www.lpc.simon-net.com</w:t>
      </w:r>
      <w:r>
        <w:fldChar w:fldCharType="end"/>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pStyle w:val="Style252"/>
        <w:framePr w:w="2563" w:h="1098" w:hRule="exact" w:wrap="none" w:vAnchor="page" w:hAnchor="page" w:x="4150" w:y="1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19"/>
        <w:framePr w:w="2563" w:h="1098" w:hRule="exact" w:wrap="none" w:vAnchor="page" w:hAnchor="page" w:x="4150" w:y="118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Roster</w:t>
      </w:r>
    </w:p>
    <w:p>
      <w:pPr>
        <w:framePr w:wrap="none" w:vAnchor="page" w:hAnchor="page" w:x="8753" w:y="661"/>
        <w:widowControl w:val="0"/>
        <w:rPr>
          <w:sz w:val="2"/>
          <w:szCs w:val="2"/>
        </w:rPr>
      </w:pPr>
      <w:r>
        <w:pict>
          <v:shape id="_x0000_s1118" type="#_x0000_t75" style="width:27pt;height:93pt;">
            <v:imagedata r:id="rId189" r:href="rId190"/>
          </v:shape>
        </w:pict>
      </w:r>
    </w:p>
    <w:p>
      <w:pPr>
        <w:pStyle w:val="Style545"/>
        <w:framePr w:w="10613" w:h="1884" w:hRule="exact" w:wrap="none" w:vAnchor="page" w:hAnchor="page" w:x="3079" w:y="592"/>
        <w:widowControl w:val="0"/>
        <w:keepNext w:val="0"/>
        <w:keepLines w:val="0"/>
        <w:shd w:val="clear" w:color="auto" w:fill="5B6D6D"/>
        <w:bidi w:val="0"/>
        <w:jc w:val="left"/>
        <w:spacing w:before="0" w:after="0"/>
        <w:ind w:left="6230" w:right="259" w:firstLine="340"/>
      </w:pPr>
      <w:r>
        <w:rPr>
          <w:rStyle w:val="CharStyle547"/>
          <w:b/>
          <w:bCs/>
        </w:rPr>
        <w:t>The best way to learn about ALOA’s programs</w:t>
        <w:b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545"/>
        <w:framePr w:w="10613" w:h="1884" w:hRule="exact" w:wrap="none" w:vAnchor="page" w:hAnchor="page" w:x="3079" w:y="592"/>
        <w:widowControl w:val="0"/>
        <w:keepNext w:val="0"/>
        <w:keepLines w:val="0"/>
        <w:shd w:val="clear" w:color="auto" w:fill="5B6D6D"/>
        <w:bidi w:val="0"/>
        <w:jc w:val="left"/>
        <w:spacing w:before="0" w:after="0"/>
        <w:ind w:left="6230" w:right="259" w:firstLine="0"/>
      </w:pPr>
      <w:r>
        <w:rPr>
          <w:rStyle w:val="CharStyle547"/>
          <w:b/>
          <w:bCs/>
        </w:rPr>
        <w:t>If you want to start a chapter in your area, please call</w:t>
        <w:br/>
      </w:r>
      <w:r>
        <w:rPr>
          <w:rStyle w:val="CharStyle548"/>
          <w:b/>
          <w:bCs/>
        </w:rPr>
        <w:t>ALOA, [214} 827-1701.</w:t>
      </w:r>
    </w:p>
    <w:p>
      <w:pPr>
        <w:pStyle w:val="Style248"/>
        <w:framePr w:w="1896" w:h="11443" w:hRule="exact" w:wrap="none" w:vAnchor="page" w:hAnchor="page" w:x="3439" w:y="2944"/>
        <w:widowControl w:val="0"/>
        <w:keepNext w:val="0"/>
        <w:keepLines w:val="0"/>
        <w:shd w:val="clear" w:color="auto" w:fill="auto"/>
        <w:bidi w:val="0"/>
        <w:jc w:val="left"/>
        <w:spacing w:before="0" w:after="0" w:line="190" w:lineRule="exact"/>
        <w:ind w:left="0" w:right="0" w:firstLine="0"/>
      </w:pPr>
      <w:bookmarkStart w:id="250" w:name="bookmark250"/>
      <w:r>
        <w:rPr>
          <w:lang w:val="en-US" w:eastAsia="en-US" w:bidi="en-US"/>
          <w:w w:val="100"/>
          <w:spacing w:val="0"/>
          <w:color w:val="000000"/>
          <w:position w:val="0"/>
        </w:rPr>
        <w:t>Alabama</w:t>
      </w:r>
      <w:bookmarkEnd w:id="250"/>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Alabama Locksmiths Association</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411 6th St.</w:t>
      </w:r>
    </w:p>
    <w:p>
      <w:pPr>
        <w:pStyle w:val="Style549"/>
        <w:framePr w:w="1896" w:h="11443" w:hRule="exact" w:wrap="none" w:vAnchor="page" w:hAnchor="page" w:x="3439" w:y="2944"/>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Decatur, AL 35601 (800) 292-5008 *Larry Warnick, CML</w:t>
      </w:r>
    </w:p>
    <w:p>
      <w:pPr>
        <w:pStyle w:val="Style248"/>
        <w:framePr w:w="1896" w:h="11443" w:hRule="exact" w:wrap="none" w:vAnchor="page" w:hAnchor="page" w:x="3439" w:y="2944"/>
        <w:widowControl w:val="0"/>
        <w:keepNext w:val="0"/>
        <w:keepLines w:val="0"/>
        <w:shd w:val="clear" w:color="auto" w:fill="auto"/>
        <w:bidi w:val="0"/>
        <w:jc w:val="left"/>
        <w:spacing w:before="0" w:after="0" w:line="190" w:lineRule="exact"/>
        <w:ind w:left="0" w:right="0" w:firstLine="0"/>
      </w:pPr>
      <w:bookmarkStart w:id="251" w:name="bookmark251"/>
      <w:r>
        <w:rPr>
          <w:lang w:val="en-US" w:eastAsia="en-US" w:bidi="en-US"/>
          <w:w w:val="100"/>
          <w:spacing w:val="0"/>
          <w:color w:val="000000"/>
          <w:position w:val="0"/>
        </w:rPr>
        <w:t>Arizona</w:t>
      </w:r>
      <w:bookmarkEnd w:id="251"/>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Grand Canyon Chapter</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13016 S. 131st St.</w:t>
      </w:r>
    </w:p>
    <w:p>
      <w:pPr>
        <w:pStyle w:val="Style549"/>
        <w:framePr w:w="1896" w:h="11443" w:hRule="exact" w:wrap="none" w:vAnchor="page" w:hAnchor="page" w:x="3439" w:y="2944"/>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Gilbert, AZ 85233 (602) 786-8182 *Larry Schlemmer, CRL</w:t>
      </w:r>
    </w:p>
    <w:p>
      <w:pPr>
        <w:pStyle w:val="Style248"/>
        <w:framePr w:w="1896" w:h="11443" w:hRule="exact" w:wrap="none" w:vAnchor="page" w:hAnchor="page" w:x="3439" w:y="2944"/>
        <w:widowControl w:val="0"/>
        <w:keepNext w:val="0"/>
        <w:keepLines w:val="0"/>
        <w:shd w:val="clear" w:color="auto" w:fill="auto"/>
        <w:bidi w:val="0"/>
        <w:jc w:val="left"/>
        <w:spacing w:before="0" w:after="0" w:line="190" w:lineRule="exact"/>
        <w:ind w:left="0" w:right="0" w:firstLine="0"/>
      </w:pPr>
      <w:bookmarkStart w:id="252" w:name="bookmark252"/>
      <w:r>
        <w:rPr>
          <w:lang w:val="en-US" w:eastAsia="en-US" w:bidi="en-US"/>
          <w:w w:val="100"/>
          <w:spacing w:val="0"/>
          <w:color w:val="000000"/>
          <w:position w:val="0"/>
        </w:rPr>
        <w:t>California</w:t>
      </w:r>
      <w:bookmarkEnd w:id="252"/>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Los Angeles/</w:t>
      </w:r>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Orange Counties Chap</w:t>
        <w:softHyphen/>
        <w:t>ter</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P.O. Box 697</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Alhambra, CA 91820-0697 (310) 869-2555 *John H. Cosby, CPL</w:t>
      </w:r>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San Diego Chapter</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1049 Island Ave.</w:t>
      </w:r>
    </w:p>
    <w:p>
      <w:pPr>
        <w:pStyle w:val="Style549"/>
        <w:framePr w:w="1896" w:h="11443" w:hRule="exact" w:wrap="none" w:vAnchor="page" w:hAnchor="page" w:x="3439" w:y="2944"/>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San Diego, CA 92101 (619) 234-4829 *Frank Hartung, CML— Chairman</w:t>
      </w:r>
    </w:p>
    <w:p>
      <w:pPr>
        <w:pStyle w:val="Style248"/>
        <w:framePr w:w="1896" w:h="11443" w:hRule="exact" w:wrap="none" w:vAnchor="page" w:hAnchor="page" w:x="3439" w:y="2944"/>
        <w:widowControl w:val="0"/>
        <w:keepNext w:val="0"/>
        <w:keepLines w:val="0"/>
        <w:shd w:val="clear" w:color="auto" w:fill="auto"/>
        <w:bidi w:val="0"/>
        <w:jc w:val="left"/>
        <w:spacing w:before="0" w:after="0" w:line="190" w:lineRule="exact"/>
        <w:ind w:left="0" w:right="0" w:firstLine="0"/>
      </w:pPr>
      <w:bookmarkStart w:id="253" w:name="bookmark253"/>
      <w:r>
        <w:rPr>
          <w:lang w:val="en-US" w:eastAsia="en-US" w:bidi="en-US"/>
          <w:w w:val="100"/>
          <w:spacing w:val="0"/>
          <w:color w:val="000000"/>
          <w:position w:val="0"/>
        </w:rPr>
        <w:t>Colorado</w:t>
      </w:r>
      <w:bookmarkEnd w:id="253"/>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Colorado Front Range</w:t>
      </w:r>
    </w:p>
    <w:p>
      <w:pPr>
        <w:pStyle w:val="Style549"/>
        <w:framePr w:w="1896" w:h="11443" w:hRule="exact" w:wrap="none" w:vAnchor="page" w:hAnchor="page" w:x="3439" w:y="294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2603 Pearl St.</w:t>
      </w:r>
    </w:p>
    <w:p>
      <w:pPr>
        <w:pStyle w:val="Style549"/>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Boulder, CO 80302 (303) 443-9740 John I. Shandy, CML— Chairman</w:t>
      </w:r>
    </w:p>
    <w:p>
      <w:pPr>
        <w:pStyle w:val="Style549"/>
        <w:framePr w:w="1896" w:h="11443" w:hRule="exact" w:wrap="none" w:vAnchor="page" w:hAnchor="page" w:x="3439" w:y="2944"/>
        <w:widowControl w:val="0"/>
        <w:keepNext w:val="0"/>
        <w:keepLines w:val="0"/>
        <w:shd w:val="clear" w:color="auto" w:fill="auto"/>
        <w:bidi w:val="0"/>
        <w:jc w:val="left"/>
        <w:spacing w:before="0" w:after="182" w:line="192" w:lineRule="exact"/>
        <w:ind w:left="200" w:right="0" w:firstLine="0"/>
      </w:pPr>
      <w:r>
        <w:rPr>
          <w:lang w:val="en-US" w:eastAsia="en-US" w:bidi="en-US"/>
          <w:w w:val="100"/>
          <w:spacing w:val="0"/>
          <w:color w:val="000000"/>
          <w:position w:val="0"/>
        </w:rPr>
        <w:t xml:space="preserve">*John M. Thomas, CRL— Vice Chairman </w:t>
      </w:r>
      <w:r>
        <w:rPr>
          <w:rStyle w:val="CharStyle551"/>
        </w:rPr>
        <w:t>(</w:t>
      </w:r>
      <w:r>
        <w:rPr>
          <w:rStyle w:val="CharStyle552"/>
        </w:rPr>
        <w:t>303</w:t>
      </w:r>
      <w:r>
        <w:rPr>
          <w:rStyle w:val="CharStyle551"/>
        </w:rPr>
        <w:t xml:space="preserve">) </w:t>
      </w:r>
      <w:r>
        <w:rPr>
          <w:rStyle w:val="CharStyle552"/>
        </w:rPr>
        <w:t>666-8980</w:t>
      </w:r>
    </w:p>
    <w:p>
      <w:pPr>
        <w:pStyle w:val="Style248"/>
        <w:framePr w:w="1896" w:h="11443" w:hRule="exact" w:wrap="none" w:vAnchor="page" w:hAnchor="page" w:x="3439" w:y="2944"/>
        <w:widowControl w:val="0"/>
        <w:keepNext w:val="0"/>
        <w:keepLines w:val="0"/>
        <w:shd w:val="clear" w:color="auto" w:fill="auto"/>
        <w:bidi w:val="0"/>
        <w:jc w:val="left"/>
        <w:spacing w:before="0" w:after="0" w:line="190" w:lineRule="exact"/>
        <w:ind w:left="0" w:right="0" w:firstLine="0"/>
      </w:pPr>
      <w:bookmarkStart w:id="254" w:name="bookmark254"/>
      <w:r>
        <w:rPr>
          <w:lang w:val="en-US" w:eastAsia="en-US" w:bidi="en-US"/>
          <w:w w:val="100"/>
          <w:spacing w:val="0"/>
          <w:color w:val="000000"/>
          <w:position w:val="0"/>
        </w:rPr>
        <w:t>Connecticut</w:t>
      </w:r>
      <w:bookmarkEnd w:id="254"/>
    </w:p>
    <w:p>
      <w:pPr>
        <w:pStyle w:val="Style443"/>
        <w:framePr w:w="1896" w:h="11443" w:hRule="exact" w:wrap="none" w:vAnchor="page" w:hAnchor="page" w:x="3439" w:y="2944"/>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Nutmeg Chapter</w:t>
      </w:r>
    </w:p>
    <w:p>
      <w:pPr>
        <w:pStyle w:val="Style549"/>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Phil’s Lock Shop 360 E. Main</w:t>
      </w:r>
    </w:p>
    <w:p>
      <w:pPr>
        <w:pStyle w:val="Style549"/>
        <w:framePr w:w="1896" w:h="11443" w:hRule="exact" w:wrap="none" w:vAnchor="page" w:hAnchor="page" w:x="3439" w:y="2944"/>
        <w:widowControl w:val="0"/>
        <w:keepNext w:val="0"/>
        <w:keepLines w:val="0"/>
        <w:shd w:val="clear" w:color="auto" w:fill="auto"/>
        <w:bidi w:val="0"/>
        <w:jc w:val="left"/>
        <w:spacing w:before="0" w:after="180" w:line="187" w:lineRule="exact"/>
        <w:ind w:left="200" w:right="0" w:firstLine="0"/>
      </w:pPr>
      <w:r>
        <w:rPr>
          <w:lang w:val="en-US" w:eastAsia="en-US" w:bidi="en-US"/>
          <w:w w:val="100"/>
          <w:spacing w:val="0"/>
          <w:color w:val="000000"/>
          <w:position w:val="0"/>
        </w:rPr>
        <w:t>Meriden, CT 06450-6022 (203) 237-4602 Phillip Hobbs, CPL—Chair</w:t>
        <w:softHyphen/>
        <w:t>man</w:t>
      </w:r>
    </w:p>
    <w:p>
      <w:pPr>
        <w:pStyle w:val="Style248"/>
        <w:framePr w:w="1896" w:h="11443" w:hRule="exact" w:wrap="none" w:vAnchor="page" w:hAnchor="page" w:x="3439" w:y="2944"/>
        <w:widowControl w:val="0"/>
        <w:keepNext w:val="0"/>
        <w:keepLines w:val="0"/>
        <w:shd w:val="clear" w:color="auto" w:fill="auto"/>
        <w:bidi w:val="0"/>
        <w:jc w:val="left"/>
        <w:spacing w:before="0" w:after="0" w:line="187" w:lineRule="exact"/>
        <w:ind w:left="0" w:right="0" w:firstLine="0"/>
      </w:pPr>
      <w:bookmarkStart w:id="255" w:name="bookmark255"/>
      <w:r>
        <w:rPr>
          <w:lang w:val="en-US" w:eastAsia="en-US" w:bidi="en-US"/>
          <w:w w:val="100"/>
          <w:spacing w:val="0"/>
          <w:color w:val="000000"/>
          <w:position w:val="0"/>
        </w:rPr>
        <w:t>Florida</w:t>
      </w:r>
      <w:bookmarkEnd w:id="255"/>
    </w:p>
    <w:p>
      <w:pPr>
        <w:pStyle w:val="Style443"/>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South Florida Chapter</w:t>
      </w:r>
    </w:p>
    <w:p>
      <w:pPr>
        <w:pStyle w:val="Style549"/>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1710 NE Miami Gardens Dr.</w:t>
      </w:r>
    </w:p>
    <w:p>
      <w:pPr>
        <w:pStyle w:val="Style549"/>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Miami, FL 33179 (305) 944-0469 *Jerri Moeller, CRL Secre</w:t>
        <w:softHyphen/>
        <w:t>tary</w:t>
      </w:r>
    </w:p>
    <w:p>
      <w:pPr>
        <w:pStyle w:val="Style549"/>
        <w:framePr w:w="1896" w:h="11443" w:hRule="exact" w:wrap="none" w:vAnchor="page" w:hAnchor="page" w:x="3439" w:y="2944"/>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Paul Renderer, CML— Chairman</w:t>
      </w:r>
    </w:p>
    <w:p>
      <w:pPr>
        <w:pStyle w:val="Style248"/>
        <w:framePr w:w="1896" w:h="11445" w:hRule="exact" w:wrap="none" w:vAnchor="page" w:hAnchor="page" w:x="5527" w:y="2940"/>
        <w:widowControl w:val="0"/>
        <w:keepNext w:val="0"/>
        <w:keepLines w:val="0"/>
        <w:shd w:val="clear" w:color="auto" w:fill="auto"/>
        <w:bidi w:val="0"/>
        <w:jc w:val="left"/>
        <w:spacing w:before="0" w:after="0" w:line="190" w:lineRule="exact"/>
        <w:ind w:left="0" w:right="0" w:firstLine="0"/>
      </w:pPr>
      <w:bookmarkStart w:id="256" w:name="bookmark256"/>
      <w:r>
        <w:rPr>
          <w:lang w:val="en-US" w:eastAsia="en-US" w:bidi="en-US"/>
          <w:w w:val="100"/>
          <w:spacing w:val="0"/>
          <w:color w:val="000000"/>
          <w:position w:val="0"/>
        </w:rPr>
        <w:t>Georgia</w:t>
      </w:r>
      <w:bookmarkEnd w:id="256"/>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Georgia Chapter</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48088 Adanta, GA 30362-1088 (404) 455-6244 John T. Grist, CML—Chair</w:t>
        <w:softHyphen/>
        <w:t>man</w:t>
      </w:r>
    </w:p>
    <w:p>
      <w:pPr>
        <w:pStyle w:val="Style549"/>
        <w:framePr w:w="1896" w:h="11445" w:hRule="exact" w:wrap="none" w:vAnchor="page" w:hAnchor="page" w:x="5527" w:y="294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*M.W. Whitman, Jr.</w:t>
      </w:r>
    </w:p>
    <w:p>
      <w:pPr>
        <w:pStyle w:val="Style248"/>
        <w:framePr w:w="1896" w:h="11445" w:hRule="exact" w:wrap="none" w:vAnchor="page" w:hAnchor="page" w:x="5527" w:y="2940"/>
        <w:widowControl w:val="0"/>
        <w:keepNext w:val="0"/>
        <w:keepLines w:val="0"/>
        <w:shd w:val="clear" w:color="auto" w:fill="auto"/>
        <w:bidi w:val="0"/>
        <w:jc w:val="left"/>
        <w:spacing w:before="0" w:after="0" w:line="190" w:lineRule="exact"/>
        <w:ind w:left="0" w:right="0" w:firstLine="0"/>
      </w:pPr>
      <w:bookmarkStart w:id="257" w:name="bookmark257"/>
      <w:r>
        <w:rPr>
          <w:lang w:val="en-US" w:eastAsia="en-US" w:bidi="en-US"/>
          <w:w w:val="100"/>
          <w:spacing w:val="0"/>
          <w:color w:val="000000"/>
          <w:position w:val="0"/>
        </w:rPr>
        <w:t>Hawaii</w:t>
      </w:r>
      <w:bookmarkEnd w:id="257"/>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4420 Lawehana St.</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Unit 4</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Honolulu, HI 96818 (808) 623-5914</w:t>
      </w:r>
    </w:p>
    <w:p>
      <w:pPr>
        <w:pStyle w:val="Style549"/>
        <w:numPr>
          <w:ilvl w:val="0"/>
          <w:numId w:val="39"/>
        </w:numPr>
        <w:framePr w:w="1896" w:h="11445" w:hRule="exact" w:wrap="none" w:vAnchor="page" w:hAnchor="page" w:x="5527" w:y="2940"/>
        <w:tabs>
          <w:tab w:leader="none" w:pos="259" w:val="left"/>
        </w:tabs>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Andreas Muenker, CML— Chairman</w:t>
      </w:r>
    </w:p>
    <w:p>
      <w:pPr>
        <w:pStyle w:val="Style248"/>
        <w:framePr w:w="1896" w:h="11445" w:hRule="exact" w:wrap="none" w:vAnchor="page" w:hAnchor="page" w:x="5527" w:y="2940"/>
        <w:widowControl w:val="0"/>
        <w:keepNext w:val="0"/>
        <w:keepLines w:val="0"/>
        <w:shd w:val="clear" w:color="auto" w:fill="auto"/>
        <w:bidi w:val="0"/>
        <w:jc w:val="left"/>
        <w:spacing w:before="0" w:after="0" w:line="190" w:lineRule="exact"/>
        <w:ind w:left="0" w:right="0" w:firstLine="0"/>
      </w:pPr>
      <w:bookmarkStart w:id="258" w:name="bookmark258"/>
      <w:r>
        <w:rPr>
          <w:lang w:val="en-US" w:eastAsia="en-US" w:bidi="en-US"/>
          <w:w w:val="100"/>
          <w:spacing w:val="0"/>
          <w:color w:val="000000"/>
          <w:position w:val="0"/>
        </w:rPr>
        <w:t>Indiana</w:t>
      </w:r>
      <w:bookmarkEnd w:id="258"/>
    </w:p>
    <w:p>
      <w:pPr>
        <w:pStyle w:val="Style443"/>
        <w:framePr w:w="1896" w:h="11445" w:hRule="exact" w:wrap="none" w:vAnchor="page" w:hAnchor="page" w:x="5527" w:y="294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Central Indiana</w:t>
      </w:r>
    </w:p>
    <w:p>
      <w:pPr>
        <w:pStyle w:val="Style549"/>
        <w:framePr w:w="1896" w:h="11445" w:hRule="exact" w:wrap="none" w:vAnchor="page" w:hAnchor="page" w:x="5527" w:y="294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1237 Wabash Ave.</w:t>
      </w:r>
    </w:p>
    <w:p>
      <w:pPr>
        <w:pStyle w:val="Style549"/>
        <w:framePr w:w="1896" w:h="11445" w:hRule="exact" w:wrap="none" w:vAnchor="page" w:hAnchor="page" w:x="5527" w:y="294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Terre Haute, IN 47807 (812)234-6249</w:t>
      </w:r>
    </w:p>
    <w:p>
      <w:pPr>
        <w:pStyle w:val="Style549"/>
        <w:numPr>
          <w:ilvl w:val="0"/>
          <w:numId w:val="39"/>
        </w:numPr>
        <w:framePr w:w="1896" w:h="11445" w:hRule="exact" w:wrap="none" w:vAnchor="page" w:hAnchor="page" w:x="5527" w:y="2940"/>
        <w:tabs>
          <w:tab w:leader="none" w:pos="25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Herbert Dusenberry, CML</w:t>
      </w:r>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Northern Indiana</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122 N Orchard St. Kendallville, IN 46755 (219)347-1754 *Earl Shanfelt</w:t>
      </w:r>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Southern Indiana</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185 Bloomington, IN 47402- 0185</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(812)334-3737</w:t>
      </w:r>
    </w:p>
    <w:p>
      <w:pPr>
        <w:pStyle w:val="Style549"/>
        <w:numPr>
          <w:ilvl w:val="0"/>
          <w:numId w:val="39"/>
        </w:numPr>
        <w:framePr w:w="1896" w:h="11445" w:hRule="exact" w:wrap="none" w:vAnchor="page" w:hAnchor="page" w:x="5527" w:y="2940"/>
        <w:tabs>
          <w:tab w:leader="none" w:pos="250" w:val="left"/>
        </w:tabs>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Daniel W. Hill, CML</w:t>
      </w:r>
    </w:p>
    <w:p>
      <w:pPr>
        <w:pStyle w:val="Style248"/>
        <w:framePr w:w="1896" w:h="11445" w:hRule="exact" w:wrap="none" w:vAnchor="page" w:hAnchor="page" w:x="5527" w:y="2940"/>
        <w:widowControl w:val="0"/>
        <w:keepNext w:val="0"/>
        <w:keepLines w:val="0"/>
        <w:shd w:val="clear" w:color="auto" w:fill="auto"/>
        <w:bidi w:val="0"/>
        <w:jc w:val="left"/>
        <w:spacing w:before="0" w:after="0" w:line="190" w:lineRule="exact"/>
        <w:ind w:left="0" w:right="0" w:firstLine="0"/>
      </w:pPr>
      <w:bookmarkStart w:id="259" w:name="bookmark259"/>
      <w:r>
        <w:rPr>
          <w:lang w:val="en-US" w:eastAsia="en-US" w:bidi="en-US"/>
          <w:w w:val="100"/>
          <w:spacing w:val="0"/>
          <w:color w:val="000000"/>
          <w:position w:val="0"/>
        </w:rPr>
        <w:t>Kentucky</w:t>
      </w:r>
      <w:bookmarkEnd w:id="259"/>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Kyana Chapter</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510 E. Parrish Ave. Owensboro, KY 42303- 3125</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(502) 684-5093</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Morrison, CML—</w:t>
      </w:r>
    </w:p>
    <w:p>
      <w:pPr>
        <w:pStyle w:val="Style549"/>
        <w:framePr w:w="1896" w:h="11445" w:hRule="exact" w:wrap="none" w:vAnchor="page" w:hAnchor="page" w:x="5527" w:y="294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Secretary</w:t>
      </w:r>
    </w:p>
    <w:p>
      <w:pPr>
        <w:pStyle w:val="Style248"/>
        <w:framePr w:w="1896" w:h="11445" w:hRule="exact" w:wrap="none" w:vAnchor="page" w:hAnchor="page" w:x="5527" w:y="2940"/>
        <w:widowControl w:val="0"/>
        <w:keepNext w:val="0"/>
        <w:keepLines w:val="0"/>
        <w:shd w:val="clear" w:color="auto" w:fill="auto"/>
        <w:bidi w:val="0"/>
        <w:jc w:val="left"/>
        <w:spacing w:before="0" w:after="0" w:line="190" w:lineRule="exact"/>
        <w:ind w:left="0" w:right="0" w:firstLine="0"/>
      </w:pPr>
      <w:bookmarkStart w:id="260" w:name="bookmark260"/>
      <w:r>
        <w:rPr>
          <w:lang w:val="en-US" w:eastAsia="en-US" w:bidi="en-US"/>
          <w:w w:val="100"/>
          <w:spacing w:val="0"/>
          <w:color w:val="000000"/>
          <w:position w:val="0"/>
        </w:rPr>
        <w:t>Maryland</w:t>
      </w:r>
      <w:bookmarkEnd w:id="260"/>
    </w:p>
    <w:p>
      <w:pPr>
        <w:pStyle w:val="Style443"/>
        <w:framePr w:w="1896" w:h="11445" w:hRule="exact" w:wrap="none" w:vAnchor="page" w:hAnchor="page" w:x="5527" w:y="29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Chesapeake Chapter</w:t>
      </w:r>
    </w:p>
    <w:p>
      <w:pPr>
        <w:pStyle w:val="Style549"/>
        <w:framePr w:w="1896" w:h="11445" w:hRule="exact" w:wrap="none" w:vAnchor="page" w:hAnchor="page" w:x="5527" w:y="294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700 Rappolla St.</w:t>
      </w:r>
    </w:p>
    <w:p>
      <w:pPr>
        <w:pStyle w:val="Style549"/>
        <w:framePr w:w="1896" w:h="11445" w:hRule="exact" w:wrap="none" w:vAnchor="page" w:hAnchor="page" w:x="5527" w:y="294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Baltimore, MD 21224 (410) 633-0111</w:t>
      </w:r>
    </w:p>
    <w:p>
      <w:pPr>
        <w:pStyle w:val="Style549"/>
        <w:numPr>
          <w:ilvl w:val="0"/>
          <w:numId w:val="39"/>
        </w:numPr>
        <w:framePr w:w="1896" w:h="11445" w:hRule="exact" w:wrap="none" w:vAnchor="page" w:hAnchor="page" w:x="5527" w:y="2940"/>
        <w:tabs>
          <w:tab w:leader="none" w:pos="300" w:val="left"/>
        </w:tabs>
        <w:widowControl w:val="0"/>
        <w:keepNext w:val="0"/>
        <w:keepLines w:val="0"/>
        <w:shd w:val="clear" w:color="auto" w:fill="auto"/>
        <w:bidi w:val="0"/>
        <w:jc w:val="left"/>
        <w:spacing w:before="0" w:after="184"/>
        <w:ind w:left="180" w:right="0" w:firstLine="0"/>
      </w:pPr>
      <w:r>
        <w:rPr>
          <w:lang w:val="en-US" w:eastAsia="en-US" w:bidi="en-US"/>
          <w:w w:val="100"/>
          <w:spacing w:val="0"/>
          <w:color w:val="000000"/>
          <w:position w:val="0"/>
        </w:rPr>
        <w:t>Bob De Weese, CPL— Chairman</w:t>
      </w:r>
    </w:p>
    <w:p>
      <w:pPr>
        <w:pStyle w:val="Style248"/>
        <w:framePr w:w="1896" w:h="11445" w:hRule="exact" w:wrap="none" w:vAnchor="page" w:hAnchor="page" w:x="5527" w:y="2940"/>
        <w:widowControl w:val="0"/>
        <w:keepNext w:val="0"/>
        <w:keepLines w:val="0"/>
        <w:shd w:val="clear" w:color="auto" w:fill="auto"/>
        <w:bidi w:val="0"/>
        <w:jc w:val="left"/>
        <w:spacing w:before="0" w:after="0" w:line="185" w:lineRule="exact"/>
        <w:ind w:left="0" w:right="0" w:firstLine="0"/>
      </w:pPr>
      <w:bookmarkStart w:id="261" w:name="bookmark261"/>
      <w:r>
        <w:rPr>
          <w:lang w:val="en-US" w:eastAsia="en-US" w:bidi="en-US"/>
          <w:w w:val="100"/>
          <w:spacing w:val="0"/>
          <w:color w:val="000000"/>
          <w:position w:val="0"/>
        </w:rPr>
        <w:t>Massachusetts</w:t>
      </w:r>
      <w:bookmarkEnd w:id="261"/>
    </w:p>
    <w:p>
      <w:pPr>
        <w:pStyle w:val="Style443"/>
        <w:framePr w:w="1896" w:h="11445" w:hRule="exact" w:wrap="none" w:vAnchor="page" w:hAnchor="page" w:x="5527" w:y="2940"/>
        <w:widowControl w:val="0"/>
        <w:keepNext w:val="0"/>
        <w:keepLines w:val="0"/>
        <w:shd w:val="clear" w:color="auto" w:fill="auto"/>
        <w:bidi w:val="0"/>
        <w:jc w:val="left"/>
        <w:spacing w:before="0" w:after="0" w:line="185" w:lineRule="exact"/>
        <w:ind w:left="180" w:right="0" w:firstLine="0"/>
      </w:pPr>
      <w:r>
        <w:rPr>
          <w:lang w:val="en-US" w:eastAsia="en-US" w:bidi="en-US"/>
          <w:w w:val="100"/>
          <w:spacing w:val="0"/>
          <w:color w:val="000000"/>
          <w:position w:val="0"/>
        </w:rPr>
        <w:t>Massachusetts Chapter</w:t>
      </w:r>
    </w:p>
    <w:p>
      <w:pPr>
        <w:pStyle w:val="Style549"/>
        <w:framePr w:w="1896" w:h="11445" w:hRule="exact" w:wrap="none" w:vAnchor="page" w:hAnchor="page" w:x="5527" w:y="294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200 Weir Street Taunton, MA 02780 (508) 823-4649 *Stephen Ehrlich, CML— Treasurer</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2" w:name="bookmark262"/>
      <w:r>
        <w:rPr>
          <w:lang w:val="en-US" w:eastAsia="en-US" w:bidi="en-US"/>
          <w:w w:val="100"/>
          <w:spacing w:val="0"/>
          <w:color w:val="000000"/>
          <w:position w:val="0"/>
        </w:rPr>
        <w:t>Minnesota</w:t>
      </w:r>
      <w:bookmarkEnd w:id="262"/>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Minnesota Chapter</w:t>
      </w:r>
    </w:p>
    <w:p>
      <w:pPr>
        <w:pStyle w:val="Style549"/>
        <w:framePr w:w="1800" w:h="11453" w:hRule="exact" w:wrap="none" w:vAnchor="page" w:hAnchor="page" w:x="7615" w:y="293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3M Center Bldg. 223-BE-04 St. Paul, MN 55144-1000 (612) 733-6674 *Douglas Rude, CRL</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3" w:name="bookmark263"/>
      <w:r>
        <w:rPr>
          <w:lang w:val="en-US" w:eastAsia="en-US" w:bidi="en-US"/>
          <w:w w:val="100"/>
          <w:spacing w:val="0"/>
          <w:color w:val="000000"/>
          <w:position w:val="0"/>
        </w:rPr>
        <w:t>Montana</w:t>
      </w:r>
      <w:bookmarkEnd w:id="263"/>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Montana Chapter</w:t>
      </w:r>
    </w:p>
    <w:p>
      <w:pPr>
        <w:pStyle w:val="Style549"/>
        <w:framePr w:w="1800" w:h="11453" w:hRule="exact" w:wrap="none" w:vAnchor="page" w:hAnchor="page" w:x="7615" w:y="293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1000 S. Main Butte, MT 59701 (406) 782-0125 * Aggie Cooney, CPL</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4" w:name="bookmark264"/>
      <w:r>
        <w:rPr>
          <w:lang w:val="en-US" w:eastAsia="en-US" w:bidi="en-US"/>
          <w:w w:val="100"/>
          <w:spacing w:val="0"/>
          <w:color w:val="000000"/>
          <w:position w:val="0"/>
        </w:rPr>
        <w:t>Nebraska</w:t>
      </w:r>
      <w:bookmarkEnd w:id="264"/>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Nebraska Chapter</w:t>
      </w:r>
    </w:p>
    <w:p>
      <w:pPr>
        <w:pStyle w:val="Style549"/>
        <w:framePr w:w="1800" w:h="11453" w:hRule="exact" w:wrap="none" w:vAnchor="page" w:hAnchor="page" w:x="7615" w:y="293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343 W. 2nd St.</w:t>
      </w:r>
    </w:p>
    <w:p>
      <w:pPr>
        <w:pStyle w:val="Style549"/>
        <w:framePr w:w="1800" w:h="11453" w:hRule="exact" w:wrap="none" w:vAnchor="page" w:hAnchor="page" w:x="7615" w:y="293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Hastings, NE 68901 (402) 463-6661 *Brad Boden</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5" w:name="bookmark265"/>
      <w:r>
        <w:rPr>
          <w:lang w:val="en-US" w:eastAsia="en-US" w:bidi="en-US"/>
          <w:w w:val="100"/>
          <w:spacing w:val="0"/>
          <w:color w:val="000000"/>
          <w:position w:val="0"/>
        </w:rPr>
        <w:t>Nevada</w:t>
      </w:r>
      <w:bookmarkEnd w:id="265"/>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Sierra Nevada Chapter</w:t>
      </w:r>
    </w:p>
    <w:p>
      <w:pPr>
        <w:pStyle w:val="Style549"/>
        <w:framePr w:w="1800" w:h="11453" w:hRule="exact" w:wrap="none" w:vAnchor="page" w:hAnchor="page" w:x="7615" w:y="293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 Pamela Vankirk P.O. Box 115 Reno, NV 89504 (702) 328-9285 *Danniel F. Howard,</w:t>
      </w:r>
    </w:p>
    <w:p>
      <w:pPr>
        <w:pStyle w:val="Style549"/>
        <w:framePr w:w="1800" w:h="11453" w:hRule="exact" w:wrap="none" w:vAnchor="page" w:hAnchor="page" w:x="7615" w:y="293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CML—Chairman</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6" w:name="bookmark266"/>
      <w:r>
        <w:rPr>
          <w:lang w:val="en-US" w:eastAsia="en-US" w:bidi="en-US"/>
          <w:w w:val="100"/>
          <w:spacing w:val="0"/>
          <w:color w:val="000000"/>
          <w:position w:val="0"/>
        </w:rPr>
        <w:t>New Jersey</w:t>
      </w:r>
      <w:bookmarkEnd w:id="266"/>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Garden State Chapter</w:t>
      </w:r>
    </w:p>
    <w:p>
      <w:pPr>
        <w:pStyle w:val="Style549"/>
        <w:framePr w:w="1800" w:h="11453" w:hRule="exact" w:wrap="none" w:vAnchor="page" w:hAnchor="page" w:x="7615" w:y="2931"/>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106 Ridgedale Ave. Morristown, NJ 07960 (201) 538-2737 *Steve Frei, Chairman</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7" w:name="bookmark267"/>
      <w:r>
        <w:rPr>
          <w:lang w:val="en-US" w:eastAsia="en-US" w:bidi="en-US"/>
          <w:w w:val="100"/>
          <w:spacing w:val="0"/>
          <w:color w:val="000000"/>
          <w:position w:val="0"/>
        </w:rPr>
        <w:t>New Mexico</w:t>
      </w:r>
      <w:bookmarkEnd w:id="267"/>
    </w:p>
    <w:p>
      <w:pPr>
        <w:pStyle w:val="Style443"/>
        <w:framePr w:w="1800" w:h="11453" w:hRule="exact" w:wrap="none" w:vAnchor="page" w:hAnchor="page" w:x="7615" w:y="293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549"/>
        <w:framePr w:w="1800" w:h="11453" w:hRule="exact" w:wrap="none" w:vAnchor="page" w:hAnchor="page" w:x="7615" w:y="293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 242-1380 *Evelyn Wersonick, CML Marc McGrannahan, Chair</w:t>
        <w:softHyphen/>
        <w:t>man</w:t>
      </w:r>
    </w:p>
    <w:p>
      <w:pPr>
        <w:pStyle w:val="Style443"/>
        <w:framePr w:w="1800" w:h="11453" w:hRule="exact" w:wrap="none" w:vAnchor="page" w:hAnchor="page" w:x="7615" w:y="293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549"/>
        <w:framePr w:w="1800" w:h="11453" w:hRule="exact" w:wrap="none" w:vAnchor="page" w:hAnchor="page" w:x="7615" w:y="293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549"/>
        <w:framePr w:w="1800" w:h="11453" w:hRule="exact" w:wrap="none" w:vAnchor="page" w:hAnchor="page" w:x="7615" w:y="2931"/>
        <w:widowControl w:val="0"/>
        <w:keepNext w:val="0"/>
        <w:keepLines w:val="0"/>
        <w:shd w:val="clear" w:color="auto" w:fill="auto"/>
        <w:bidi w:val="0"/>
        <w:jc w:val="left"/>
        <w:spacing w:before="0" w:after="178" w:line="187" w:lineRule="exact"/>
        <w:ind w:left="180" w:right="0" w:firstLine="0"/>
      </w:pPr>
      <w:r>
        <w:rPr>
          <w:lang w:val="en-US" w:eastAsia="en-US" w:bidi="en-US"/>
          <w:w w:val="100"/>
          <w:spacing w:val="0"/>
          <w:color w:val="000000"/>
          <w:position w:val="0"/>
        </w:rPr>
        <w:t>Box 30001 Dept. 3545 Las Cruces, NM 88003-0001 (505) 846-6292 *Don Brazil—Chairman</w:t>
      </w:r>
    </w:p>
    <w:p>
      <w:pPr>
        <w:pStyle w:val="Style248"/>
        <w:framePr w:w="1800" w:h="11453" w:hRule="exact" w:wrap="none" w:vAnchor="page" w:hAnchor="page" w:x="7615" w:y="2931"/>
        <w:widowControl w:val="0"/>
        <w:keepNext w:val="0"/>
        <w:keepLines w:val="0"/>
        <w:shd w:val="clear" w:color="auto" w:fill="auto"/>
        <w:bidi w:val="0"/>
        <w:jc w:val="left"/>
        <w:spacing w:before="0" w:after="0" w:line="190" w:lineRule="exact"/>
        <w:ind w:left="0" w:right="0" w:firstLine="0"/>
      </w:pPr>
      <w:bookmarkStart w:id="268" w:name="bookmark268"/>
      <w:r>
        <w:rPr>
          <w:lang w:val="en-US" w:eastAsia="en-US" w:bidi="en-US"/>
          <w:w w:val="100"/>
          <w:spacing w:val="0"/>
          <w:color w:val="000000"/>
          <w:position w:val="0"/>
        </w:rPr>
        <w:t>North Dakota</w:t>
      </w:r>
      <w:bookmarkEnd w:id="268"/>
    </w:p>
    <w:p>
      <w:pPr>
        <w:pStyle w:val="Style443"/>
        <w:framePr w:w="1800" w:h="11453" w:hRule="exact" w:wrap="none" w:vAnchor="page" w:hAnchor="page" w:x="7615" w:y="293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 Dakota Chapter</w:t>
      </w:r>
    </w:p>
    <w:p>
      <w:pPr>
        <w:pStyle w:val="Style549"/>
        <w:framePr w:w="1800" w:h="11453" w:hRule="exact" w:wrap="none" w:vAnchor="page" w:hAnchor="page" w:x="7615" w:y="293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Rte. 1 Box 67 Devil’s Lake, ND 58301-</w:t>
      </w:r>
    </w:p>
    <w:p>
      <w:pPr>
        <w:pStyle w:val="Style248"/>
        <w:framePr w:w="1891" w:h="10694" w:hRule="exact" w:wrap="none" w:vAnchor="page" w:hAnchor="page" w:x="9694" w:y="2935"/>
        <w:widowControl w:val="0"/>
        <w:keepNext w:val="0"/>
        <w:keepLines w:val="0"/>
        <w:shd w:val="clear" w:color="auto" w:fill="auto"/>
        <w:bidi w:val="0"/>
        <w:jc w:val="left"/>
        <w:spacing w:before="0" w:after="0" w:line="190" w:lineRule="exact"/>
        <w:ind w:left="180" w:right="0" w:hanging="180"/>
      </w:pPr>
      <w:bookmarkStart w:id="269" w:name="bookmark269"/>
      <w:r>
        <w:rPr>
          <w:lang w:val="en-US" w:eastAsia="en-US" w:bidi="en-US"/>
          <w:w w:val="100"/>
          <w:spacing w:val="0"/>
          <w:color w:val="000000"/>
          <w:position w:val="0"/>
        </w:rPr>
        <w:t>Ohio</w:t>
      </w:r>
      <w:bookmarkEnd w:id="269"/>
    </w:p>
    <w:p>
      <w:pPr>
        <w:pStyle w:val="Style443"/>
        <w:framePr w:w="1891" w:h="10694" w:hRule="exact" w:wrap="none" w:vAnchor="page" w:hAnchor="page" w:x="9694" w:y="2935"/>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North Coast Chap</w:t>
        <w:softHyphen/>
        <w:t>ter</w:t>
      </w:r>
    </w:p>
    <w:p>
      <w:pPr>
        <w:pStyle w:val="Style549"/>
        <w:framePr w:w="1891" w:h="10694" w:hRule="exact" w:wrap="none" w:vAnchor="page" w:hAnchor="page" w:x="9694" w:y="29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 Horseshoe Drive Monroeville, OH 44847 (419) 465-4153</w:t>
      </w:r>
    </w:p>
    <w:p>
      <w:pPr>
        <w:pStyle w:val="Style549"/>
        <w:numPr>
          <w:ilvl w:val="0"/>
          <w:numId w:val="41"/>
        </w:numPr>
        <w:framePr w:w="1891" w:h="10694" w:hRule="exact" w:wrap="none" w:vAnchor="page" w:hAnchor="page" w:x="9694" w:y="2935"/>
        <w:tabs>
          <w:tab w:leader="none" w:pos="254"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Ronald Betschman,</w:t>
      </w:r>
    </w:p>
    <w:p>
      <w:pPr>
        <w:pStyle w:val="Style549"/>
        <w:framePr w:w="1891" w:h="10694" w:hRule="exact" w:wrap="none" w:vAnchor="page" w:hAnchor="page" w:x="9694" w:y="29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CML—Chairman </w:t>
      </w:r>
      <w:r>
        <w:rPr>
          <w:rStyle w:val="CharStyle553"/>
        </w:rPr>
        <w:t xml:space="preserve">Ohio Valley Chapter </w:t>
      </w:r>
      <w:r>
        <w:rPr>
          <w:lang w:val="en-US" w:eastAsia="en-US" w:bidi="en-US"/>
          <w:w w:val="100"/>
          <w:spacing w:val="0"/>
          <w:color w:val="000000"/>
          <w:position w:val="0"/>
        </w:rPr>
        <w:t>144 Julep</w:t>
      </w:r>
    </w:p>
    <w:p>
      <w:pPr>
        <w:pStyle w:val="Style549"/>
        <w:framePr w:w="1891" w:h="10694" w:hRule="exact" w:wrap="none" w:vAnchor="page" w:hAnchor="page" w:x="9694" w:y="29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Cincinnati, OH 45218 (513) 825-7528 *James T. Brickler,</w:t>
      </w:r>
    </w:p>
    <w:p>
      <w:pPr>
        <w:pStyle w:val="Style549"/>
        <w:framePr w:w="1891" w:h="10694" w:hRule="exact" w:wrap="none" w:vAnchor="page" w:hAnchor="page" w:x="9694" w:y="2935"/>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Chairman</w:t>
      </w:r>
    </w:p>
    <w:p>
      <w:pPr>
        <w:pStyle w:val="Style248"/>
        <w:framePr w:w="1891" w:h="10694" w:hRule="exact" w:wrap="none" w:vAnchor="page" w:hAnchor="page" w:x="9694" w:y="2935"/>
        <w:widowControl w:val="0"/>
        <w:keepNext w:val="0"/>
        <w:keepLines w:val="0"/>
        <w:shd w:val="clear" w:color="auto" w:fill="auto"/>
        <w:bidi w:val="0"/>
        <w:jc w:val="left"/>
        <w:spacing w:before="0" w:after="0" w:line="190" w:lineRule="exact"/>
        <w:ind w:left="180" w:right="0" w:hanging="180"/>
      </w:pPr>
      <w:bookmarkStart w:id="270" w:name="bookmark270"/>
      <w:r>
        <w:rPr>
          <w:lang w:val="en-US" w:eastAsia="en-US" w:bidi="en-US"/>
          <w:w w:val="100"/>
          <w:spacing w:val="0"/>
          <w:color w:val="000000"/>
          <w:position w:val="0"/>
        </w:rPr>
        <w:t>Pennsylvania</w:t>
      </w:r>
      <w:bookmarkEnd w:id="270"/>
    </w:p>
    <w:p>
      <w:pPr>
        <w:pStyle w:val="Style443"/>
        <w:framePr w:w="1891" w:h="10694" w:hRule="exact" w:wrap="none" w:vAnchor="page" w:hAnchor="page" w:x="9694" w:y="2935"/>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Keystone State Chapter</w:t>
      </w:r>
    </w:p>
    <w:p>
      <w:pPr>
        <w:pStyle w:val="Style549"/>
        <w:framePr w:w="1891" w:h="10694" w:hRule="exact" w:wrap="none" w:vAnchor="page" w:hAnchor="page" w:x="9694" w:y="2935"/>
        <w:widowControl w:val="0"/>
        <w:keepNext w:val="0"/>
        <w:keepLines w:val="0"/>
        <w:shd w:val="clear" w:color="auto" w:fill="auto"/>
        <w:bidi w:val="0"/>
        <w:jc w:val="left"/>
        <w:spacing w:before="0" w:after="184"/>
        <w:ind w:left="180" w:right="0" w:firstLine="0"/>
      </w:pPr>
      <w:r>
        <w:rPr>
          <w:lang w:val="en-US" w:eastAsia="en-US" w:bidi="en-US"/>
          <w:w w:val="100"/>
          <w:spacing w:val="0"/>
          <w:color w:val="000000"/>
          <w:position w:val="0"/>
        </w:rPr>
        <w:t xml:space="preserve">P. O. Box 0261 Eagleville, PA 19408 (610) 265-3380 e-mail: </w:t>
      </w:r>
      <w:r>
        <w:fldChar w:fldCharType="begin"/>
      </w:r>
      <w:r>
        <w:rPr/>
        <w:instrText> HYPERLINK "mailto:KSTATE@aol.com" </w:instrText>
      </w:r>
      <w:r>
        <w:fldChar w:fldCharType="separate"/>
      </w:r>
      <w:r>
        <w:rPr>
          <w:lang w:val="en-US" w:eastAsia="en-US" w:bidi="en-US"/>
          <w:w w:val="100"/>
          <w:spacing w:val="0"/>
          <w:color w:val="000000"/>
          <w:position w:val="0"/>
        </w:rPr>
        <w:t>KSTATE@aol.com</w:t>
      </w:r>
      <w:r>
        <w:fldChar w:fldCharType="end"/>
      </w:r>
      <w:r>
        <w:rPr>
          <w:lang w:val="en-US" w:eastAsia="en-US" w:bidi="en-US"/>
          <w:w w:val="100"/>
          <w:spacing w:val="0"/>
          <w:color w:val="000000"/>
          <w:position w:val="0"/>
        </w:rPr>
        <w:t xml:space="preserve"> *Robert Cook, CML— Chairman</w:t>
      </w:r>
    </w:p>
    <w:p>
      <w:pPr>
        <w:pStyle w:val="Style248"/>
        <w:framePr w:w="1891" w:h="10694" w:hRule="exact" w:wrap="none" w:vAnchor="page" w:hAnchor="page" w:x="9694" w:y="2935"/>
        <w:widowControl w:val="0"/>
        <w:keepNext w:val="0"/>
        <w:keepLines w:val="0"/>
        <w:shd w:val="clear" w:color="auto" w:fill="auto"/>
        <w:bidi w:val="0"/>
        <w:jc w:val="left"/>
        <w:spacing w:before="0" w:after="0" w:line="185" w:lineRule="exact"/>
        <w:ind w:left="180" w:right="0" w:hanging="180"/>
      </w:pPr>
      <w:bookmarkStart w:id="271" w:name="bookmark271"/>
      <w:r>
        <w:rPr>
          <w:lang w:val="en-US" w:eastAsia="en-US" w:bidi="en-US"/>
          <w:w w:val="100"/>
          <w:spacing w:val="0"/>
          <w:color w:val="000000"/>
          <w:position w:val="0"/>
        </w:rPr>
        <w:t>South Dakota</w:t>
      </w:r>
      <w:bookmarkEnd w:id="271"/>
    </w:p>
    <w:p>
      <w:pPr>
        <w:pStyle w:val="Style443"/>
        <w:framePr w:w="1891" w:h="10694" w:hRule="exact" w:wrap="none" w:vAnchor="page" w:hAnchor="page" w:x="9694" w:y="2935"/>
        <w:widowControl w:val="0"/>
        <w:keepNext w:val="0"/>
        <w:keepLines w:val="0"/>
        <w:shd w:val="clear" w:color="auto" w:fill="auto"/>
        <w:bidi w:val="0"/>
        <w:jc w:val="left"/>
        <w:spacing w:before="0" w:after="0" w:line="185" w:lineRule="exact"/>
        <w:ind w:left="180" w:right="0" w:firstLine="0"/>
      </w:pPr>
      <w:r>
        <w:rPr>
          <w:lang w:val="en-US" w:eastAsia="en-US" w:bidi="en-US"/>
          <w:w w:val="100"/>
          <w:spacing w:val="0"/>
          <w:color w:val="000000"/>
          <w:position w:val="0"/>
        </w:rPr>
        <w:t>South Dakota Chapter</w:t>
      </w:r>
    </w:p>
    <w:p>
      <w:pPr>
        <w:pStyle w:val="Style549"/>
        <w:framePr w:w="1891" w:h="10694" w:hRule="exact" w:wrap="none" w:vAnchor="page" w:hAnchor="page" w:x="9694" w:y="2935"/>
        <w:widowControl w:val="0"/>
        <w:keepNext w:val="0"/>
        <w:keepLines w:val="0"/>
        <w:shd w:val="clear" w:color="auto" w:fill="auto"/>
        <w:bidi w:val="0"/>
        <w:jc w:val="left"/>
        <w:spacing w:before="0" w:after="0" w:line="198" w:lineRule="exact"/>
        <w:ind w:left="180" w:right="0" w:firstLine="0"/>
      </w:pPr>
      <w:r>
        <w:rPr>
          <w:lang w:val="en-US" w:eastAsia="en-US" w:bidi="en-US"/>
          <w:w w:val="100"/>
          <w:spacing w:val="0"/>
          <w:color w:val="000000"/>
          <w:position w:val="0"/>
        </w:rPr>
        <w:t>402 S. Minnesota Ave.</w:t>
      </w:r>
    </w:p>
    <w:p>
      <w:pPr>
        <w:pStyle w:val="Style549"/>
        <w:framePr w:w="1891" w:h="10694" w:hRule="exact" w:wrap="none" w:vAnchor="page" w:hAnchor="page" w:x="9694" w:y="2935"/>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Sioux Falls, SD 57102 (605) 331-6026 *Ronald Heidzig—Chair</w:t>
        <w:softHyphen/>
        <w:t>man</w:t>
      </w:r>
    </w:p>
    <w:p>
      <w:pPr>
        <w:pStyle w:val="Style443"/>
        <w:framePr w:w="1891" w:h="10694" w:hRule="exact" w:wrap="none" w:vAnchor="page" w:hAnchor="page" w:x="9694" w:y="2935"/>
        <w:widowControl w:val="0"/>
        <w:keepNext w:val="0"/>
        <w:keepLines w:val="0"/>
        <w:shd w:val="clear" w:color="auto" w:fill="auto"/>
        <w:bidi w:val="0"/>
        <w:jc w:val="left"/>
        <w:spacing w:before="0" w:after="0" w:line="190" w:lineRule="exact"/>
        <w:ind w:left="180" w:right="340" w:hanging="180"/>
      </w:pPr>
      <w:r>
        <w:rPr>
          <w:rStyle w:val="CharStyle554"/>
          <w:b/>
          <w:bCs/>
        </w:rPr>
        <w:t xml:space="preserve">Tennessee </w:t>
      </w:r>
      <w:r>
        <w:rPr>
          <w:lang w:val="en-US" w:eastAsia="en-US" w:bidi="en-US"/>
          <w:w w:val="100"/>
          <w:spacing w:val="0"/>
          <w:color w:val="000000"/>
          <w:position w:val="0"/>
        </w:rPr>
        <w:t>Smokey Mountain Chapter</w:t>
      </w:r>
    </w:p>
    <w:p>
      <w:pPr>
        <w:pStyle w:val="Style549"/>
        <w:framePr w:w="1891" w:h="10694" w:hRule="exact" w:wrap="none" w:vAnchor="page" w:hAnchor="page" w:x="9694" w:y="29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2557 Middle Creek Rd. Pigeon Forge, TN 37863 (615)453-8344 *Jessie Swan, RL </w:t>
      </w:r>
      <w:r>
        <w:rPr>
          <w:rStyle w:val="CharStyle553"/>
        </w:rPr>
        <w:t xml:space="preserve">West Tennessee </w:t>
      </w:r>
      <w:r>
        <w:rPr>
          <w:lang w:val="en-US" w:eastAsia="en-US" w:bidi="en-US"/>
          <w:w w:val="100"/>
          <w:spacing w:val="0"/>
          <w:color w:val="000000"/>
          <w:position w:val="0"/>
        </w:rPr>
        <w:t>1643 Bartlett Rd.</w:t>
      </w:r>
    </w:p>
    <w:p>
      <w:pPr>
        <w:pStyle w:val="Style549"/>
        <w:framePr w:w="1891" w:h="10694" w:hRule="exact" w:wrap="none" w:vAnchor="page" w:hAnchor="page" w:x="9694" w:y="293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Memphis, TN 38134 (901) 372-7464</w:t>
      </w:r>
    </w:p>
    <w:p>
      <w:pPr>
        <w:pStyle w:val="Style549"/>
        <w:numPr>
          <w:ilvl w:val="0"/>
          <w:numId w:val="41"/>
        </w:numPr>
        <w:framePr w:w="1891" w:h="10694" w:hRule="exact" w:wrap="none" w:vAnchor="page" w:hAnchor="page" w:x="9694" w:y="2935"/>
        <w:tabs>
          <w:tab w:leader="none" w:pos="252"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Richard Pat Walker,</w:t>
      </w:r>
    </w:p>
    <w:p>
      <w:pPr>
        <w:pStyle w:val="Style549"/>
        <w:framePr w:w="1891" w:h="10694" w:hRule="exact" w:wrap="none" w:vAnchor="page" w:hAnchor="page" w:x="9694" w:y="2935"/>
        <w:widowControl w:val="0"/>
        <w:keepNext w:val="0"/>
        <w:keepLines w:val="0"/>
        <w:shd w:val="clear" w:color="auto" w:fill="auto"/>
        <w:bidi w:val="0"/>
        <w:jc w:val="left"/>
        <w:spacing w:before="0" w:after="184"/>
        <w:ind w:left="180" w:right="0" w:firstLine="0"/>
      </w:pPr>
      <w:r>
        <w:rPr>
          <w:lang w:val="en-US" w:eastAsia="en-US" w:bidi="en-US"/>
          <w:w w:val="100"/>
          <w:spacing w:val="0"/>
          <w:color w:val="000000"/>
          <w:position w:val="0"/>
        </w:rPr>
        <w:t>CML—Chairman</w:t>
      </w:r>
    </w:p>
    <w:p>
      <w:pPr>
        <w:pStyle w:val="Style248"/>
        <w:framePr w:w="1891" w:h="10694" w:hRule="exact" w:wrap="none" w:vAnchor="page" w:hAnchor="page" w:x="9694" w:y="2935"/>
        <w:widowControl w:val="0"/>
        <w:keepNext w:val="0"/>
        <w:keepLines w:val="0"/>
        <w:shd w:val="clear" w:color="auto" w:fill="auto"/>
        <w:bidi w:val="0"/>
        <w:jc w:val="left"/>
        <w:spacing w:before="0" w:after="0" w:line="185" w:lineRule="exact"/>
        <w:ind w:left="180" w:right="0" w:hanging="180"/>
      </w:pPr>
      <w:bookmarkStart w:id="272" w:name="bookmark272"/>
      <w:r>
        <w:rPr>
          <w:lang w:val="en-US" w:eastAsia="en-US" w:bidi="en-US"/>
          <w:w w:val="100"/>
          <w:spacing w:val="0"/>
          <w:color w:val="000000"/>
          <w:position w:val="0"/>
        </w:rPr>
        <w:t>Texas</w:t>
      </w:r>
      <w:bookmarkEnd w:id="272"/>
    </w:p>
    <w:p>
      <w:pPr>
        <w:pStyle w:val="Style443"/>
        <w:framePr w:w="1891" w:h="10694" w:hRule="exact" w:wrap="none" w:vAnchor="page" w:hAnchor="page" w:x="9694" w:y="2935"/>
        <w:widowControl w:val="0"/>
        <w:keepNext w:val="0"/>
        <w:keepLines w:val="0"/>
        <w:shd w:val="clear" w:color="auto" w:fill="auto"/>
        <w:bidi w:val="0"/>
        <w:jc w:val="left"/>
        <w:spacing w:before="0" w:after="0" w:line="185" w:lineRule="exact"/>
        <w:ind w:left="180" w:right="0" w:firstLine="0"/>
      </w:pPr>
      <w:r>
        <w:rPr>
          <w:lang w:val="en-US" w:eastAsia="en-US" w:bidi="en-US"/>
          <w:w w:val="100"/>
          <w:spacing w:val="0"/>
          <w:color w:val="000000"/>
          <w:position w:val="0"/>
        </w:rPr>
        <w:t>Sunbelt Chapter</w:t>
      </w:r>
    </w:p>
    <w:p>
      <w:pPr>
        <w:pStyle w:val="Style549"/>
        <w:framePr w:w="1891" w:h="10694" w:hRule="exact" w:wrap="none" w:vAnchor="page" w:hAnchor="page" w:x="9694" w:y="2935"/>
        <w:widowControl w:val="0"/>
        <w:keepNext w:val="0"/>
        <w:keepLines w:val="0"/>
        <w:shd w:val="clear" w:color="auto" w:fill="auto"/>
        <w:bidi w:val="0"/>
        <w:jc w:val="left"/>
        <w:spacing w:before="0" w:after="178" w:line="185" w:lineRule="exact"/>
        <w:ind w:left="180" w:right="0" w:firstLine="0"/>
      </w:pPr>
      <w:r>
        <w:rPr>
          <w:lang w:val="en-US" w:eastAsia="en-US" w:bidi="en-US"/>
          <w:w w:val="100"/>
          <w:spacing w:val="0"/>
          <w:color w:val="000000"/>
          <w:position w:val="0"/>
        </w:rPr>
        <w:t>see New Mexico listing</w:t>
      </w:r>
    </w:p>
    <w:p>
      <w:pPr>
        <w:pStyle w:val="Style248"/>
        <w:framePr w:w="1891" w:h="10694" w:hRule="exact" w:wrap="none" w:vAnchor="page" w:hAnchor="page" w:x="9694" w:y="2935"/>
        <w:widowControl w:val="0"/>
        <w:keepNext w:val="0"/>
        <w:keepLines w:val="0"/>
        <w:shd w:val="clear" w:color="auto" w:fill="auto"/>
        <w:bidi w:val="0"/>
        <w:jc w:val="left"/>
        <w:spacing w:before="0" w:after="0" w:line="187" w:lineRule="exact"/>
        <w:ind w:left="180" w:right="0" w:hanging="180"/>
      </w:pPr>
      <w:bookmarkStart w:id="273" w:name="bookmark273"/>
      <w:r>
        <w:rPr>
          <w:lang w:val="en-US" w:eastAsia="en-US" w:bidi="en-US"/>
          <w:w w:val="100"/>
          <w:spacing w:val="0"/>
          <w:color w:val="000000"/>
          <w:position w:val="0"/>
        </w:rPr>
        <w:t>Washington, D.C.</w:t>
      </w:r>
      <w:bookmarkEnd w:id="273"/>
    </w:p>
    <w:p>
      <w:pPr>
        <w:pStyle w:val="Style443"/>
        <w:framePr w:w="1891" w:h="10694" w:hRule="exact" w:wrap="none" w:vAnchor="page" w:hAnchor="page" w:x="9694" w:y="2935"/>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Washington, D.C. Area</w:t>
      </w:r>
    </w:p>
    <w:p>
      <w:pPr>
        <w:pStyle w:val="Style549"/>
        <w:framePr w:w="1891" w:h="10694" w:hRule="exact" w:wrap="none" w:vAnchor="page" w:hAnchor="page" w:x="9694" w:y="2935"/>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4713 Tallahassee Ave. Rockville, MD 20853 (202) 722-0900 *Lester Brodsky—Chairman</w:t>
      </w:r>
    </w:p>
    <w:p>
      <w:pPr>
        <w:pStyle w:val="Style248"/>
        <w:framePr w:w="1920" w:h="8243" w:hRule="exact" w:wrap="none" w:vAnchor="page" w:hAnchor="page" w:x="11772" w:y="2923"/>
        <w:widowControl w:val="0"/>
        <w:keepNext w:val="0"/>
        <w:keepLines w:val="0"/>
        <w:shd w:val="clear" w:color="auto" w:fill="auto"/>
        <w:bidi w:val="0"/>
        <w:jc w:val="left"/>
        <w:spacing w:before="0" w:after="0" w:line="190" w:lineRule="exact"/>
        <w:ind w:left="200" w:right="0"/>
      </w:pPr>
      <w:bookmarkStart w:id="274" w:name="bookmark274"/>
      <w:r>
        <w:rPr>
          <w:lang w:val="en-US" w:eastAsia="en-US" w:bidi="en-US"/>
          <w:w w:val="100"/>
          <w:spacing w:val="0"/>
          <w:color w:val="000000"/>
          <w:position w:val="0"/>
        </w:rPr>
        <w:t>Wisconsin</w:t>
      </w:r>
      <w:bookmarkEnd w:id="274"/>
    </w:p>
    <w:p>
      <w:pPr>
        <w:pStyle w:val="Style443"/>
        <w:framePr w:w="1920" w:h="8243" w:hRule="exact" w:wrap="none" w:vAnchor="page" w:hAnchor="page" w:x="11772" w:y="29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Fox Valley Chapter</w:t>
      </w:r>
    </w:p>
    <w:p>
      <w:pPr>
        <w:pStyle w:val="Style549"/>
        <w:framePr w:w="1920" w:h="8243" w:hRule="exact" w:wrap="none" w:vAnchor="page" w:hAnchor="page" w:x="11772" w:y="292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 xml:space="preserve">1425 N. Richmond St. Appleton, WI 54911 (414) 731-5400 * Robert Petter—Chairman Tom Ripp Vice Chairman </w:t>
      </w:r>
      <w:r>
        <w:rPr>
          <w:rStyle w:val="CharStyle553"/>
        </w:rPr>
        <w:t xml:space="preserve">Indianhead Chapter </w:t>
      </w:r>
      <w:r>
        <w:rPr>
          <w:lang w:val="en-US" w:eastAsia="en-US" w:bidi="en-US"/>
          <w:w w:val="100"/>
          <w:spacing w:val="0"/>
          <w:color w:val="000000"/>
          <w:position w:val="0"/>
        </w:rPr>
        <w:t>201 N. Barstow St.</w:t>
      </w:r>
    </w:p>
    <w:p>
      <w:pPr>
        <w:pStyle w:val="Style549"/>
        <w:framePr w:w="1920" w:h="8243" w:hRule="exact" w:wrap="none" w:vAnchor="page" w:hAnchor="page" w:x="11772" w:y="2923"/>
        <w:widowControl w:val="0"/>
        <w:keepNext w:val="0"/>
        <w:keepLines w:val="0"/>
        <w:shd w:val="clear" w:color="auto" w:fill="auto"/>
        <w:bidi w:val="0"/>
        <w:jc w:val="left"/>
        <w:spacing w:before="0" w:after="180"/>
        <w:ind w:left="200" w:right="0" w:firstLine="0"/>
      </w:pPr>
      <w:r>
        <w:rPr>
          <w:lang w:val="en-US" w:eastAsia="en-US" w:bidi="en-US"/>
          <w:w w:val="100"/>
          <w:spacing w:val="0"/>
          <w:color w:val="000000"/>
          <w:position w:val="0"/>
        </w:rPr>
        <w:t>Eau Claire, WI 54703-3525 (715)832-4207 *John Dorsey, CPL Chairman</w:t>
      </w:r>
    </w:p>
    <w:p>
      <w:pPr>
        <w:pStyle w:val="Style248"/>
        <w:framePr w:w="1920" w:h="8243" w:hRule="exact" w:wrap="none" w:vAnchor="page" w:hAnchor="page" w:x="11772" w:y="2923"/>
        <w:widowControl w:val="0"/>
        <w:keepNext w:val="0"/>
        <w:keepLines w:val="0"/>
        <w:shd w:val="clear" w:color="auto" w:fill="auto"/>
        <w:bidi w:val="0"/>
        <w:jc w:val="left"/>
        <w:spacing w:before="0" w:after="0" w:line="190" w:lineRule="exact"/>
        <w:ind w:left="200" w:right="0"/>
      </w:pPr>
      <w:bookmarkStart w:id="275" w:name="bookmark275"/>
      <w:r>
        <w:rPr>
          <w:lang w:val="en-US" w:eastAsia="en-US" w:bidi="en-US"/>
          <w:w w:val="100"/>
          <w:spacing w:val="0"/>
          <w:color w:val="000000"/>
          <w:position w:val="0"/>
        </w:rPr>
        <w:t>Wyoming</w:t>
      </w:r>
      <w:bookmarkEnd w:id="275"/>
    </w:p>
    <w:p>
      <w:pPr>
        <w:pStyle w:val="Style443"/>
        <w:framePr w:w="1920" w:h="8243" w:hRule="exact" w:wrap="none" w:vAnchor="page" w:hAnchor="page" w:x="11772" w:y="29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Wyoming Chapter</w:t>
      </w:r>
    </w:p>
    <w:p>
      <w:pPr>
        <w:pStyle w:val="Style549"/>
        <w:framePr w:w="1920" w:h="8243" w:hRule="exact" w:wrap="none" w:vAnchor="page" w:hAnchor="page" w:x="11772" w:y="292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521 Main St.</w:t>
      </w:r>
    </w:p>
    <w:p>
      <w:pPr>
        <w:pStyle w:val="Style549"/>
        <w:framePr w:w="1920" w:h="8243" w:hRule="exact" w:wrap="none" w:vAnchor="page" w:hAnchor="page" w:x="11772" w:y="2923"/>
        <w:widowControl w:val="0"/>
        <w:keepNext w:val="0"/>
        <w:keepLines w:val="0"/>
        <w:shd w:val="clear" w:color="auto" w:fill="auto"/>
        <w:bidi w:val="0"/>
        <w:jc w:val="left"/>
        <w:spacing w:before="0" w:after="176"/>
        <w:ind w:left="200" w:right="0" w:firstLine="0"/>
      </w:pPr>
      <w:r>
        <w:rPr>
          <w:lang w:val="en-US" w:eastAsia="en-US" w:bidi="en-US"/>
          <w:w w:val="100"/>
          <w:spacing w:val="0"/>
          <w:color w:val="000000"/>
          <w:position w:val="0"/>
        </w:rPr>
        <w:t>Spearfish, SD 57783 (605) 642-4542 *Gene Ficek, CPL—Chair</w:t>
        <w:softHyphen/>
        <w:t>man</w:t>
      </w:r>
    </w:p>
    <w:p>
      <w:pPr>
        <w:pStyle w:val="Style248"/>
        <w:framePr w:w="1920" w:h="8243" w:hRule="exact" w:wrap="none" w:vAnchor="page" w:hAnchor="page" w:x="11772" w:y="2923"/>
        <w:widowControl w:val="0"/>
        <w:keepNext w:val="0"/>
        <w:keepLines w:val="0"/>
        <w:shd w:val="clear" w:color="auto" w:fill="auto"/>
        <w:bidi w:val="0"/>
        <w:jc w:val="both"/>
        <w:spacing w:before="0" w:after="0" w:line="194" w:lineRule="exact"/>
        <w:ind w:left="0" w:right="160" w:firstLine="0"/>
      </w:pPr>
      <w:bookmarkStart w:id="276" w:name="bookmark276"/>
      <w:r>
        <w:rPr>
          <w:lang w:val="en-US" w:eastAsia="en-US" w:bidi="en-US"/>
          <w:w w:val="100"/>
          <w:spacing w:val="0"/>
          <w:color w:val="000000"/>
          <w:position w:val="0"/>
        </w:rPr>
        <w:t>International Chap</w:t>
        <w:softHyphen/>
        <w:t>ters</w:t>
      </w:r>
      <w:bookmarkEnd w:id="276"/>
    </w:p>
    <w:p>
      <w:pPr>
        <w:pStyle w:val="Style443"/>
        <w:framePr w:w="1920" w:h="8243" w:hRule="exact" w:wrap="none" w:vAnchor="page" w:hAnchor="page" w:x="11772" w:y="29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Hong Kong Chapter</w:t>
      </w:r>
    </w:p>
    <w:p>
      <w:pPr>
        <w:pStyle w:val="Style549"/>
        <w:framePr w:w="1920" w:h="8243" w:hRule="exact" w:wrap="none" w:vAnchor="page" w:hAnchor="page" w:x="11772" w:y="292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901 Canton Rd, G/Fl Mong Kok Hong Kong</w:t>
      </w:r>
    </w:p>
    <w:p>
      <w:pPr>
        <w:pStyle w:val="Style549"/>
        <w:framePr w:w="1920" w:h="8243" w:hRule="exact" w:wrap="none" w:vAnchor="page" w:hAnchor="page" w:x="11772" w:y="292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*Timothy Chow—Chairman</w:t>
      </w:r>
    </w:p>
    <w:p>
      <w:pPr>
        <w:pStyle w:val="Style443"/>
        <w:framePr w:w="1920" w:h="8243" w:hRule="exact" w:wrap="none" w:vAnchor="page" w:hAnchor="page" w:x="11772" w:y="29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Korea Chapter</w:t>
      </w:r>
    </w:p>
    <w:p>
      <w:pPr>
        <w:pStyle w:val="Style549"/>
        <w:framePr w:w="1920" w:h="8243" w:hRule="exact" w:wrap="none" w:vAnchor="page" w:hAnchor="page" w:x="11772" w:y="292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#1250-7 Bi San 7 Dong Seo Gu TaeGu Korea</w:t>
      </w:r>
    </w:p>
    <w:p>
      <w:pPr>
        <w:pStyle w:val="Style549"/>
        <w:framePr w:w="1920" w:h="8243" w:hRule="exact" w:wrap="none" w:vAnchor="page" w:hAnchor="page" w:x="11772" w:y="2923"/>
        <w:widowControl w:val="0"/>
        <w:keepNext w:val="0"/>
        <w:keepLines w:val="0"/>
        <w:shd w:val="clear" w:color="auto" w:fill="auto"/>
        <w:bidi w:val="0"/>
        <w:jc w:val="left"/>
        <w:spacing w:before="0" w:after="174" w:line="185" w:lineRule="exact"/>
        <w:ind w:left="200" w:right="0" w:firstLine="0"/>
      </w:pPr>
      <w:r>
        <w:rPr>
          <w:lang w:val="en-US" w:eastAsia="en-US" w:bidi="en-US"/>
          <w:w w:val="100"/>
          <w:spacing w:val="0"/>
          <w:color w:val="000000"/>
          <w:position w:val="0"/>
        </w:rPr>
        <w:t>(053)353-0058 *Myeong-rae Cho</w:t>
      </w:r>
    </w:p>
    <w:p>
      <w:pPr>
        <w:pStyle w:val="Style555"/>
        <w:framePr w:w="1920" w:h="8243" w:hRule="exact" w:wrap="none" w:vAnchor="page" w:hAnchor="page" w:x="11772" w:y="2923"/>
        <w:widowControl w:val="0"/>
        <w:keepNext w:val="0"/>
        <w:keepLines w:val="0"/>
        <w:shd w:val="clear" w:color="auto" w:fill="auto"/>
        <w:bidi w:val="0"/>
        <w:jc w:val="left"/>
        <w:spacing w:before="0" w:after="0"/>
        <w:ind w:left="200" w:right="0"/>
      </w:pPr>
      <w:r>
        <w:rPr>
          <w:rStyle w:val="CharStyle557"/>
          <w:b w:val="0"/>
          <w:bCs w:val="0"/>
          <w:i w:val="0"/>
          <w:iCs w:val="0"/>
        </w:rPr>
        <w:t xml:space="preserve">* </w:t>
      </w:r>
      <w:r>
        <w:rPr>
          <w:lang w:val="en-US" w:eastAsia="en-US" w:bidi="en-US"/>
          <w:w w:val="100"/>
          <w:spacing w:val="0"/>
          <w:color w:val="000000"/>
          <w:position w:val="0"/>
        </w:rPr>
        <w:t>Denotes contact person for this chapter.</w:t>
      </w:r>
    </w:p>
    <w:p>
      <w:pPr>
        <w:pStyle w:val="Style555"/>
        <w:framePr w:w="1920" w:h="8243" w:hRule="exact" w:wrap="none" w:vAnchor="page" w:hAnchor="page" w:x="11772" w:y="29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All questions regarding chap</w:t>
        <w:softHyphen/>
        <w:t>ter activities, meetings and events should he directed to this individual.</w:t>
      </w:r>
    </w:p>
    <w:p>
      <w:pPr>
        <w:pStyle w:val="Style549"/>
        <w:framePr w:w="1445" w:h="609" w:hRule="exact" w:wrap="none" w:vAnchor="page" w:hAnchor="page" w:x="7778" w:y="143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3907</w:t>
      </w:r>
    </w:p>
    <w:p>
      <w:pPr>
        <w:pStyle w:val="Style549"/>
        <w:framePr w:w="1445" w:h="609" w:hRule="exact" w:wrap="none" w:vAnchor="page" w:hAnchor="page" w:x="7778" w:y="143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(701)662-5625 *James H. Strong, CRL</w:t>
      </w:r>
    </w:p>
    <w:p>
      <w:pPr>
        <w:pStyle w:val="Style43"/>
        <w:framePr w:wrap="none" w:vAnchor="page" w:hAnchor="page" w:x="3449"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5086"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00.35pt;margin-top:62.25pt;width:115.7pt;height:0;z-index:-251658240;mso-position-horizontal-relative:page;mso-position-vertical-relative:page">
            <v:stroke weight="1.1pt"/>
          </v:shape>
        </w:pict>
      </w:r>
    </w:p>
    <w:p>
      <w:pPr>
        <w:pStyle w:val="Style558"/>
        <w:framePr w:wrap="none" w:vAnchor="page" w:hAnchor="page" w:x="4502" w:y="410"/>
        <w:widowControl w:val="0"/>
        <w:keepNext w:val="0"/>
        <w:keepLines w:val="0"/>
        <w:shd w:val="clear" w:color="auto" w:fill="auto"/>
        <w:bidi w:val="0"/>
        <w:jc w:val="left"/>
        <w:spacing w:before="0" w:after="0"/>
        <w:ind w:left="0" w:right="0" w:firstLine="0"/>
      </w:pPr>
      <w:bookmarkStart w:id="277" w:name="bookmark277"/>
      <w:r>
        <w:rPr>
          <w:lang w:val="en-US" w:eastAsia="en-US" w:bidi="en-US"/>
          <w:w w:val="100"/>
          <w:spacing w:val="0"/>
          <w:color w:val="000000"/>
          <w:position w:val="0"/>
        </w:rPr>
        <w:t>Chapter</w:t>
      </w:r>
      <w:bookmarkEnd w:id="277"/>
    </w:p>
    <w:p>
      <w:pPr>
        <w:pStyle w:val="Style560"/>
        <w:framePr w:wrap="none" w:vAnchor="page" w:hAnchor="page" w:x="6307" w:y="499"/>
        <w:widowControl w:val="0"/>
        <w:keepNext w:val="0"/>
        <w:keepLines w:val="0"/>
        <w:shd w:val="clear" w:color="auto" w:fill="auto"/>
        <w:bidi w:val="0"/>
        <w:jc w:val="left"/>
        <w:spacing w:before="0" w:after="0"/>
        <w:ind w:left="0" w:right="0" w:firstLine="0"/>
      </w:pPr>
      <w:r>
        <w:rPr>
          <w:rStyle w:val="CharStyle562"/>
        </w:rPr>
        <w:t>News</w:t>
      </w:r>
    </w:p>
    <w:p>
      <w:pPr>
        <w:pStyle w:val="Style482"/>
        <w:framePr w:w="10286" w:h="525" w:hRule="exact" w:wrap="none" w:vAnchor="page" w:hAnchor="page" w:x="2808" w:y="1158"/>
        <w:widowControl w:val="0"/>
        <w:keepNext w:val="0"/>
        <w:keepLines w:val="0"/>
        <w:shd w:val="clear" w:color="auto" w:fill="auto"/>
        <w:bidi w:val="0"/>
        <w:jc w:val="left"/>
        <w:spacing w:before="0" w:after="0"/>
        <w:ind w:left="3780" w:right="5280" w:firstLine="0"/>
      </w:pPr>
      <w:r>
        <w:rPr>
          <w:lang w:val="en-US" w:eastAsia="en-US" w:bidi="en-US"/>
          <w:w w:val="100"/>
          <w:spacing w:val="0"/>
          <w:color w:val="000000"/>
          <w:position w:val="0"/>
        </w:rPr>
        <w:t>Dana Barnum, CML Committee Chairman</w:t>
      </w:r>
    </w:p>
    <w:p>
      <w:pPr>
        <w:pStyle w:val="Style230"/>
        <w:framePr w:w="3283" w:h="617" w:hRule="exact" w:wrap="none" w:vAnchor="page" w:hAnchor="page" w:x="2832" w:y="2248"/>
        <w:widowControl w:val="0"/>
        <w:keepNext w:val="0"/>
        <w:keepLines w:val="0"/>
        <w:shd w:val="clear" w:color="auto" w:fill="auto"/>
        <w:bidi w:val="0"/>
        <w:jc w:val="both"/>
        <w:spacing w:before="0" w:after="0" w:line="278" w:lineRule="exact"/>
        <w:ind w:left="0" w:right="0" w:firstLine="0"/>
      </w:pPr>
      <w:bookmarkStart w:id="278" w:name="bookmark278"/>
      <w:r>
        <w:rPr>
          <w:lang w:val="en-US" w:eastAsia="en-US" w:bidi="en-US"/>
          <w:w w:val="100"/>
          <w:spacing w:val="0"/>
          <w:color w:val="000000"/>
          <w:position w:val="0"/>
        </w:rPr>
        <w:t>The new plan is to give rate schedule.</w:t>
      </w:r>
      <w:bookmarkEnd w:id="278"/>
    </w:p>
    <w:p>
      <w:pPr>
        <w:pStyle w:val="Style15"/>
        <w:framePr w:wrap="none" w:vAnchor="page" w:hAnchor="page" w:x="6158" w:y="2237"/>
        <w:widowControl w:val="0"/>
        <w:keepNext w:val="0"/>
        <w:keepLines w:val="0"/>
        <w:shd w:val="clear" w:color="auto" w:fill="auto"/>
        <w:bidi w:val="0"/>
        <w:jc w:val="both"/>
        <w:spacing w:before="0" w:after="0" w:line="300" w:lineRule="exact"/>
        <w:ind w:left="0" w:right="5" w:firstLine="0"/>
      </w:pPr>
      <w:r>
        <w:rPr>
          <w:rStyle w:val="CharStyle563"/>
        </w:rPr>
        <w:t>c</w:t>
      </w:r>
    </w:p>
    <w:p>
      <w:pPr>
        <w:pStyle w:val="Style230"/>
        <w:framePr w:wrap="none" w:vAnchor="page" w:hAnchor="page" w:x="6350" w:y="2078"/>
        <w:widowControl w:val="0"/>
        <w:keepNext w:val="0"/>
        <w:keepLines w:val="0"/>
        <w:shd w:val="clear" w:color="auto" w:fill="auto"/>
        <w:bidi w:val="0"/>
        <w:jc w:val="left"/>
        <w:spacing w:before="0" w:after="0" w:line="498" w:lineRule="exact"/>
        <w:ind w:left="5" w:right="0" w:firstLine="0"/>
      </w:pPr>
      <w:bookmarkStart w:id="279" w:name="bookmark279"/>
      <w:r>
        <w:rPr>
          <w:lang w:val="en-US" w:eastAsia="en-US" w:bidi="en-US"/>
          <w:w w:val="100"/>
          <w:spacing w:val="0"/>
          <w:color w:val="000000"/>
          <w:position w:val="0"/>
        </w:rPr>
        <w:t>hapters the best</w:t>
      </w:r>
      <w:bookmarkEnd w:id="279"/>
    </w:p>
    <w:p>
      <w:pPr>
        <w:pStyle w:val="Style230"/>
        <w:framePr w:wrap="none" w:vAnchor="page" w:hAnchor="page" w:x="8683" w:y="2078"/>
        <w:widowControl w:val="0"/>
        <w:keepNext w:val="0"/>
        <w:keepLines w:val="0"/>
        <w:shd w:val="clear" w:color="auto" w:fill="auto"/>
        <w:bidi w:val="0"/>
        <w:jc w:val="left"/>
        <w:spacing w:before="0" w:after="0" w:line="498" w:lineRule="exact"/>
        <w:ind w:left="0" w:right="0" w:firstLine="0"/>
      </w:pPr>
      <w:bookmarkStart w:id="280" w:name="bookmark280"/>
      <w:r>
        <w:rPr>
          <w:lang w:val="en-US" w:eastAsia="en-US" w:bidi="en-US"/>
          <w:w w:val="100"/>
          <w:spacing w:val="0"/>
          <w:color w:val="000000"/>
          <w:position w:val="0"/>
        </w:rPr>
        <w:t>price possible with a cost plus</w:t>
      </w:r>
      <w:bookmarkEnd w:id="280"/>
    </w:p>
    <w:p>
      <w:pPr>
        <w:pStyle w:val="Style25"/>
        <w:framePr w:w="3307" w:h="12026" w:hRule="exact" w:wrap="none" w:vAnchor="page" w:hAnchor="page" w:x="2808" w:y="30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Hello again, chapter members. Happy New Year to everyone! Wow, it’s hard to believe we are looking into the start of another year already!</w:t>
      </w:r>
    </w:p>
    <w:p>
      <w:pPr>
        <w:pStyle w:val="Style25"/>
        <w:framePr w:w="3307" w:h="12026" w:hRule="exact" w:wrap="none" w:vAnchor="page" w:hAnchor="page" w:x="2808" w:y="30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Many things have taken place since I wrote my last article for the December issue of </w:t>
      </w:r>
      <w:r>
        <w:rPr>
          <w:rStyle w:val="CharStyle127"/>
        </w:rPr>
        <w:t>Keynotes.</w:t>
      </w:r>
      <w:r>
        <w:rPr>
          <w:lang w:val="en-US" w:eastAsia="en-US" w:bidi="en-US"/>
          <w:w w:val="100"/>
          <w:spacing w:val="0"/>
          <w:color w:val="000000"/>
          <w:position w:val="0"/>
        </w:rPr>
        <w:t xml:space="preserve"> In the middle of November, the ALOA board (myself included) held our annual fall board meeting in Dallas, Texas. This meeting was very different from other board meetings that we have had in the past because each committee’s agenda and pro</w:t>
        <w:softHyphen/>
        <w:t>jects were openly discussed for content and cost to the association among the entire Board. This kind of work session is com</w:t>
        <w:softHyphen/>
        <w:t>monly called “the committee of the whole.” Each committee chairman had an opportuni</w:t>
        <w:softHyphen/>
        <w:t>ty to go before the Board and explain his committee’s goals and objectives as they related to the ALOA Strategic Plan. The strategic plan is a nine-page document refer</w:t>
        <w:softHyphen/>
        <w:t>ring to the goals and idealistic plans for ALOA’s future composed by the Strategic Planning Committee and the Board of Directors of ALOA.</w:t>
      </w:r>
    </w:p>
    <w:p>
      <w:pPr>
        <w:pStyle w:val="Style25"/>
        <w:framePr w:w="3307" w:h="12026" w:hRule="exact" w:wrap="none" w:vAnchor="page" w:hAnchor="page" w:x="2808" w:y="30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Looking back on this week of meetings, it was very productive and I believe that the ALOA will be a stronger association and a result of the vision and determination of a few to do whatever it takes to move ALOA forward into the 21st century. I believe one of the most difficult jobs we had to do at this meeting was to challenge ourselves with these idealistic plans and goals for the future, and then shave them down—or in some cases, cut them out—in order to produce a balanced budget that was realistic for 1997.</w:t>
      </w:r>
    </w:p>
    <w:p>
      <w:pPr>
        <w:pStyle w:val="Style25"/>
        <w:framePr w:w="3307" w:h="12026" w:hRule="exact" w:wrap="none" w:vAnchor="page" w:hAnchor="page" w:x="2808" w:y="30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 are some of the results of our board meeting as it relates to the chapters. We can still look forward to adding another automo</w:t>
        <w:softHyphen/>
        <w:t>tive Tech-Train tape to our chapter libraries for 1997. The officer training course that I have written about many times will still be offered, but under new guidelines set forth by the ACE committee. This class is already scheduled for the second time at the MLANJ show in the spring.</w:t>
      </w:r>
    </w:p>
    <w:p>
      <w:pPr>
        <w:pStyle w:val="Style25"/>
        <w:framePr w:w="3307" w:h="12026" w:hRule="exact" w:wrap="none" w:vAnchor="page" w:hAnchor="page" w:x="2808" w:y="3022"/>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Also, the $750 ACE class rebate for chap</w:t>
        <w:softHyphen/>
        <w:t>ters that has been offered in the past will not be carried on in the same manner for 1997.</w:t>
      </w:r>
    </w:p>
    <w:p>
      <w:pPr>
        <w:pStyle w:val="Style25"/>
        <w:framePr w:w="3326" w:h="12026" w:hRule="exact" w:wrap="none" w:vAnchor="page" w:hAnchor="page" w:x="6274"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new plan is to give chapters the best price possible with a cost plus rate schedule. In many cases, this will give the chapters an even better rate for ACE classes than before. If you were thinking of putting on an ACE class for your chapter and would like more information on cost and scheduling, please contact the ALOA office or the Education Chairman, Jim Glazier, CML.</w:t>
      </w:r>
    </w:p>
    <w:p>
      <w:pPr>
        <w:pStyle w:val="Style25"/>
        <w:framePr w:w="3326" w:h="12026" w:hRule="exact" w:wrap="none" w:vAnchor="page" w:hAnchor="page" w:x="6274" w:y="30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Another action taken by the Board in the fall meeting was to recognize an ALOA member who is doing an outstanding job on behalf of the Korean Chapter of ALOA. The ALOA board has formally recognized Mr.</w:t>
      </w:r>
    </w:p>
    <w:p>
      <w:pPr>
        <w:pStyle w:val="Style25"/>
        <w:framePr w:w="3326" w:h="12026" w:hRule="exact" w:wrap="none" w:vAnchor="page" w:hAnchor="page" w:x="6274" w:y="30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Joe J. Lee of Philadelphia for his efforts in translating the ALOA glossary of terms into the Korean language. The request came from Mr. Myeong-rae Cho as he attended the Chapter Officers Social during the ALOA convention in New Orleans. Joe Lee has been given the title of ALOA Ambassador to Korea. Joe will be visiting his father in Korea during the month of March and was requested to carry warm greetings on behalf of the ALOA board to the members of the Korean chapter when he visits them.</w:t>
      </w:r>
    </w:p>
    <w:p>
      <w:pPr>
        <w:pStyle w:val="Style25"/>
        <w:framePr w:w="3326" w:h="12026" w:hRule="exact" w:wrap="none" w:vAnchor="page" w:hAnchor="page" w:x="6274" w:y="3027"/>
        <w:widowControl w:val="0"/>
        <w:keepNext w:val="0"/>
        <w:keepLines w:val="0"/>
        <w:shd w:val="clear" w:color="auto" w:fill="auto"/>
        <w:bidi w:val="0"/>
        <w:jc w:val="left"/>
        <w:spacing w:before="0" w:after="141" w:line="240" w:lineRule="exact"/>
        <w:ind w:left="0" w:right="0" w:firstLine="240"/>
      </w:pPr>
      <w:r>
        <w:rPr>
          <w:lang w:val="en-US" w:eastAsia="en-US" w:bidi="en-US"/>
          <w:w w:val="100"/>
          <w:spacing w:val="0"/>
          <w:color w:val="000000"/>
          <w:position w:val="0"/>
        </w:rPr>
        <w:t>That’s all I have for now—see ya next month.</w:t>
      </w:r>
    </w:p>
    <w:p>
      <w:pPr>
        <w:pStyle w:val="Style107"/>
        <w:framePr w:w="3326" w:h="12026" w:hRule="exact" w:wrap="none" w:vAnchor="page" w:hAnchor="page" w:x="6274" w:y="3027"/>
        <w:widowControl w:val="0"/>
        <w:keepNext w:val="0"/>
        <w:keepLines w:val="0"/>
        <w:shd w:val="clear" w:color="auto" w:fill="auto"/>
        <w:bidi w:val="0"/>
        <w:jc w:val="left"/>
        <w:spacing w:before="0" w:after="221"/>
        <w:ind w:left="0" w:right="0" w:firstLine="0"/>
      </w:pPr>
      <w:r>
        <w:rPr>
          <w:rStyle w:val="CharStyle109"/>
        </w:rPr>
        <w:t>From the Chapters</w:t>
      </w:r>
    </w:p>
    <w:p>
      <w:pPr>
        <w:pStyle w:val="Style41"/>
        <w:framePr w:w="3326" w:h="12026" w:hRule="exact" w:wrap="none" w:vAnchor="page" w:hAnchor="page" w:x="6274" w:y="3027"/>
        <w:widowControl w:val="0"/>
        <w:keepNext w:val="0"/>
        <w:keepLines w:val="0"/>
        <w:shd w:val="clear" w:color="auto" w:fill="auto"/>
        <w:bidi w:val="0"/>
        <w:jc w:val="left"/>
        <w:spacing w:before="0" w:after="0" w:line="238" w:lineRule="exact"/>
        <w:ind w:left="0" w:right="0" w:firstLine="0"/>
      </w:pPr>
      <w:bookmarkStart w:id="281" w:name="bookmark281"/>
      <w:r>
        <w:rPr>
          <w:lang w:val="en-US" w:eastAsia="en-US" w:bidi="en-US"/>
          <w:w w:val="100"/>
          <w:spacing w:val="0"/>
          <w:color w:val="000000"/>
          <w:position w:val="0"/>
        </w:rPr>
        <w:t>One Big Step for Locksmith-Kind</w:t>
      </w:r>
      <w:bookmarkEnd w:id="281"/>
    </w:p>
    <w:p>
      <w:pPr>
        <w:pStyle w:val="Style25"/>
        <w:framePr w:w="3326" w:h="12026" w:hRule="exact" w:wrap="none" w:vAnchor="page" w:hAnchor="page" w:x="6274" w:y="3027"/>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The Smokey Mountain Chapter reports that—thanks to the hard work of the ALOA legislative committee and lobbyist John Chwat—locksmiths now have a new Security Industrial Classification (SIC) code: 571522. The new number is listed under the “Security Industries” portion of the SIC manual. This is a big step for locksmiths since the SIC is the major classification sys</w:t>
        <w:softHyphen/>
        <w:t>tem for all industries in the United States. This new number comes after a nine-year project to gain credibility for the locksmith industry.</w:t>
      </w:r>
    </w:p>
    <w:p>
      <w:pPr>
        <w:pStyle w:val="Style41"/>
        <w:framePr w:w="3326" w:h="12026" w:hRule="exact" w:wrap="none" w:vAnchor="page" w:hAnchor="page" w:x="6274" w:y="3027"/>
        <w:widowControl w:val="0"/>
        <w:keepNext w:val="0"/>
        <w:keepLines w:val="0"/>
        <w:shd w:val="clear" w:color="auto" w:fill="auto"/>
        <w:bidi w:val="0"/>
        <w:jc w:val="left"/>
        <w:spacing w:before="0" w:after="0" w:line="238" w:lineRule="exact"/>
        <w:ind w:left="0" w:right="0" w:firstLine="0"/>
      </w:pPr>
      <w:bookmarkStart w:id="282" w:name="bookmark282"/>
      <w:r>
        <w:rPr>
          <w:lang w:val="en-US" w:eastAsia="en-US" w:bidi="en-US"/>
          <w:w w:val="100"/>
          <w:spacing w:val="0"/>
          <w:color w:val="000000"/>
          <w:position w:val="0"/>
        </w:rPr>
        <w:t>Hit the Books</w:t>
      </w:r>
      <w:bookmarkEnd w:id="282"/>
    </w:p>
    <w:p>
      <w:pPr>
        <w:pStyle w:val="Style25"/>
        <w:framePr w:w="3326" w:h="12026" w:hRule="exact" w:wrap="none" w:vAnchor="page" w:hAnchor="page" w:x="6274" w:y="30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ALOA’s Grand Canyon Chapter has two new ACE classes on the books for 1997. One possibility is a domestic auto class. A survey</w:t>
      </w:r>
    </w:p>
    <w:p>
      <w:pPr>
        <w:pStyle w:val="Style25"/>
        <w:framePr w:w="3322" w:h="3427" w:hRule="exact" w:wrap="none" w:vAnchor="page" w:hAnchor="page" w:x="9773" w:y="302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will be conducted to find member interest for the second class topic. A PRP test may also be scheduled in conjunction with one of the classes or at another time in 1997.</w:t>
      </w:r>
    </w:p>
    <w:p>
      <w:pPr>
        <w:pStyle w:val="Style41"/>
        <w:framePr w:w="3322" w:h="3427" w:hRule="exact" w:wrap="none" w:vAnchor="page" w:hAnchor="page" w:x="9773" w:y="3025"/>
        <w:widowControl w:val="0"/>
        <w:keepNext w:val="0"/>
        <w:keepLines w:val="0"/>
        <w:shd w:val="clear" w:color="auto" w:fill="auto"/>
        <w:bidi w:val="0"/>
        <w:jc w:val="left"/>
        <w:spacing w:before="0" w:after="0" w:line="240" w:lineRule="exact"/>
        <w:ind w:left="180" w:right="0" w:hanging="180"/>
      </w:pPr>
      <w:bookmarkStart w:id="283" w:name="bookmark283"/>
      <w:r>
        <w:rPr>
          <w:lang w:val="en-US" w:eastAsia="en-US" w:bidi="en-US"/>
          <w:w w:val="100"/>
          <w:spacing w:val="0"/>
          <w:color w:val="000000"/>
          <w:position w:val="0"/>
        </w:rPr>
        <w:t>Feeling Minnesota</w:t>
      </w:r>
      <w:bookmarkEnd w:id="283"/>
    </w:p>
    <w:p>
      <w:pPr>
        <w:pStyle w:val="Style25"/>
        <w:framePr w:w="3322" w:h="3427" w:hRule="exact" w:wrap="none" w:vAnchor="page" w:hAnchor="page" w:x="9773" w:y="3025"/>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Minnesota Chapter has noticed a slow decline in membership and would like to remind members of the fun and education that come from attendance and participa</w:t>
        <w:softHyphen/>
        <w:t>tion. ALOA meetings are a great way to socialize and get questions answered, and members walk away with a wealth of infor</w:t>
        <w:softHyphen/>
        <w:t>mation.</w:t>
      </w:r>
    </w:p>
    <w:p>
      <w:pPr>
        <w:pStyle w:val="Style41"/>
        <w:framePr w:w="3322" w:h="1265" w:hRule="exact" w:wrap="none" w:vAnchor="page" w:hAnchor="page" w:x="9773" w:y="6629"/>
        <w:widowControl w:val="0"/>
        <w:keepNext w:val="0"/>
        <w:keepLines w:val="0"/>
        <w:shd w:val="clear" w:color="auto" w:fill="auto"/>
        <w:bidi w:val="0"/>
        <w:jc w:val="left"/>
        <w:spacing w:before="0" w:after="0" w:line="240" w:lineRule="exact"/>
        <w:ind w:left="180" w:right="0" w:hanging="180"/>
      </w:pPr>
      <w:bookmarkStart w:id="284" w:name="bookmark284"/>
      <w:r>
        <w:rPr>
          <w:lang w:val="en-US" w:eastAsia="en-US" w:bidi="en-US"/>
          <w:w w:val="100"/>
          <w:spacing w:val="0"/>
          <w:color w:val="000000"/>
          <w:position w:val="0"/>
        </w:rPr>
        <w:t>Welcome Aboard</w:t>
      </w:r>
      <w:bookmarkEnd w:id="284"/>
    </w:p>
    <w:p>
      <w:pPr>
        <w:pStyle w:val="Style25"/>
        <w:framePr w:w="3322" w:h="1265" w:hRule="exact" w:wrap="none" w:vAnchor="page" w:hAnchor="page" w:x="9773" w:y="6629"/>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Keystone State Chapter added several new members: John Handschuh, Robert Wagner, Joseph Chesla Jr. and Michael Torounian. Welcome, everyone!</w:t>
      </w:r>
    </w:p>
    <w:p>
      <w:pPr>
        <w:pStyle w:val="Style564"/>
        <w:framePr w:w="3322" w:h="1948" w:hRule="exact" w:wrap="none" w:vAnchor="page" w:hAnchor="page" w:x="9773" w:y="8811"/>
        <w:widowControl w:val="0"/>
        <w:keepNext w:val="0"/>
        <w:keepLines w:val="0"/>
        <w:shd w:val="clear" w:color="auto" w:fill="auto"/>
        <w:bidi w:val="0"/>
        <w:jc w:val="left"/>
        <w:spacing w:before="0" w:after="0"/>
        <w:ind w:left="1121" w:right="0"/>
      </w:pPr>
      <w:r>
        <w:rPr>
          <w:rStyle w:val="CharStyle566"/>
          <w:i w:val="0"/>
          <w:iCs w:val="0"/>
        </w:rPr>
        <w:t xml:space="preserve">J </w:t>
      </w:r>
      <w:r>
        <w:rPr>
          <w:lang w:val="en-US" w:eastAsia="en-US" w:bidi="en-US"/>
          <w:w w:val="100"/>
          <w:spacing w:val="0"/>
          <w:color w:val="000000"/>
          <w:position w:val="0"/>
        </w:rPr>
        <w:t>About the Chairman: Dana</w:t>
      </w:r>
    </w:p>
    <w:p>
      <w:pPr>
        <w:pStyle w:val="Style564"/>
        <w:framePr w:w="3322" w:h="1948" w:hRule="exact" w:wrap="none" w:vAnchor="page" w:hAnchor="page" w:x="9773" w:y="88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Barnum</w:t>
      </w:r>
      <w:r>
        <w:rPr>
          <w:rStyle w:val="CharStyle567"/>
          <w:i w:val="0"/>
          <w:iCs w:val="0"/>
        </w:rPr>
        <w:t xml:space="preserve">,, </w:t>
      </w:r>
      <w:r>
        <w:rPr>
          <w:lang w:val="en-US" w:eastAsia="en-US" w:bidi="en-US"/>
          <w:w w:val="100"/>
          <w:spacing w:val="0"/>
          <w:color w:val="000000"/>
          <w:position w:val="0"/>
        </w:rPr>
        <w:t>CML, #05444, operates South Penn</w:t>
        <w:br/>
        <w:t>Lock &amp; Safe Co. in Media, PA. He also serves on</w:t>
        <w:br/>
        <w:t>the ALOA Education</w:t>
      </w:r>
      <w:r>
        <w:rPr>
          <w:rStyle w:val="CharStyle567"/>
          <w:i w:val="0"/>
          <w:iCs w:val="0"/>
        </w:rPr>
        <w:t xml:space="preserve">, </w:t>
      </w:r>
      <w:r>
        <w:rPr>
          <w:lang w:val="en-US" w:eastAsia="en-US" w:bidi="en-US"/>
          <w:w w:val="100"/>
          <w:spacing w:val="0"/>
          <w:color w:val="000000"/>
          <w:position w:val="0"/>
        </w:rPr>
        <w:t>Membership and Bylaws</w:t>
        <w:br/>
        <w:t>committees, as well as having been on the board of</w:t>
        <w:br/>
        <w:t>directors of the Greater Philadelphia Locksmiths</w:t>
        <w:br/>
        <w:t>Association (GPLA). Dana has also sponsored</w:t>
        <w:br/>
        <w:t>many neu' ALOA members.</w:t>
      </w:r>
    </w:p>
    <w:p>
      <w:pPr>
        <w:pStyle w:val="Style45"/>
        <w:framePr w:wrap="none" w:vAnchor="page" w:hAnchor="page" w:x="10646"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pStyle w:val="Style43"/>
        <w:framePr w:wrap="none" w:vAnchor="page" w:hAnchor="page" w:x="12451"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138" w:y="15190"/>
        <w:widowControl w:val="0"/>
        <w:rPr>
          <w:sz w:val="2"/>
          <w:szCs w:val="2"/>
        </w:rPr>
      </w:pPr>
      <w:r>
        <w:pict>
          <v:shape id="_x0000_s1119" type="#_x0000_t75" style="width:32pt;height:25pt;">
            <v:imagedata r:id="rId191" r:href="rId192"/>
          </v:shape>
        </w:pic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120" type="#_x0000_t75" style="position:absolute;margin-left:491pt;margin-top:402.35pt;width:48pt;height:48.5pt;z-index:-251658706;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shape o:spt="32" o:oned="1" path="m,l21600,21600e" style="position:absolute;margin-left:339.25pt;margin-top:532.05pt;width:338.4pt;height:0;z-index:-251658240;mso-position-horizontal-relative:page;mso-position-vertical-relative:page">
            <v:stroke weight="0.35pt"/>
          </v:shape>
        </w:pict>
      </w:r>
    </w:p>
    <w:p>
      <w:pPr>
        <w:pStyle w:val="Style117"/>
        <w:framePr w:w="1627" w:h="1109" w:hRule="exact" w:wrap="none" w:vAnchor="page" w:hAnchor="page" w:x="4924" w:y="1165"/>
        <w:widowControl w:val="0"/>
        <w:keepNext w:val="0"/>
        <w:keepLines w:val="0"/>
        <w:shd w:val="clear" w:color="auto" w:fill="auto"/>
        <w:bidi w:val="0"/>
        <w:jc w:val="left"/>
        <w:spacing w:before="0" w:after="0"/>
        <w:ind w:left="0" w:right="0" w:firstLine="0"/>
      </w:pPr>
      <w:bookmarkStart w:id="285" w:name="bookmark285"/>
      <w:r>
        <w:rPr>
          <w:lang w:val="en-US" w:eastAsia="en-US" w:bidi="en-US"/>
          <w:w w:val="100"/>
          <w:spacing w:val="0"/>
          <w:color w:val="000000"/>
          <w:position w:val="0"/>
        </w:rPr>
        <w:t>Back</w:t>
      </w:r>
      <w:bookmarkEnd w:id="285"/>
    </w:p>
    <w:p>
      <w:pPr>
        <w:pStyle w:val="Style246"/>
        <w:framePr w:w="1627" w:h="1109" w:hRule="exact" w:wrap="none" w:vAnchor="page" w:hAnchor="page" w:x="4924" w:y="1165"/>
        <w:widowControl w:val="0"/>
        <w:keepNext w:val="0"/>
        <w:keepLines w:val="0"/>
        <w:shd w:val="clear" w:color="auto" w:fill="auto"/>
        <w:bidi w:val="0"/>
        <w:jc w:val="right"/>
        <w:spacing w:before="0" w:after="0"/>
        <w:ind w:left="0" w:right="0" w:firstLine="0"/>
      </w:pPr>
      <w:bookmarkStart w:id="286" w:name="bookmark286"/>
      <w:r>
        <w:rPr>
          <w:lang w:val="en-US" w:eastAsia="en-US" w:bidi="en-US"/>
          <w:w w:val="100"/>
          <w:spacing w:val="0"/>
          <w:color w:val="000000"/>
          <w:position w:val="0"/>
        </w:rPr>
        <w:t>Page</w:t>
      </w:r>
      <w:bookmarkEnd w:id="286"/>
    </w:p>
    <w:p>
      <w:pPr>
        <w:framePr w:wrap="none" w:vAnchor="page" w:hAnchor="page" w:x="8509" w:y="1482"/>
        <w:widowControl w:val="0"/>
        <w:rPr>
          <w:sz w:val="2"/>
          <w:szCs w:val="2"/>
        </w:rPr>
      </w:pPr>
      <w:r>
        <w:pict>
          <v:shape id="_x0000_s1121" type="#_x0000_t75" style="width:28pt;height:29pt;">
            <v:imagedata r:id="rId195" r:href="rId196"/>
          </v:shape>
        </w:pict>
      </w:r>
    </w:p>
    <w:p>
      <w:pPr>
        <w:pStyle w:val="Style25"/>
        <w:framePr w:w="2650" w:h="11799" w:hRule="exact" w:wrap="none" w:vAnchor="page" w:hAnchor="page" w:x="4146" w:y="2280"/>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 xml:space="preserve">My father came up with this old lock when I told him and my mother that I was going to work as the editor for </w:t>
      </w:r>
      <w:r>
        <w:rPr>
          <w:rStyle w:val="CharStyle127"/>
        </w:rPr>
        <w:t>Keynotes.</w:t>
      </w:r>
      <w:r>
        <w:rPr>
          <w:lang w:val="en-US" w:eastAsia="en-US" w:bidi="en-US"/>
          <w:w w:val="100"/>
          <w:spacing w:val="0"/>
          <w:color w:val="000000"/>
          <w:position w:val="0"/>
        </w:rPr>
        <w:t xml:space="preserve"> A public surveyor since the late ’40s, Dad has a long-standing affection for the historic, the singular, the dis</w:t>
        <w:softHyphen/>
        <w:t>carded, the rusty, the more subtle treasures of the land. And so I have been given a bag of colorful streambed rocks, a maple table reconstructed from pieces found in an old barn, a massive stony butter churn (that I occasionally use for a doorstop), various aged bottles, and the world’s heaviest crocheted afghan that he fought for against a fierce farmwoman at a Hill Country estate sale. I don’t know absolutely where he got the old lock. I could swear I recall it mounted on a tall wooden gate toward the edge of our acreage in central Texas, the place where I grew until I was about 11. Yes, I can picture it quite clearly. Bolted tight, forbidding entry to a wind</w:t>
        <w:softHyphen/>
        <w:t>ing path that led down, down deep into many trees, including one that grew like a leafy basketball to the ground and created the most secret playhouse—a rustle and flicker of light and scent. That lock, for sure, was on that gate and I used to climb over like the lawless intruder I was. And I would hide from the world while they all panicked and wondered where in God’s name I could possibly be. I’m sure that’s so. Mother says ‘no.’ That my father got the lock somewhere else and that the woods weren’t locked away and that she knew exactly where I was and that I wasn’t breaking the law by playing on our own proper</w:t>
        <w:softHyphen/>
        <w:t>ty. That I’m being dreamy and that I just like to remember it that way.</w:t>
      </w:r>
    </w:p>
    <w:p>
      <w:pPr>
        <w:pStyle w:val="Style25"/>
        <w:framePr w:w="2650" w:h="11799" w:hRule="exact" w:wrap="none" w:vAnchor="page" w:hAnchor="page" w:x="4146" w:y="2280"/>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I think somebody is messing with the truth here.</w:t>
      </w:r>
    </w:p>
    <w:p>
      <w:pPr>
        <w:framePr w:wrap="none" w:vAnchor="page" w:hAnchor="page" w:x="6834" w:y="2941"/>
        <w:widowControl w:val="0"/>
        <w:rPr>
          <w:sz w:val="2"/>
          <w:szCs w:val="2"/>
        </w:rPr>
      </w:pPr>
      <w:r>
        <w:pict>
          <v:shape id="_x0000_s1122" type="#_x0000_t75" style="width:336pt;height:386pt;">
            <v:imagedata r:id="rId197" r:href="rId198"/>
          </v:shape>
        </w:pict>
      </w:r>
    </w:p>
    <w:p>
      <w:pPr>
        <w:pStyle w:val="Style71"/>
        <w:framePr w:wrap="none" w:vAnchor="page" w:hAnchor="page" w:x="5236" w:y="14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w:t>
      </w:r>
    </w:p>
    <w:p>
      <w:pPr>
        <w:framePr w:wrap="none" w:vAnchor="page" w:hAnchor="page" w:x="2644" w:y="15181"/>
        <w:widowControl w:val="0"/>
        <w:rPr>
          <w:sz w:val="2"/>
          <w:szCs w:val="2"/>
        </w:rPr>
      </w:pPr>
      <w:r>
        <w:pict>
          <v:shape id="_x0000_s1123" type="#_x0000_t75" style="width:31pt;height:24pt;">
            <v:imagedata r:id="rId199" r:href="rId200"/>
          </v:shape>
        </w:pict>
      </w:r>
    </w:p>
    <w:p>
      <w:pPr>
        <w:pStyle w:val="Style43"/>
        <w:framePr w:wrap="none" w:vAnchor="page" w:hAnchor="page" w:x="3316"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
        <w:framePr w:wrap="none" w:vAnchor="page" w:hAnchor="page" w:x="4952"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1997</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4.85pt;margin-top:525.25pt;width:18.65pt;height:0;z-index:-251658240;mso-position-horizontal-relative:page;mso-position-vertical-relative:page">
            <v:stroke weight="0.25pt"/>
          </v:shape>
        </w:pict>
      </w:r>
      <w:r>
        <w:pict>
          <v:shape o:spt="32" o:oned="1" path="m,l21600,21600e" style="position:absolute;margin-left:502.95pt;margin-top:556.15pt;width:22pt;height:0;z-index:-251658240;mso-position-horizontal-relative:page;mso-position-vertical-relative:page">
            <v:stroke weight="0.35pt"/>
          </v:shape>
        </w:pict>
      </w:r>
      <w:r>
        <w:pict>
          <v:shape o:spt="32" o:oned="1" path="m,l21600,21600e" style="position:absolute;margin-left:426.25pt;margin-top:624.95pt;width:17.75pt;height:0;z-index:-251658240;mso-position-horizontal-relative:page;mso-position-vertical-relative:page">
            <v:stroke weight="0.25pt" endcap="round" dashstyle="1 1"/>
          </v:shape>
        </w:pict>
      </w:r>
    </w:p>
    <w:p>
      <w:pPr>
        <w:pStyle w:val="Style535"/>
        <w:framePr w:wrap="none" w:vAnchor="page" w:hAnchor="page" w:x="2670" w:y="2409"/>
        <w:widowControl w:val="0"/>
        <w:keepNext w:val="0"/>
        <w:keepLines w:val="0"/>
        <w:shd w:val="clear" w:color="auto" w:fill="1F1D21"/>
        <w:bidi w:val="0"/>
        <w:jc w:val="left"/>
        <w:spacing w:before="0" w:after="0" w:line="234" w:lineRule="exact"/>
        <w:ind w:left="6840" w:right="0" w:firstLine="0"/>
      </w:pPr>
      <w:r>
        <w:rPr>
          <w:rStyle w:val="CharStyle568"/>
        </w:rPr>
        <w:t>| Get the best master keying textbook</w:t>
      </w:r>
    </w:p>
    <w:p>
      <w:pPr>
        <w:pStyle w:val="Style535"/>
        <w:framePr w:wrap="none" w:vAnchor="page" w:hAnchor="page" w:x="10175" w:y="3126"/>
        <w:widowControl w:val="0"/>
        <w:keepNext w:val="0"/>
        <w:keepLines w:val="0"/>
        <w:shd w:val="clear" w:color="auto" w:fill="auto"/>
        <w:bidi w:val="0"/>
        <w:jc w:val="left"/>
        <w:spacing w:before="0" w:after="0" w:line="234" w:lineRule="exact"/>
        <w:ind w:left="0" w:right="0" w:firstLine="0"/>
      </w:pPr>
      <w:r>
        <w:rPr>
          <w:rStyle w:val="CharStyle568"/>
        </w:rPr>
        <w:t>around, written by one of the most</w:t>
      </w:r>
    </w:p>
    <w:p>
      <w:pPr>
        <w:pStyle w:val="Style535"/>
        <w:framePr w:wrap="none" w:vAnchor="page" w:hAnchor="page" w:x="2670" w:y="7075"/>
        <w:widowControl w:val="0"/>
        <w:keepNext w:val="0"/>
        <w:keepLines w:val="0"/>
        <w:shd w:val="clear" w:color="auto" w:fill="auto"/>
        <w:bidi w:val="0"/>
        <w:jc w:val="left"/>
        <w:spacing w:before="0" w:after="0" w:line="234" w:lineRule="exact"/>
        <w:ind w:left="7540" w:right="0" w:firstLine="0"/>
      </w:pPr>
      <w:r>
        <w:rPr>
          <w:rStyle w:val="CharStyle568"/>
        </w:rPr>
        <w:t>keeping; basic mechanical and</w:t>
      </w:r>
    </w:p>
    <w:p>
      <w:pPr>
        <w:pStyle w:val="Style535"/>
        <w:framePr w:wrap="none" w:vAnchor="page" w:hAnchor="page" w:x="2670" w:y="8405"/>
        <w:widowControl w:val="0"/>
        <w:keepNext w:val="0"/>
        <w:keepLines w:val="0"/>
        <w:shd w:val="clear" w:color="auto" w:fill="auto"/>
        <w:bidi w:val="0"/>
        <w:jc w:val="left"/>
        <w:spacing w:before="0" w:after="0" w:line="234" w:lineRule="exact"/>
        <w:ind w:left="7540" w:right="0" w:firstLine="0"/>
      </w:pPr>
      <w:r>
        <w:rPr>
          <w:rStyle w:val="CharStyle568"/>
        </w:rPr>
        <w:t>write a system</w:t>
      </w:r>
    </w:p>
    <w:p>
      <w:pPr>
        <w:pStyle w:val="Style569"/>
        <w:framePr w:wrap="none" w:vAnchor="page" w:hAnchor="page" w:x="2618" w:y="11351"/>
        <w:widowControl w:val="0"/>
        <w:keepNext w:val="0"/>
        <w:keepLines w:val="0"/>
        <w:shd w:val="clear" w:color="auto" w:fill="auto"/>
        <w:bidi w:val="0"/>
        <w:jc w:val="left"/>
        <w:spacing w:before="0" w:after="0"/>
        <w:ind w:left="0" w:right="0" w:firstLine="0"/>
      </w:pPr>
      <w:r>
        <w:rPr>
          <w:rStyle w:val="CharStyle571"/>
          <w:i/>
          <w:iCs/>
        </w:rPr>
        <w:t>ntroduction to Split Pin Master Keying</w:t>
      </w:r>
    </w:p>
    <w:p>
      <w:pPr>
        <w:pStyle w:val="Style572"/>
        <w:framePr w:w="10811" w:h="1857" w:hRule="exact" w:wrap="none" w:vAnchor="page" w:hAnchor="page" w:x="2670" w:y="13126"/>
        <w:widowControl w:val="0"/>
        <w:keepNext w:val="0"/>
        <w:keepLines w:val="0"/>
        <w:shd w:val="clear" w:color="auto" w:fill="auto"/>
        <w:bidi w:val="0"/>
        <w:jc w:val="left"/>
        <w:spacing w:before="0" w:after="0"/>
        <w:ind w:left="2660" w:right="0" w:firstLine="0"/>
      </w:pPr>
      <w:r>
        <w:rPr>
          <w:lang w:val="en-US" w:eastAsia="en-US" w:bidi="en-US"/>
          <w:w w:val="100"/>
          <w:spacing w:val="0"/>
          <w:color w:val="000000"/>
          <w:position w:val="0"/>
        </w:rPr>
        <w:t>To order, write or FAX:</w:t>
      </w:r>
    </w:p>
    <w:p>
      <w:pPr>
        <w:pStyle w:val="Style572"/>
        <w:framePr w:w="10811" w:h="1857" w:hRule="exact" w:wrap="none" w:vAnchor="page" w:hAnchor="page" w:x="2670" w:y="13126"/>
        <w:widowControl w:val="0"/>
        <w:keepNext w:val="0"/>
        <w:keepLines w:val="0"/>
        <w:shd w:val="clear" w:color="auto" w:fill="auto"/>
        <w:bidi w:val="0"/>
        <w:jc w:val="right"/>
        <w:spacing w:before="0" w:after="0"/>
        <w:ind w:left="0" w:right="7060" w:firstLine="0"/>
      </w:pPr>
      <w:r>
        <w:rPr>
          <w:lang w:val="en-US" w:eastAsia="en-US" w:bidi="en-US"/>
          <w:w w:val="100"/>
          <w:spacing w:val="0"/>
          <w:color w:val="000000"/>
          <w:position w:val="0"/>
        </w:rPr>
        <w:t>iciated Locksmiths of America, Inc.; 3003 Live</w:t>
      </w:r>
    </w:p>
    <w:p>
      <w:pPr>
        <w:pStyle w:val="Style572"/>
        <w:framePr w:w="10811" w:h="1857" w:hRule="exact" w:wrap="none" w:vAnchor="page" w:hAnchor="page" w:x="2670" w:y="13126"/>
        <w:widowControl w:val="0"/>
        <w:keepNext w:val="0"/>
        <w:keepLines w:val="0"/>
        <w:shd w:val="clear" w:color="auto" w:fill="auto"/>
        <w:bidi w:val="0"/>
        <w:jc w:val="right"/>
        <w:spacing w:before="0" w:after="0"/>
        <w:ind w:left="0" w:right="7060" w:firstLine="0"/>
      </w:pPr>
      <w:r>
        <w:rPr>
          <w:lang w:val="en-US" w:eastAsia="en-US" w:bidi="en-US"/>
          <w:w w:val="100"/>
          <w:spacing w:val="0"/>
          <w:color w:val="000000"/>
          <w:position w:val="0"/>
        </w:rPr>
        <w:t>Oak Street Dallas TX 75204 FAX (214) 827-1810</w:t>
      </w:r>
    </w:p>
    <w:p>
      <w:pPr>
        <w:pStyle w:val="Style572"/>
        <w:framePr w:w="10811" w:h="1857" w:hRule="exact" w:wrap="none" w:vAnchor="page" w:hAnchor="page" w:x="2670" w:y="13126"/>
        <w:widowControl w:val="0"/>
        <w:keepNext w:val="0"/>
        <w:keepLines w:val="0"/>
        <w:shd w:val="clear" w:color="auto" w:fill="auto"/>
        <w:bidi w:val="0"/>
        <w:jc w:val="left"/>
        <w:spacing w:before="0" w:after="0"/>
        <w:ind w:left="1960" w:right="6340" w:firstLine="960"/>
      </w:pPr>
      <w:r>
        <w:rPr>
          <w:lang w:val="en-US" w:eastAsia="en-US" w:bidi="en-US"/>
          <w:w w:val="100"/>
          <w:spacing w:val="0"/>
          <w:color w:val="000000"/>
          <w:position w:val="0"/>
        </w:rPr>
        <w:t>Credit card orders: Phone (214) 827-1701</w:t>
      </w:r>
    </w:p>
    <w:p>
      <w:pPr>
        <w:pStyle w:val="Style574"/>
        <w:framePr w:wrap="none" w:vAnchor="page" w:hAnchor="page" w:x="4693" w:y="2996"/>
        <w:widowControl w:val="0"/>
        <w:keepNext w:val="0"/>
        <w:keepLines w:val="0"/>
        <w:shd w:val="clear" w:color="auto" w:fill="000000"/>
        <w:bidi w:val="0"/>
        <w:jc w:val="left"/>
        <w:spacing w:before="0" w:after="0"/>
        <w:ind w:left="0" w:right="0" w:firstLine="0"/>
      </w:pPr>
      <w:bookmarkStart w:id="287" w:name="bookmark287"/>
      <w:r>
        <w:rPr>
          <w:rStyle w:val="CharStyle576"/>
          <w:b/>
          <w:bCs/>
        </w:rPr>
        <w:t>Jerome V. Andrews, CML</w:t>
      </w:r>
      <w:bookmarkEnd w:id="287"/>
    </w:p>
    <w:p>
      <w:pPr>
        <w:pStyle w:val="Style535"/>
        <w:framePr w:wrap="none" w:vAnchor="page" w:hAnchor="page" w:x="2670" w:y="3773"/>
        <w:widowControl w:val="0"/>
        <w:keepNext w:val="0"/>
        <w:keepLines w:val="0"/>
        <w:shd w:val="clear" w:color="auto" w:fill="auto"/>
        <w:bidi w:val="0"/>
        <w:jc w:val="left"/>
        <w:spacing w:before="0" w:after="0" w:line="234" w:lineRule="exact"/>
        <w:ind w:left="7540" w:right="0" w:firstLine="0"/>
      </w:pPr>
      <w:r>
        <w:rPr>
          <w:rStyle w:val="CharStyle568"/>
        </w:rPr>
        <w:t>well- known locksmith instructors</w:t>
      </w:r>
    </w:p>
    <w:p>
      <w:pPr>
        <w:pStyle w:val="Style535"/>
        <w:framePr w:wrap="none" w:vAnchor="page" w:hAnchor="page" w:x="2670" w:y="4425"/>
        <w:widowControl w:val="0"/>
        <w:keepNext w:val="0"/>
        <w:keepLines w:val="0"/>
        <w:shd w:val="clear" w:color="auto" w:fill="auto"/>
        <w:bidi w:val="0"/>
        <w:jc w:val="left"/>
        <w:spacing w:before="0" w:after="0" w:line="234" w:lineRule="exact"/>
        <w:ind w:left="7540" w:right="0" w:firstLine="0"/>
      </w:pPr>
      <w:r>
        <w:rPr>
          <w:rStyle w:val="CharStyle568"/>
        </w:rPr>
        <w:t>in the profession. Just $44.00</w:t>
      </w:r>
    </w:p>
    <w:p>
      <w:pPr>
        <w:pStyle w:val="Style535"/>
        <w:framePr w:wrap="none" w:vAnchor="page" w:hAnchor="page" w:x="2670" w:y="5076"/>
        <w:widowControl w:val="0"/>
        <w:keepNext w:val="0"/>
        <w:keepLines w:val="0"/>
        <w:shd w:val="clear" w:color="auto" w:fill="auto"/>
        <w:bidi w:val="0"/>
        <w:jc w:val="left"/>
        <w:spacing w:before="0" w:after="0" w:line="234" w:lineRule="exact"/>
        <w:ind w:left="7540" w:right="0" w:firstLine="0"/>
      </w:pPr>
      <w:r>
        <w:rPr>
          <w:rStyle w:val="CharStyle568"/>
        </w:rPr>
        <w:t>[including shipping and handling],</w:t>
      </w:r>
    </w:p>
    <w:p>
      <w:pPr>
        <w:pStyle w:val="Style535"/>
        <w:framePr w:wrap="none" w:vAnchor="page" w:hAnchor="page" w:x="2670" w:y="5741"/>
        <w:widowControl w:val="0"/>
        <w:keepNext w:val="0"/>
        <w:keepLines w:val="0"/>
        <w:shd w:val="clear" w:color="auto" w:fill="auto"/>
        <w:bidi w:val="0"/>
        <w:jc w:val="left"/>
        <w:spacing w:before="0" w:after="0" w:line="234" w:lineRule="exact"/>
        <w:ind w:left="7540" w:right="0" w:firstLine="0"/>
      </w:pPr>
      <w:r>
        <w:rPr>
          <w:rStyle w:val="CharStyle568"/>
        </w:rPr>
        <w:t>Fundamentals of Master Keying</w:t>
      </w:r>
    </w:p>
    <w:p>
      <w:pPr>
        <w:pStyle w:val="Style535"/>
        <w:framePr w:wrap="none" w:vAnchor="page" w:hAnchor="page" w:x="2670" w:y="6399"/>
        <w:widowControl w:val="0"/>
        <w:keepNext w:val="0"/>
        <w:keepLines w:val="0"/>
        <w:shd w:val="clear" w:color="auto" w:fill="auto"/>
        <w:bidi w:val="0"/>
        <w:jc w:val="left"/>
        <w:spacing w:before="0" w:after="0" w:line="234" w:lineRule="exact"/>
        <w:ind w:left="7540" w:right="0" w:firstLine="0"/>
      </w:pPr>
      <w:r>
        <w:rPr>
          <w:rStyle w:val="CharStyle568"/>
        </w:rPr>
        <w:t>covers system structure and record</w:t>
      </w:r>
    </w:p>
    <w:p>
      <w:pPr>
        <w:pStyle w:val="Style535"/>
        <w:framePr w:wrap="none" w:vAnchor="page" w:hAnchor="page" w:x="2670" w:y="7715"/>
        <w:widowControl w:val="0"/>
        <w:keepNext w:val="0"/>
        <w:keepLines w:val="0"/>
        <w:shd w:val="clear" w:color="auto" w:fill="auto"/>
        <w:bidi w:val="0"/>
        <w:jc w:val="left"/>
        <w:spacing w:before="0" w:after="0" w:line="234" w:lineRule="exact"/>
        <w:ind w:left="7540" w:right="0" w:firstLine="0"/>
      </w:pPr>
      <w:r>
        <w:rPr>
          <w:rStyle w:val="CharStyle568"/>
        </w:rPr>
        <w:t>arithmetic concepts; and how to</w:t>
      </w:r>
    </w:p>
    <w:p>
      <w:pPr>
        <w:pStyle w:val="Style25"/>
        <w:framePr w:w="1006" w:h="1016" w:hRule="exact" w:wrap="none" w:vAnchor="page" w:hAnchor="page" w:x="11708" w:y="11305"/>
        <w:widowControl w:val="0"/>
        <w:keepNext w:val="0"/>
        <w:keepLines w:val="0"/>
        <w:shd w:val="clear" w:color="auto" w:fill="501B52"/>
        <w:bidi w:val="0"/>
        <w:jc w:val="center"/>
        <w:spacing w:before="0" w:after="429"/>
        <w:ind w:left="202" w:right="40" w:firstLine="0"/>
      </w:pPr>
      <w:r>
        <w:rPr>
          <w:rStyle w:val="CharStyle577"/>
        </w:rPr>
        <w:t>^</w:t>
      </w:r>
      <w:r>
        <w:rPr>
          <w:rStyle w:val="CharStyle578"/>
        </w:rPr>
        <w:t xml:space="preserve"> V '’</w:t>
      </w:r>
    </w:p>
    <w:p>
      <w:pPr>
        <w:pStyle w:val="Style104"/>
        <w:framePr w:w="1006" w:h="1016" w:hRule="exact" w:wrap="none" w:vAnchor="page" w:hAnchor="page" w:x="11708" w:y="11305"/>
        <w:widowControl w:val="0"/>
        <w:keepNext w:val="0"/>
        <w:keepLines w:val="0"/>
        <w:shd w:val="clear" w:color="auto" w:fill="501B52"/>
        <w:bidi w:val="0"/>
        <w:jc w:val="left"/>
        <w:spacing w:before="0" w:after="0"/>
        <w:ind w:left="0" w:right="0" w:firstLine="0"/>
      </w:pPr>
      <w:r>
        <w:rPr>
          <w:rStyle w:val="CharStyle579"/>
          <w:b/>
          <w:bCs/>
        </w:rPr>
        <w:t>sOll^</w:t>
      </w:r>
    </w:p>
    <w:p>
      <w:pPr>
        <w:pStyle w:val="Style580"/>
        <w:framePr w:wrap="none" w:vAnchor="page" w:hAnchor="page" w:x="11708" w:y="12067"/>
        <w:widowControl w:val="0"/>
        <w:keepNext w:val="0"/>
        <w:keepLines w:val="0"/>
        <w:shd w:val="clear" w:color="auto" w:fill="501B52"/>
        <w:bidi w:val="0"/>
        <w:jc w:val="left"/>
        <w:spacing w:before="0" w:after="0"/>
        <w:ind w:left="0" w:right="0" w:firstLine="0"/>
      </w:pPr>
      <w:r>
        <w:rPr>
          <w:rStyle w:val="CharStyle582"/>
          <w:i/>
          <w:iCs/>
        </w:rPr>
        <w:t>mm</w:t>
      </w:r>
    </w:p>
    <w:p>
      <w:pPr>
        <w:pStyle w:val="Style15"/>
        <w:framePr w:w="1294" w:h="568" w:hRule="exact" w:wrap="none" w:vAnchor="page" w:hAnchor="page" w:x="11238" w:y="12274"/>
        <w:widowControl w:val="0"/>
        <w:keepNext w:val="0"/>
        <w:keepLines w:val="0"/>
        <w:shd w:val="clear" w:color="auto" w:fill="501B52"/>
        <w:bidi w:val="0"/>
        <w:jc w:val="both"/>
        <w:spacing w:before="0" w:after="0" w:line="230" w:lineRule="exact"/>
        <w:ind w:left="0" w:right="0" w:firstLine="0"/>
      </w:pPr>
      <w:r>
        <w:rPr>
          <w:rStyle w:val="CharStyle583"/>
        </w:rPr>
        <w:t xml:space="preserve">If s '"■&gt; . </w:t>
      </w:r>
      <w:r>
        <w:rPr>
          <w:rStyle w:val="CharStyle584"/>
        </w:rPr>
        <w:t>m</w:t>
      </w:r>
      <w:r>
        <w:rPr>
          <w:rStyle w:val="CharStyle583"/>
        </w:rPr>
        <w:t xml:space="preserve">• • </w:t>
      </w:r>
      <w:r>
        <w:rPr>
          <w:rStyle w:val="CharStyle584"/>
        </w:rPr>
        <w:t>i</w:t>
      </w:r>
    </w:p>
    <w:p>
      <w:pPr>
        <w:widowControl w:val="0"/>
        <w:rPr>
          <w:sz w:val="2"/>
          <w:szCs w:val="2"/>
        </w:rPr>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pPr>
      <w:r>
        <w:pict>
          <v:shape id="_x0000_s1124" type="#_x0000_t75" style="position:absolute;margin-left:130.85pt;margin-top:139.95pt;width:553.9pt;height:643.2pt;z-index:-251658705;mso-wrap-distance-left:5pt;mso-wrap-distance-right:5pt;mso-position-horizontal-relative:page;mso-position-vertical-relative:page" wrapcoords="0 0">
            <v:imagedata r:id="rId201" r:href="rId202"/>
            <w10:wrap anchorx="page" anchory="page"/>
          </v:shape>
        </w:pict>
      </w:r>
    </w:p>
    <w:p>
      <w:pPr>
        <w:pStyle w:val="Style80"/>
        <w:framePr w:w="10811" w:h="1888" w:hRule="exact" w:wrap="none" w:vAnchor="page" w:hAnchor="page" w:x="2856" w:y="548"/>
        <w:tabs>
          <w:tab w:leader="none" w:pos="6362" w:val="left"/>
        </w:tabs>
        <w:widowControl w:val="0"/>
        <w:keepNext w:val="0"/>
        <w:keepLines w:val="0"/>
        <w:shd w:val="clear" w:color="auto" w:fill="auto"/>
        <w:bidi w:val="0"/>
        <w:jc w:val="both"/>
        <w:spacing w:before="0" w:after="0" w:line="190" w:lineRule="exact"/>
        <w:ind w:left="1440" w:right="0" w:firstLine="0"/>
      </w:pPr>
      <w:r>
        <w:rPr>
          <w:rStyle w:val="CharStyle585"/>
          <w:b/>
          <w:bCs/>
        </w:rPr>
        <w:t>in MBIllllillFBi</w:t>
      </w:r>
      <w:r>
        <w:rPr>
          <w:rStyle w:val="CharStyle585"/>
          <w:vertAlign w:val="superscript"/>
          <w:b/>
          <w:bCs/>
        </w:rPr>
        <w:t>1</w:t>
      </w:r>
      <w:r>
        <w:rPr>
          <w:rStyle w:val="CharStyle585"/>
          <w:b/>
          <w:bCs/>
        </w:rPr>
        <w:t xml:space="preserve"> </w:t>
      </w:r>
      <w:r>
        <w:rPr>
          <w:rStyle w:val="CharStyle586"/>
          <w:b w:val="0"/>
          <w:bCs w:val="0"/>
        </w:rPr>
        <w:t>dm</w:t>
      </w:r>
      <w:r>
        <w:rPr>
          <w:rStyle w:val="CharStyle585"/>
          <w:b/>
          <w:bCs/>
        </w:rPr>
        <w:t xml:space="preserve"> ♦ I</w:t>
        <w:tab/>
        <w:t>■ ♦</w:t>
      </w:r>
    </w:p>
    <w:p>
      <w:pPr>
        <w:pStyle w:val="Style587"/>
        <w:framePr w:w="10811" w:h="1888" w:hRule="exact" w:wrap="none" w:vAnchor="page" w:hAnchor="page" w:x="2856" w:y="548"/>
        <w:widowControl w:val="0"/>
        <w:keepNext w:val="0"/>
        <w:keepLines w:val="0"/>
        <w:shd w:val="clear" w:color="auto" w:fill="auto"/>
        <w:bidi w:val="0"/>
        <w:jc w:val="left"/>
        <w:spacing w:before="0" w:after="0"/>
        <w:ind w:left="1440" w:right="0"/>
      </w:pPr>
      <w:bookmarkStart w:id="288" w:name="bookmark288"/>
      <w:r>
        <w:rPr>
          <w:rStyle w:val="CharStyle589"/>
          <w:b/>
          <w:bCs/>
        </w:rPr>
        <w:t>jet</w:t>
      </w:r>
      <w:r>
        <w:rPr>
          <w:rStyle w:val="CharStyle590"/>
          <w:b w:val="0"/>
          <w:bCs w:val="0"/>
        </w:rPr>
        <w:t xml:space="preserve"> </w:t>
      </w:r>
      <w:r>
        <w:rPr>
          <w:rStyle w:val="CharStyle591"/>
          <w:b w:val="0"/>
          <w:bCs w:val="0"/>
        </w:rPr>
        <w:t xml:space="preserve">Silver </w:t>
      </w:r>
      <w:r>
        <w:rPr>
          <w:rStyle w:val="CharStyle592"/>
          <w:b/>
          <w:bCs/>
        </w:rPr>
        <w:t xml:space="preserve">Line... </w:t>
      </w:r>
      <w:r>
        <w:rPr>
          <w:rStyle w:val="CharStyle593"/>
          <w:b/>
          <w:bCs/>
        </w:rPr>
        <w:t xml:space="preserve">Landmark of </w:t>
      </w:r>
      <w:r>
        <w:rPr>
          <w:rStyle w:val="CharStyle594"/>
          <w:b/>
          <w:bCs/>
        </w:rPr>
        <w:t>Precision</w:t>
      </w:r>
      <w:bookmarkEnd w:id="288"/>
    </w:p>
    <w:p>
      <w:pPr>
        <w:pStyle w:val="Style572"/>
        <w:framePr w:w="10811" w:h="2322" w:hRule="exact" w:wrap="none" w:vAnchor="page" w:hAnchor="page" w:x="2856" w:y="2426"/>
        <w:widowControl w:val="0"/>
        <w:keepNext w:val="0"/>
        <w:keepLines w:val="0"/>
        <w:shd w:val="clear" w:color="auto" w:fill="auto"/>
        <w:bidi w:val="0"/>
        <w:jc w:val="both"/>
        <w:spacing w:before="0" w:after="0" w:line="220" w:lineRule="exact"/>
        <w:ind w:left="4060" w:right="0" w:firstLine="0"/>
      </w:pPr>
      <w:r>
        <w:rPr>
          <w:rStyle w:val="CharStyle595"/>
        </w:rPr>
        <w:t xml:space="preserve">PRECISION MANUFACTURED </w:t>
      </w:r>
      <w:r>
        <w:rPr>
          <w:lang w:val="en-US" w:eastAsia="en-US" w:bidi="en-US"/>
          <w:w w:val="100"/>
          <w:spacing w:val="0"/>
          <w:color w:val="000000"/>
          <w:position w:val="0"/>
        </w:rPr>
        <w:t xml:space="preserve">from the finest </w:t>
      </w:r>
      <w:r>
        <w:rPr>
          <w:rStyle w:val="CharStyle595"/>
        </w:rPr>
        <w:t xml:space="preserve">NICKEL SILVER </w:t>
      </w:r>
      <w:r>
        <w:rPr>
          <w:lang w:val="en-US" w:eastAsia="en-US" w:bidi="en-US"/>
          <w:w w:val="100"/>
          <w:spacing w:val="0"/>
          <w:color w:val="000000"/>
          <w:position w:val="0"/>
        </w:rPr>
        <w:t xml:space="preserve">and </w:t>
      </w:r>
      <w:r>
        <w:rPr>
          <w:rStyle w:val="CharStyle596"/>
        </w:rPr>
        <w:t xml:space="preserve">Polishec </w:t>
      </w:r>
      <w:r>
        <w:rPr>
          <w:lang w:val="en-US" w:eastAsia="en-US" w:bidi="en-US"/>
          <w:w w:val="100"/>
          <w:spacing w:val="0"/>
          <w:color w:val="000000"/>
          <w:position w:val="0"/>
        </w:rPr>
        <w:t>to a Magnificent Silver Finish! A landmark in key manufacturing.</w:t>
      </w:r>
    </w:p>
    <w:p>
      <w:pPr>
        <w:pStyle w:val="Style572"/>
        <w:framePr w:w="10811" w:h="2322" w:hRule="exact" w:wrap="none" w:vAnchor="page" w:hAnchor="page" w:x="2856" w:y="2426"/>
        <w:widowControl w:val="0"/>
        <w:keepNext w:val="0"/>
        <w:keepLines w:val="0"/>
        <w:shd w:val="clear" w:color="auto" w:fill="auto"/>
        <w:bidi w:val="0"/>
        <w:jc w:val="both"/>
        <w:spacing w:before="0" w:after="0" w:line="223" w:lineRule="exact"/>
        <w:ind w:left="4060" w:right="0" w:firstLine="0"/>
      </w:pPr>
      <w:r>
        <w:rPr>
          <w:lang w:val="en-US" w:eastAsia="en-US" w:bidi="en-US"/>
          <w:w w:val="100"/>
          <w:spacing w:val="0"/>
          <w:color w:val="000000"/>
          <w:position w:val="0"/>
        </w:rPr>
        <w:t>Over 170 numbers, coined, embossed and designed to create the appearance of the originals!</w:t>
      </w:r>
    </w:p>
    <w:p>
      <w:pPr>
        <w:pStyle w:val="Style572"/>
        <w:framePr w:w="10811" w:h="2322" w:hRule="exact" w:wrap="none" w:vAnchor="page" w:hAnchor="page" w:x="2856" w:y="2426"/>
        <w:widowControl w:val="0"/>
        <w:keepNext w:val="0"/>
        <w:keepLines w:val="0"/>
        <w:shd w:val="clear" w:color="auto" w:fill="auto"/>
        <w:bidi w:val="0"/>
        <w:jc w:val="right"/>
        <w:spacing w:before="0" w:after="0" w:line="200" w:lineRule="exact"/>
        <w:ind w:left="0" w:right="0" w:firstLine="0"/>
      </w:pPr>
      <w:r>
        <w:rPr>
          <w:lang w:val="en-US" w:eastAsia="en-US" w:bidi="en-US"/>
          <w:w w:val="100"/>
          <w:spacing w:val="0"/>
          <w:color w:val="000000"/>
          <w:position w:val="0"/>
        </w:rPr>
        <w:t>Offering Regular and Sectional keys from...</w:t>
      </w:r>
    </w:p>
    <w:p>
      <w:pPr>
        <w:pStyle w:val="Style443"/>
        <w:framePr w:w="10811" w:h="2322" w:hRule="exact" w:wrap="none" w:vAnchor="page" w:hAnchor="page" w:x="2856" w:y="2426"/>
        <w:tabs>
          <w:tab w:leader="none" w:pos="6362" w:val="left"/>
          <w:tab w:leader="none" w:pos="7778" w:val="left"/>
        </w:tabs>
        <w:widowControl w:val="0"/>
        <w:keepNext w:val="0"/>
        <w:keepLines w:val="0"/>
        <w:shd w:val="clear" w:color="auto" w:fill="auto"/>
        <w:bidi w:val="0"/>
        <w:jc w:val="both"/>
        <w:spacing w:before="0" w:after="0" w:line="192" w:lineRule="exact"/>
        <w:ind w:left="5080" w:right="0" w:firstLine="0"/>
      </w:pPr>
      <w:r>
        <w:rPr>
          <w:lang w:val="en-US" w:eastAsia="en-US" w:bidi="en-US"/>
          <w:w w:val="100"/>
          <w:spacing w:val="0"/>
          <w:color w:val="000000"/>
          <w:position w:val="0"/>
        </w:rPr>
        <w:t>ARROW</w:t>
        <w:tab/>
        <w:t>BEST</w:t>
        <w:tab/>
        <w:t>CORBIN RUSSWIN</w:t>
      </w:r>
    </w:p>
    <w:p>
      <w:pPr>
        <w:pStyle w:val="Style443"/>
        <w:framePr w:w="10811" w:h="2322" w:hRule="exact" w:wrap="none" w:vAnchor="page" w:hAnchor="page" w:x="2856" w:y="2426"/>
        <w:tabs>
          <w:tab w:leader="none" w:pos="6362" w:val="left"/>
          <w:tab w:leader="none" w:pos="7778" w:val="left"/>
        </w:tabs>
        <w:widowControl w:val="0"/>
        <w:keepNext w:val="0"/>
        <w:keepLines w:val="0"/>
        <w:shd w:val="clear" w:color="auto" w:fill="auto"/>
        <w:bidi w:val="0"/>
        <w:jc w:val="both"/>
        <w:spacing w:before="0" w:after="0" w:line="192" w:lineRule="exact"/>
        <w:ind w:left="5080" w:right="0" w:firstLine="0"/>
      </w:pPr>
      <w:r>
        <w:rPr>
          <w:lang w:val="en-US" w:eastAsia="en-US" w:bidi="en-US"/>
          <w:w w:val="100"/>
          <w:spacing w:val="0"/>
          <w:color w:val="000000"/>
          <w:position w:val="0"/>
        </w:rPr>
        <w:t>DIEBOLD</w:t>
        <w:tab/>
        <w:t>FALCON</w:t>
        <w:tab/>
        <w:t>HHM</w:t>
      </w:r>
    </w:p>
    <w:p>
      <w:pPr>
        <w:pStyle w:val="Style443"/>
        <w:framePr w:w="10811" w:h="2322" w:hRule="exact" w:wrap="none" w:vAnchor="page" w:hAnchor="page" w:x="2856" w:y="2426"/>
        <w:tabs>
          <w:tab w:leader="none" w:pos="6362" w:val="left"/>
          <w:tab w:leader="none" w:pos="7778" w:val="left"/>
        </w:tabs>
        <w:widowControl w:val="0"/>
        <w:keepNext w:val="0"/>
        <w:keepLines w:val="0"/>
        <w:shd w:val="clear" w:color="auto" w:fill="auto"/>
        <w:bidi w:val="0"/>
        <w:jc w:val="both"/>
        <w:spacing w:before="0" w:after="0" w:line="192" w:lineRule="exact"/>
        <w:ind w:left="5080" w:right="0" w:firstLine="0"/>
      </w:pPr>
      <w:r>
        <w:rPr>
          <w:lang w:val="en-US" w:eastAsia="en-US" w:bidi="en-US"/>
          <w:w w:val="100"/>
          <w:spacing w:val="0"/>
          <w:color w:val="000000"/>
          <w:position w:val="0"/>
        </w:rPr>
        <w:t>KWIKSET</w:t>
        <w:tab/>
        <w:t>LeFEBURE</w:t>
        <w:tab/>
        <w:t>MEDECO</w:t>
      </w:r>
    </w:p>
    <w:p>
      <w:pPr>
        <w:pStyle w:val="Style443"/>
        <w:framePr w:w="10811" w:h="2322" w:hRule="exact" w:wrap="none" w:vAnchor="page" w:hAnchor="page" w:x="2856" w:y="2426"/>
        <w:tabs>
          <w:tab w:leader="none" w:pos="6362" w:val="left"/>
          <w:tab w:leader="none" w:pos="7778" w:val="left"/>
        </w:tabs>
        <w:widowControl w:val="0"/>
        <w:keepNext w:val="0"/>
        <w:keepLines w:val="0"/>
        <w:shd w:val="clear" w:color="auto" w:fill="auto"/>
        <w:bidi w:val="0"/>
        <w:jc w:val="both"/>
        <w:spacing w:before="0" w:after="0" w:line="192" w:lineRule="exact"/>
        <w:ind w:left="5080" w:right="0" w:firstLine="0"/>
      </w:pPr>
      <w:r>
        <w:rPr>
          <w:lang w:val="en-US" w:eastAsia="en-US" w:bidi="en-US"/>
          <w:w w:val="100"/>
          <w:spacing w:val="0"/>
          <w:color w:val="000000"/>
          <w:position w:val="0"/>
        </w:rPr>
        <w:t>MOSLER</w:t>
        <w:tab/>
        <w:t>SARGENT</w:t>
        <w:tab/>
        <w:t>SARGENT &amp; GREENLEAF</w:t>
      </w:r>
    </w:p>
    <w:p>
      <w:pPr>
        <w:pStyle w:val="Style443"/>
        <w:framePr w:w="10811" w:h="2322" w:hRule="exact" w:wrap="none" w:vAnchor="page" w:hAnchor="page" w:x="2856" w:y="2426"/>
        <w:tabs>
          <w:tab w:leader="none" w:pos="6362" w:val="left"/>
          <w:tab w:leader="none" w:pos="7778" w:val="left"/>
        </w:tabs>
        <w:widowControl w:val="0"/>
        <w:keepNext w:val="0"/>
        <w:keepLines w:val="0"/>
        <w:shd w:val="clear" w:color="auto" w:fill="auto"/>
        <w:bidi w:val="0"/>
        <w:jc w:val="both"/>
        <w:spacing w:before="0" w:after="0" w:line="192" w:lineRule="exact"/>
        <w:ind w:left="5080" w:right="0" w:firstLine="0"/>
      </w:pPr>
      <w:r>
        <w:rPr>
          <w:lang w:val="en-US" w:eastAsia="en-US" w:bidi="en-US"/>
          <w:w w:val="100"/>
          <w:spacing w:val="0"/>
          <w:color w:val="000000"/>
          <w:position w:val="0"/>
        </w:rPr>
        <w:t>SCHLAGE</w:t>
        <w:tab/>
        <w:t>YALE</w:t>
        <w:tab/>
        <w:t>YORK</w:t>
      </w:r>
    </w:p>
    <w:p>
      <w:pPr>
        <w:pStyle w:val="Style482"/>
        <w:framePr w:w="10811" w:h="540" w:hRule="exact" w:wrap="none" w:vAnchor="page" w:hAnchor="page" w:x="2856" w:y="5710"/>
        <w:widowControl w:val="0"/>
        <w:keepNext w:val="0"/>
        <w:keepLines w:val="0"/>
        <w:shd w:val="clear" w:color="auto" w:fill="auto"/>
        <w:bidi w:val="0"/>
        <w:jc w:val="left"/>
        <w:spacing w:before="0" w:after="0" w:line="200" w:lineRule="exact"/>
        <w:ind w:left="7220" w:right="0" w:firstLine="0"/>
      </w:pPr>
      <w:r>
        <w:rPr>
          <w:rStyle w:val="CharStyle597"/>
        </w:rPr>
        <w:t xml:space="preserve">jet hardware... </w:t>
      </w:r>
      <w:r>
        <w:rPr>
          <w:rStyle w:val="CharStyle598"/>
        </w:rPr>
        <w:t>where</w:t>
      </w:r>
    </w:p>
    <w:p>
      <w:pPr>
        <w:pStyle w:val="Style599"/>
        <w:framePr w:w="10811" w:h="540" w:hRule="exact" w:wrap="none" w:vAnchor="page" w:hAnchor="page" w:x="2856" w:y="5710"/>
        <w:widowControl w:val="0"/>
        <w:keepNext w:val="0"/>
        <w:keepLines w:val="0"/>
        <w:shd w:val="clear" w:color="auto" w:fill="auto"/>
        <w:bidi w:val="0"/>
        <w:jc w:val="left"/>
        <w:spacing w:before="0" w:after="0"/>
        <w:ind w:left="7220" w:right="0" w:firstLine="0"/>
      </w:pPr>
      <w:bookmarkStart w:id="289" w:name="bookmark289"/>
      <w:r>
        <w:rPr>
          <w:lang w:val="en-US" w:eastAsia="en-US" w:bidi="en-US"/>
          <w:w w:val="100"/>
          <w:spacing w:val="0"/>
          <w:color w:val="000000"/>
          <w:position w:val="0"/>
        </w:rPr>
        <w:t>QUALITY is OUR KEY!</w:t>
      </w:r>
      <w:bookmarkEnd w:id="289"/>
    </w:p>
    <w:p>
      <w:pPr>
        <w:pStyle w:val="Style80"/>
        <w:framePr w:w="10811" w:h="514" w:hRule="exact" w:wrap="none" w:vAnchor="page" w:hAnchor="page" w:x="2856" w:y="7567"/>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JET HARDWARE MANUFACTURING CO</w:t>
      </w:r>
    </w:p>
    <w:p>
      <w:pPr>
        <w:pStyle w:val="Style572"/>
        <w:framePr w:w="10811" w:h="514" w:hRule="exact" w:wrap="none" w:vAnchor="page" w:hAnchor="page" w:x="2856" w:y="7567"/>
        <w:widowControl w:val="0"/>
        <w:keepNext w:val="0"/>
        <w:keepLines w:val="0"/>
        <w:shd w:val="clear" w:color="auto" w:fill="auto"/>
        <w:bidi w:val="0"/>
        <w:jc w:val="left"/>
        <w:spacing w:before="0" w:after="0" w:line="200" w:lineRule="exact"/>
        <w:ind w:left="7220" w:right="0" w:firstLine="0"/>
      </w:pPr>
      <w:r>
        <w:rPr>
          <w:lang w:val="en-US" w:eastAsia="en-US" w:bidi="en-US"/>
          <w:w w:val="100"/>
          <w:spacing w:val="0"/>
          <w:color w:val="000000"/>
          <w:position w:val="0"/>
        </w:rPr>
        <w:t>800 Hinsdale Street, Brooklyn NY 11207</w:t>
      </w:r>
    </w:p>
    <w:p>
      <w:pPr>
        <w:pStyle w:val="Style601"/>
        <w:framePr w:wrap="none" w:vAnchor="page" w:hAnchor="page" w:x="2856" w:y="15251"/>
        <w:widowControl w:val="0"/>
        <w:keepNext w:val="0"/>
        <w:keepLines w:val="0"/>
        <w:shd w:val="clear" w:color="auto" w:fill="auto"/>
        <w:bidi w:val="0"/>
        <w:jc w:val="left"/>
        <w:spacing w:before="0" w:after="0"/>
        <w:ind w:left="4260" w:right="0" w:firstLine="0"/>
      </w:pPr>
      <w:r>
        <w:rPr>
          <w:lang w:val="en-US" w:eastAsia="en-US" w:bidi="en-US"/>
          <w:w w:val="100"/>
          <w:spacing w:val="0"/>
          <w:color w:val="000000"/>
          <w:position w:val="0"/>
        </w:rPr>
        <w:t>Free Information - Reader Service Card</w:t>
      </w:r>
    </w:p>
    <w:p>
      <w:pPr>
        <w:widowControl w:val="0"/>
        <w:rPr>
          <w:sz w:val="2"/>
          <w:szCs w:val="2"/>
        </w:rPr>
      </w:pPr>
      <w:r>
        <w:pict>
          <v:shape id="_x0000_s1125" type="#_x0000_t75" style="position:absolute;margin-left:125.6pt;margin-top:16.1pt;width:557.75pt;height:768.95pt;z-index:-251658704;mso-wrap-distance-left:5pt;mso-wrap-distance-right:5pt;mso-position-horizontal-relative:page;mso-position-vertical-relative:page" wrapcoords="0 0">
            <v:imagedata r:id="rId203" r:href="rId204"/>
            <w10:wrap anchorx="page" anchory="page"/>
          </v:shape>
        </w:pict>
      </w:r>
    </w:p>
    <w:sectPr>
      <w:footnotePr>
        <w:pos w:val="pageBottom"/>
        <w:numFmt w:val="decimal"/>
        <w:numRestart w:val="continuous"/>
      </w:footnotePr>
      <w:pgSz w:w="16335" w:h="15996"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sz w:val="8"/>
        <w:szCs w:val="8"/>
        <w:rFonts w:ascii="Palatino" w:eastAsia="Palatino" w:hAnsi="Palatino" w:cs="Palatino"/>
        <w:w w:val="100"/>
        <w:spacing w:val="0"/>
        <w:color w:val="D5012B"/>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abstractNum w:abstractNumId="8">
    <w:multiLevelType w:val="multilevel"/>
    <w:lvl w:ilvl="0">
      <w:start w:val="2"/>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14">
    <w:multiLevelType w:val="multilevel"/>
    <w:lvl w:ilvl="0">
      <w:start w:val="100"/>
      <w:numFmt w:val="upperRoman"/>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6">
    <w:multiLevelType w:val="multilevel"/>
    <w:lvl w:ilvl="0">
      <w:start w:val="4"/>
      <w:numFmt w:val="upperLetter"/>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996"/>
      <w:numFmt w:val="decimal"/>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20">
    <w:multiLevelType w:val="multilevel"/>
    <w:lvl w:ilvl="0">
      <w:start w:val="2"/>
      <w:numFmt w:val="upperLetter"/>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6">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60"/>
        <w:spacing w:val="0"/>
        <w:color w:val="000000"/>
        <w:position w:val="0"/>
      </w:rPr>
    </w:lvl>
  </w:abstractNum>
  <w:abstractNum w:abstractNumId="28">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6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32">
    <w:multiLevelType w:val="multilevel"/>
    <w:lvl w:ilvl="0">
      <w:start w:val="0"/>
      <w:numFmt w:val="decimal"/>
      <w:lvlText w:val="1.539.%1"/>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abstractNum w:abstractNumId="34">
    <w:multiLevelType w:val="multilevel"/>
    <w:lvl w:ilvl="0">
      <w:start w:val="0"/>
      <w:numFmt w:val="decimal"/>
      <w:lvlText w:val="1.119.%1"/>
      <w:rPr>
        <w:lang w:val="en-US" w:eastAsia="en-US" w:bidi="en-US"/>
        <w:b/>
        <w:bCs/>
        <w:i w:val="0"/>
        <w:iCs w:val="0"/>
        <w:u w:val="none"/>
        <w:strike w:val="0"/>
        <w:smallCaps w:val="0"/>
        <w:sz w:val="14"/>
        <w:szCs w:val="14"/>
        <w:rFonts w:ascii="Palatino" w:eastAsia="Palatino" w:hAnsi="Palatino" w:cs="Palatino"/>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FFFFFF"/>
        <w:position w:val="0"/>
      </w:rPr>
    </w:lvl>
  </w:abstractNum>
  <w:abstractNum w:abstractNumId="38">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7 (2)_"/>
    <w:basedOn w:val="DefaultParagraphFont"/>
    <w:link w:val="Style2"/>
    <w:rPr>
      <w:b/>
      <w:bCs/>
      <w:i w:val="0"/>
      <w:iCs w:val="0"/>
      <w:u w:val="none"/>
      <w:strike w:val="0"/>
      <w:smallCaps w:val="0"/>
      <w:sz w:val="66"/>
      <w:szCs w:val="66"/>
      <w:rFonts w:ascii="Palatino" w:eastAsia="Palatino" w:hAnsi="Palatino" w:cs="Palatino"/>
    </w:rPr>
  </w:style>
  <w:style w:type="character" w:customStyle="1" w:styleId="CharStyle4">
    <w:name w:val="Heading #7 (2)"/>
    <w:basedOn w:val="CharStyle3"/>
    <w:rPr>
      <w:lang w:val="en-US" w:eastAsia="en-US" w:bidi="en-US"/>
      <w:w w:val="100"/>
      <w:spacing w:val="0"/>
      <w:color w:val="D7D298"/>
      <w:position w:val="0"/>
    </w:rPr>
  </w:style>
  <w:style w:type="character" w:customStyle="1" w:styleId="CharStyle6">
    <w:name w:val="Heading #6 (2)_"/>
    <w:basedOn w:val="DefaultParagraphFont"/>
    <w:link w:val="Style5"/>
    <w:rPr>
      <w:b w:val="0"/>
      <w:bCs w:val="0"/>
      <w:i w:val="0"/>
      <w:iCs w:val="0"/>
      <w:u w:val="none"/>
      <w:strike w:val="0"/>
      <w:smallCaps w:val="0"/>
      <w:sz w:val="68"/>
      <w:szCs w:val="68"/>
      <w:rFonts w:ascii="Palatino" w:eastAsia="Palatino" w:hAnsi="Palatino" w:cs="Palatino"/>
    </w:rPr>
  </w:style>
  <w:style w:type="character" w:customStyle="1" w:styleId="CharStyle7">
    <w:name w:val="Heading #6 (2)"/>
    <w:basedOn w:val="CharStyle6"/>
    <w:rPr>
      <w:lang w:val="en-US" w:eastAsia="en-US" w:bidi="en-US"/>
      <w:w w:val="100"/>
      <w:spacing w:val="0"/>
      <w:color w:val="D7D298"/>
      <w:position w:val="0"/>
    </w:rPr>
  </w:style>
  <w:style w:type="character" w:customStyle="1" w:styleId="CharStyle9">
    <w:name w:val="Body text (3)_"/>
    <w:basedOn w:val="DefaultParagraphFont"/>
    <w:link w:val="Style8"/>
    <w:rPr>
      <w:b/>
      <w:bCs/>
      <w:i/>
      <w:iCs/>
      <w:u w:val="none"/>
      <w:strike w:val="0"/>
      <w:smallCaps w:val="0"/>
      <w:sz w:val="28"/>
      <w:szCs w:val="28"/>
      <w:rFonts w:ascii="Arial" w:eastAsia="Arial" w:hAnsi="Arial" w:cs="Arial"/>
    </w:rPr>
  </w:style>
  <w:style w:type="character" w:customStyle="1" w:styleId="CharStyle10">
    <w:name w:val="Body text (3)"/>
    <w:basedOn w:val="CharStyle9"/>
    <w:rPr>
      <w:lang w:val="en-US" w:eastAsia="en-US" w:bidi="en-US"/>
      <w:w w:val="100"/>
      <w:spacing w:val="0"/>
      <w:color w:val="FFFFFF"/>
      <w:position w:val="0"/>
    </w:rPr>
  </w:style>
  <w:style w:type="character" w:customStyle="1" w:styleId="CharStyle12">
    <w:name w:val="Body text (4)_"/>
    <w:basedOn w:val="DefaultParagraphFont"/>
    <w:link w:val="Style11"/>
    <w:rPr>
      <w:b/>
      <w:bCs/>
      <w:i/>
      <w:iCs/>
      <w:u w:val="none"/>
      <w:strike w:val="0"/>
      <w:smallCaps w:val="0"/>
      <w:rFonts w:ascii="Arial" w:eastAsia="Arial" w:hAnsi="Arial" w:cs="Arial"/>
    </w:rPr>
  </w:style>
  <w:style w:type="character" w:customStyle="1" w:styleId="CharStyle13">
    <w:name w:val="Body text (4) + Palatino,10.5 pt,Not Italic"/>
    <w:basedOn w:val="CharStyle12"/>
    <w:rPr>
      <w:lang w:val="en-US" w:eastAsia="en-US" w:bidi="en-US"/>
      <w:i/>
      <w:iCs/>
      <w:sz w:val="21"/>
      <w:szCs w:val="21"/>
      <w:rFonts w:ascii="Palatino" w:eastAsia="Palatino" w:hAnsi="Palatino" w:cs="Palatino"/>
      <w:w w:val="100"/>
      <w:spacing w:val="0"/>
      <w:color w:val="FFFFFF"/>
      <w:position w:val="0"/>
    </w:rPr>
  </w:style>
  <w:style w:type="character" w:customStyle="1" w:styleId="CharStyle14">
    <w:name w:val="Body text (4)"/>
    <w:basedOn w:val="CharStyle12"/>
    <w:rPr>
      <w:lang w:val="en-US" w:eastAsia="en-US" w:bidi="en-US"/>
      <w:sz w:val="24"/>
      <w:szCs w:val="24"/>
      <w:w w:val="100"/>
      <w:spacing w:val="0"/>
      <w:color w:val="FFFFFF"/>
      <w:position w:val="0"/>
    </w:rPr>
  </w:style>
  <w:style w:type="character" w:customStyle="1" w:styleId="CharStyle16">
    <w:name w:val="Other_"/>
    <w:basedOn w:val="DefaultParagraphFont"/>
    <w:link w:val="Style15"/>
    <w:rPr>
      <w:b w:val="0"/>
      <w:bCs w:val="0"/>
      <w:i w:val="0"/>
      <w:iCs w:val="0"/>
      <w:u w:val="none"/>
      <w:strike w:val="0"/>
      <w:smallCaps w:val="0"/>
      <w:sz w:val="20"/>
      <w:szCs w:val="20"/>
    </w:rPr>
  </w:style>
  <w:style w:type="character" w:customStyle="1" w:styleId="CharStyle18">
    <w:name w:val="Body text (5)_"/>
    <w:basedOn w:val="DefaultParagraphFont"/>
    <w:link w:val="Style17"/>
    <w:rPr>
      <w:b w:val="0"/>
      <w:bCs w:val="0"/>
      <w:i w:val="0"/>
      <w:iCs w:val="0"/>
      <w:u w:val="none"/>
      <w:strike w:val="0"/>
      <w:smallCaps w:val="0"/>
      <w:sz w:val="16"/>
      <w:szCs w:val="16"/>
      <w:rFonts w:ascii="Palatino" w:eastAsia="Palatino" w:hAnsi="Palatino" w:cs="Palatino"/>
      <w:w w:val="60"/>
    </w:rPr>
  </w:style>
  <w:style w:type="character" w:customStyle="1" w:styleId="CharStyle19">
    <w:name w:val="Body text (5)"/>
    <w:basedOn w:val="CharStyle18"/>
    <w:rPr>
      <w:lang w:val="en-US" w:eastAsia="en-US" w:bidi="en-US"/>
      <w:u w:val="single"/>
      <w:spacing w:val="0"/>
      <w:color w:val="000000"/>
      <w:position w:val="0"/>
    </w:rPr>
  </w:style>
  <w:style w:type="character" w:customStyle="1" w:styleId="CharStyle21">
    <w:name w:val="Body text (6)_"/>
    <w:basedOn w:val="DefaultParagraphFont"/>
    <w:link w:val="Style20"/>
    <w:rPr>
      <w:b w:val="0"/>
      <w:bCs w:val="0"/>
      <w:i w:val="0"/>
      <w:iCs w:val="0"/>
      <w:u w:val="none"/>
      <w:strike w:val="0"/>
      <w:smallCaps w:val="0"/>
      <w:sz w:val="46"/>
      <w:szCs w:val="46"/>
      <w:rFonts w:ascii="Palatino" w:eastAsia="Palatino" w:hAnsi="Palatino" w:cs="Palatino"/>
    </w:rPr>
  </w:style>
  <w:style w:type="character" w:customStyle="1" w:styleId="CharStyle22">
    <w:name w:val="Body text (6) + Arial,22 pt,Italic"/>
    <w:basedOn w:val="CharStyle21"/>
    <w:rPr>
      <w:lang w:val="en-US" w:eastAsia="en-US" w:bidi="en-US"/>
      <w:i/>
      <w:iCs/>
      <w:sz w:val="44"/>
      <w:szCs w:val="44"/>
      <w:rFonts w:ascii="Arial" w:eastAsia="Arial" w:hAnsi="Arial" w:cs="Arial"/>
      <w:w w:val="100"/>
      <w:spacing w:val="0"/>
      <w:color w:val="000000"/>
      <w:position w:val="0"/>
    </w:rPr>
  </w:style>
  <w:style w:type="character" w:customStyle="1" w:styleId="CharStyle24">
    <w:name w:val="Body text (7)_"/>
    <w:basedOn w:val="DefaultParagraphFont"/>
    <w:link w:val="Style23"/>
    <w:rPr>
      <w:b/>
      <w:bCs/>
      <w:i w:val="0"/>
      <w:iCs w:val="0"/>
      <w:u w:val="none"/>
      <w:strike w:val="0"/>
      <w:smallCaps w:val="0"/>
      <w:sz w:val="34"/>
      <w:szCs w:val="34"/>
      <w:rFonts w:ascii="Palatino" w:eastAsia="Palatino" w:hAnsi="Palatino" w:cs="Palatino"/>
      <w:w w:val="60"/>
    </w:rPr>
  </w:style>
  <w:style w:type="character" w:customStyle="1" w:styleId="CharStyle26">
    <w:name w:val="Body text (2)_"/>
    <w:basedOn w:val="DefaultParagraphFont"/>
    <w:link w:val="Style25"/>
    <w:rPr>
      <w:b w:val="0"/>
      <w:bCs w:val="0"/>
      <w:i w:val="0"/>
      <w:iCs w:val="0"/>
      <w:u w:val="none"/>
      <w:strike w:val="0"/>
      <w:smallCaps w:val="0"/>
      <w:sz w:val="15"/>
      <w:szCs w:val="15"/>
      <w:rFonts w:ascii="Palatino" w:eastAsia="Palatino" w:hAnsi="Palatino" w:cs="Palatino"/>
    </w:rPr>
  </w:style>
  <w:style w:type="character" w:customStyle="1" w:styleId="CharStyle27">
    <w:name w:val="Body text (2)"/>
    <w:basedOn w:val="CharStyle26"/>
    <w:rPr>
      <w:lang w:val="en-US" w:eastAsia="en-US" w:bidi="en-US"/>
      <w:w w:val="100"/>
      <w:spacing w:val="0"/>
      <w:color w:val="D72D1E"/>
      <w:position w:val="0"/>
    </w:rPr>
  </w:style>
  <w:style w:type="character" w:customStyle="1" w:styleId="CharStyle29">
    <w:name w:val="Heading #5_"/>
    <w:basedOn w:val="DefaultParagraphFont"/>
    <w:link w:val="Style28"/>
    <w:rPr>
      <w:b/>
      <w:bCs/>
      <w:i w:val="0"/>
      <w:iCs w:val="0"/>
      <w:u w:val="none"/>
      <w:strike w:val="0"/>
      <w:smallCaps w:val="0"/>
      <w:sz w:val="72"/>
      <w:szCs w:val="72"/>
      <w:rFonts w:ascii="Arial" w:eastAsia="Arial" w:hAnsi="Arial" w:cs="Arial"/>
      <w:w w:val="66"/>
    </w:rPr>
  </w:style>
  <w:style w:type="character" w:customStyle="1" w:styleId="CharStyle30">
    <w:name w:val="Heading #5"/>
    <w:basedOn w:val="CharStyle29"/>
    <w:rPr>
      <w:lang w:val="en-US" w:eastAsia="en-US" w:bidi="en-US"/>
      <w:spacing w:val="0"/>
      <w:color w:val="F3B81E"/>
      <w:position w:val="0"/>
    </w:rPr>
  </w:style>
  <w:style w:type="character" w:customStyle="1" w:styleId="CharStyle31">
    <w:name w:val="Heading #5 + Palatino,25 pt,Not Bold,Scaling 100%"/>
    <w:basedOn w:val="CharStyle29"/>
    <w:rPr>
      <w:lang w:val="en-US" w:eastAsia="en-US" w:bidi="en-US"/>
      <w:b/>
      <w:bCs/>
      <w:sz w:val="50"/>
      <w:szCs w:val="50"/>
      <w:rFonts w:ascii="Palatino" w:eastAsia="Palatino" w:hAnsi="Palatino" w:cs="Palatino"/>
      <w:w w:val="100"/>
      <w:spacing w:val="0"/>
      <w:color w:val="F3B81E"/>
      <w:position w:val="0"/>
    </w:rPr>
  </w:style>
  <w:style w:type="character" w:customStyle="1" w:styleId="CharStyle33">
    <w:name w:val="Body text (8)_"/>
    <w:basedOn w:val="DefaultParagraphFont"/>
    <w:link w:val="Style32"/>
    <w:rPr>
      <w:b/>
      <w:bCs/>
      <w:i w:val="0"/>
      <w:iCs w:val="0"/>
      <w:u w:val="none"/>
      <w:strike w:val="0"/>
      <w:smallCaps w:val="0"/>
      <w:sz w:val="50"/>
      <w:szCs w:val="50"/>
      <w:rFonts w:ascii="Arial" w:eastAsia="Arial" w:hAnsi="Arial" w:cs="Arial"/>
      <w:w w:val="66"/>
    </w:rPr>
  </w:style>
  <w:style w:type="character" w:customStyle="1" w:styleId="CharStyle34">
    <w:name w:val="Body text (8)"/>
    <w:basedOn w:val="CharStyle33"/>
    <w:rPr>
      <w:lang w:val="en-US" w:eastAsia="en-US" w:bidi="en-US"/>
      <w:spacing w:val="0"/>
      <w:color w:val="F3B81E"/>
      <w:position w:val="0"/>
    </w:rPr>
  </w:style>
  <w:style w:type="character" w:customStyle="1" w:styleId="CharStyle36">
    <w:name w:val="Body text (9)_"/>
    <w:basedOn w:val="DefaultParagraphFont"/>
    <w:link w:val="Style35"/>
    <w:rPr>
      <w:b w:val="0"/>
      <w:bCs w:val="0"/>
      <w:i w:val="0"/>
      <w:iCs w:val="0"/>
      <w:u w:val="none"/>
      <w:strike w:val="0"/>
      <w:smallCaps w:val="0"/>
      <w:sz w:val="28"/>
      <w:szCs w:val="28"/>
      <w:rFonts w:ascii="Palatino" w:eastAsia="Palatino" w:hAnsi="Palatino" w:cs="Palatino"/>
      <w:w w:val="66"/>
    </w:rPr>
  </w:style>
  <w:style w:type="character" w:customStyle="1" w:styleId="CharStyle37">
    <w:name w:val="Body text (9)"/>
    <w:basedOn w:val="CharStyle36"/>
    <w:rPr>
      <w:lang w:val="en-US" w:eastAsia="en-US" w:bidi="en-US"/>
      <w:spacing w:val="0"/>
      <w:color w:val="EBEBEB"/>
      <w:position w:val="0"/>
    </w:rPr>
  </w:style>
  <w:style w:type="character" w:customStyle="1" w:styleId="CharStyle39">
    <w:name w:val="Picture caption (2)_"/>
    <w:basedOn w:val="DefaultParagraphFont"/>
    <w:link w:val="Style38"/>
    <w:rPr>
      <w:b w:val="0"/>
      <w:bCs w:val="0"/>
      <w:i w:val="0"/>
      <w:iCs w:val="0"/>
      <w:u w:val="none"/>
      <w:strike w:val="0"/>
      <w:smallCaps w:val="0"/>
      <w:sz w:val="26"/>
      <w:szCs w:val="26"/>
      <w:rFonts w:ascii="Arial" w:eastAsia="Arial" w:hAnsi="Arial" w:cs="Arial"/>
    </w:rPr>
  </w:style>
  <w:style w:type="character" w:customStyle="1" w:styleId="CharStyle40">
    <w:name w:val="Picture caption (2)"/>
    <w:basedOn w:val="CharStyle39"/>
    <w:rPr>
      <w:lang w:val="en-US" w:eastAsia="en-US" w:bidi="en-US"/>
      <w:u w:val="single"/>
      <w:w w:val="100"/>
      <w:spacing w:val="0"/>
      <w:color w:val="000000"/>
      <w:position w:val="0"/>
    </w:rPr>
  </w:style>
  <w:style w:type="character" w:customStyle="1" w:styleId="CharStyle42">
    <w:name w:val="Heading #16_"/>
    <w:basedOn w:val="DefaultParagraphFont"/>
    <w:link w:val="Style41"/>
    <w:rPr>
      <w:b/>
      <w:bCs/>
      <w:i w:val="0"/>
      <w:iCs w:val="0"/>
      <w:u w:val="none"/>
      <w:strike w:val="0"/>
      <w:smallCaps w:val="0"/>
      <w:sz w:val="15"/>
      <w:szCs w:val="15"/>
      <w:rFonts w:ascii="Arial" w:eastAsia="Arial" w:hAnsi="Arial" w:cs="Arial"/>
    </w:rPr>
  </w:style>
  <w:style w:type="character" w:customStyle="1" w:styleId="CharStyle44">
    <w:name w:val="Header or footer (2)_"/>
    <w:basedOn w:val="DefaultParagraphFont"/>
    <w:link w:val="Style43"/>
    <w:rPr>
      <w:b/>
      <w:bCs/>
      <w:i/>
      <w:iCs/>
      <w:u w:val="none"/>
      <w:strike w:val="0"/>
      <w:smallCaps w:val="0"/>
      <w:sz w:val="14"/>
      <w:szCs w:val="14"/>
      <w:rFonts w:ascii="Palatino" w:eastAsia="Palatino" w:hAnsi="Palatino" w:cs="Palatino"/>
    </w:rPr>
  </w:style>
  <w:style w:type="character" w:customStyle="1" w:styleId="CharStyle46">
    <w:name w:val="Header or footer_"/>
    <w:basedOn w:val="DefaultParagraphFont"/>
    <w:link w:val="Style45"/>
    <w:rPr>
      <w:b w:val="0"/>
      <w:bCs w:val="0"/>
      <w:i w:val="0"/>
      <w:iCs w:val="0"/>
      <w:u w:val="none"/>
      <w:strike w:val="0"/>
      <w:smallCaps w:val="0"/>
      <w:sz w:val="11"/>
      <w:szCs w:val="11"/>
      <w:rFonts w:ascii="Palatino" w:eastAsia="Palatino" w:hAnsi="Palatino" w:cs="Palatino"/>
    </w:rPr>
  </w:style>
  <w:style w:type="character" w:customStyle="1" w:styleId="CharStyle48">
    <w:name w:val="Body text (12)_"/>
    <w:basedOn w:val="DefaultParagraphFont"/>
    <w:link w:val="Style47"/>
    <w:rPr>
      <w:b/>
      <w:bCs/>
      <w:i w:val="0"/>
      <w:iCs w:val="0"/>
      <w:u w:val="none"/>
      <w:strike w:val="0"/>
      <w:smallCaps w:val="0"/>
      <w:sz w:val="12"/>
      <w:szCs w:val="12"/>
      <w:rFonts w:ascii="Palatino" w:eastAsia="Palatino" w:hAnsi="Palatino" w:cs="Palatino"/>
    </w:rPr>
  </w:style>
  <w:style w:type="character" w:customStyle="1" w:styleId="CharStyle50">
    <w:name w:val="Body text (13)_"/>
    <w:basedOn w:val="DefaultParagraphFont"/>
    <w:link w:val="Style49"/>
    <w:rPr>
      <w:b/>
      <w:bCs/>
      <w:i w:val="0"/>
      <w:iCs w:val="0"/>
      <w:u w:val="none"/>
      <w:strike w:val="0"/>
      <w:smallCaps w:val="0"/>
      <w:sz w:val="11"/>
      <w:szCs w:val="11"/>
      <w:rFonts w:ascii="Arial" w:eastAsia="Arial" w:hAnsi="Arial" w:cs="Arial"/>
    </w:rPr>
  </w:style>
  <w:style w:type="character" w:customStyle="1" w:styleId="CharStyle52">
    <w:name w:val="Body text (14)_"/>
    <w:basedOn w:val="DefaultParagraphFont"/>
    <w:link w:val="Style51"/>
    <w:rPr>
      <w:b/>
      <w:bCs/>
      <w:i w:val="0"/>
      <w:iCs w:val="0"/>
      <w:u w:val="none"/>
      <w:strike w:val="0"/>
      <w:smallCaps w:val="0"/>
      <w:sz w:val="11"/>
      <w:szCs w:val="11"/>
      <w:rFonts w:ascii="Palatino" w:eastAsia="Palatino" w:hAnsi="Palatino" w:cs="Palatino"/>
    </w:rPr>
  </w:style>
  <w:style w:type="character" w:customStyle="1" w:styleId="CharStyle54">
    <w:name w:val="Body text (10)_"/>
    <w:basedOn w:val="DefaultParagraphFont"/>
    <w:link w:val="Style53"/>
    <w:rPr>
      <w:b/>
      <w:bCs/>
      <w:i w:val="0"/>
      <w:iCs w:val="0"/>
      <w:u w:val="none"/>
      <w:strike w:val="0"/>
      <w:smallCaps w:val="0"/>
      <w:sz w:val="48"/>
      <w:szCs w:val="48"/>
      <w:rFonts w:ascii="Palatino" w:eastAsia="Palatino" w:hAnsi="Palatino" w:cs="Palatino"/>
    </w:rPr>
  </w:style>
  <w:style w:type="character" w:customStyle="1" w:styleId="CharStyle56">
    <w:name w:val="Body text (15)_"/>
    <w:basedOn w:val="DefaultParagraphFont"/>
    <w:link w:val="Style55"/>
    <w:rPr>
      <w:b w:val="0"/>
      <w:bCs w:val="0"/>
      <w:i/>
      <w:iCs/>
      <w:u w:val="none"/>
      <w:strike w:val="0"/>
      <w:smallCaps w:val="0"/>
      <w:sz w:val="12"/>
      <w:szCs w:val="12"/>
      <w:rFonts w:ascii="Palatino" w:eastAsia="Palatino" w:hAnsi="Palatino" w:cs="Palatino"/>
    </w:rPr>
  </w:style>
  <w:style w:type="character" w:customStyle="1" w:styleId="CharStyle58">
    <w:name w:val="Body text (16)_"/>
    <w:basedOn w:val="DefaultParagraphFont"/>
    <w:link w:val="Style57"/>
    <w:rPr>
      <w:b w:val="0"/>
      <w:bCs w:val="0"/>
      <w:i w:val="0"/>
      <w:iCs w:val="0"/>
      <w:u w:val="none"/>
      <w:strike w:val="0"/>
      <w:smallCaps w:val="0"/>
      <w:sz w:val="10"/>
      <w:szCs w:val="10"/>
      <w:rFonts w:ascii="Arial" w:eastAsia="Arial" w:hAnsi="Arial" w:cs="Arial"/>
    </w:rPr>
  </w:style>
  <w:style w:type="character" w:customStyle="1" w:styleId="CharStyle59">
    <w:name w:val="Body text (16) + Palatino,6 pt,Bold"/>
    <w:basedOn w:val="CharStyle58"/>
    <w:rPr>
      <w:lang w:val="en-US" w:eastAsia="en-US" w:bidi="en-US"/>
      <w:b/>
      <w:bCs/>
      <w:sz w:val="12"/>
      <w:szCs w:val="12"/>
      <w:rFonts w:ascii="Palatino" w:eastAsia="Palatino" w:hAnsi="Palatino" w:cs="Palatino"/>
      <w:w w:val="100"/>
      <w:spacing w:val="0"/>
      <w:color w:val="000000"/>
      <w:position w:val="0"/>
    </w:rPr>
  </w:style>
  <w:style w:type="character" w:customStyle="1" w:styleId="CharStyle60">
    <w:name w:val="Body text (16) + Small Caps"/>
    <w:basedOn w:val="CharStyle58"/>
    <w:rPr>
      <w:lang w:val="en-US" w:eastAsia="en-US" w:bidi="en-US"/>
      <w:smallCaps/>
      <w:w w:val="100"/>
      <w:spacing w:val="0"/>
      <w:color w:val="000000"/>
      <w:position w:val="0"/>
    </w:rPr>
  </w:style>
  <w:style w:type="character" w:customStyle="1" w:styleId="CharStyle61">
    <w:name w:val="Body text (16) + Palatino,4.5 pt,Bold,Scaling 60%"/>
    <w:basedOn w:val="CharStyle58"/>
    <w:rPr>
      <w:lang w:val="en-US" w:eastAsia="en-US" w:bidi="en-US"/>
      <w:b/>
      <w:bCs/>
      <w:sz w:val="9"/>
      <w:szCs w:val="9"/>
      <w:rFonts w:ascii="Palatino" w:eastAsia="Palatino" w:hAnsi="Palatino" w:cs="Palatino"/>
      <w:w w:val="60"/>
      <w:spacing w:val="0"/>
      <w:color w:val="000000"/>
      <w:position w:val="0"/>
    </w:rPr>
  </w:style>
  <w:style w:type="character" w:customStyle="1" w:styleId="CharStyle62">
    <w:name w:val="Body text (16) + Palatino,5.5 pt,Italic"/>
    <w:basedOn w:val="CharStyle58"/>
    <w:rPr>
      <w:lang w:val="en-US" w:eastAsia="en-US" w:bidi="en-US"/>
      <w:i/>
      <w:iCs/>
      <w:sz w:val="11"/>
      <w:szCs w:val="11"/>
      <w:rFonts w:ascii="Palatino" w:eastAsia="Palatino" w:hAnsi="Palatino" w:cs="Palatino"/>
      <w:w w:val="100"/>
      <w:spacing w:val="0"/>
      <w:color w:val="000000"/>
      <w:position w:val="0"/>
    </w:rPr>
  </w:style>
  <w:style w:type="character" w:customStyle="1" w:styleId="CharStyle64">
    <w:name w:val="Body text (11)_"/>
    <w:basedOn w:val="DefaultParagraphFont"/>
    <w:link w:val="Style63"/>
    <w:rPr>
      <w:b w:val="0"/>
      <w:bCs w:val="0"/>
      <w:i w:val="0"/>
      <w:iCs w:val="0"/>
      <w:u w:val="none"/>
      <w:strike w:val="0"/>
      <w:smallCaps w:val="0"/>
      <w:sz w:val="26"/>
      <w:szCs w:val="26"/>
      <w:rFonts w:ascii="Arial" w:eastAsia="Arial" w:hAnsi="Arial" w:cs="Arial"/>
    </w:rPr>
  </w:style>
  <w:style w:type="character" w:customStyle="1" w:styleId="CharStyle65">
    <w:name w:val="Body text (11)"/>
    <w:basedOn w:val="CharStyle64"/>
    <w:rPr>
      <w:lang w:val="en-US" w:eastAsia="en-US" w:bidi="en-US"/>
      <w:u w:val="single"/>
      <w:w w:val="100"/>
      <w:spacing w:val="0"/>
      <w:color w:val="000000"/>
      <w:position w:val="0"/>
    </w:rPr>
  </w:style>
  <w:style w:type="character" w:customStyle="1" w:styleId="CharStyle66">
    <w:name w:val="Body text (16) + 5.5 pt,Bold"/>
    <w:basedOn w:val="CharStyle58"/>
    <w:rPr>
      <w:lang w:val="en-US" w:eastAsia="en-US" w:bidi="en-US"/>
      <w:b/>
      <w:bCs/>
      <w:sz w:val="11"/>
      <w:szCs w:val="11"/>
      <w:w w:val="100"/>
      <w:spacing w:val="0"/>
      <w:color w:val="000000"/>
      <w:position w:val="0"/>
    </w:rPr>
  </w:style>
  <w:style w:type="character" w:customStyle="1" w:styleId="CharStyle68">
    <w:name w:val="Header or footer (3)_"/>
    <w:basedOn w:val="DefaultParagraphFont"/>
    <w:link w:val="Style67"/>
    <w:rPr>
      <w:b/>
      <w:bCs/>
      <w:i/>
      <w:iCs/>
      <w:u w:val="none"/>
      <w:strike w:val="0"/>
      <w:smallCaps w:val="0"/>
      <w:sz w:val="13"/>
      <w:szCs w:val="13"/>
      <w:rFonts w:ascii="Arial" w:eastAsia="Arial" w:hAnsi="Arial" w:cs="Arial"/>
    </w:rPr>
  </w:style>
  <w:style w:type="character" w:customStyle="1" w:styleId="CharStyle70">
    <w:name w:val="Body text (17)_"/>
    <w:basedOn w:val="DefaultParagraphFont"/>
    <w:link w:val="Style69"/>
    <w:rPr>
      <w:b/>
      <w:bCs/>
      <w:i w:val="0"/>
      <w:iCs w:val="0"/>
      <w:u w:val="none"/>
      <w:strike w:val="0"/>
      <w:smallCaps w:val="0"/>
      <w:sz w:val="14"/>
      <w:szCs w:val="14"/>
      <w:rFonts w:ascii="Palatino" w:eastAsia="Palatino" w:hAnsi="Palatino" w:cs="Palatino"/>
    </w:rPr>
  </w:style>
  <w:style w:type="character" w:customStyle="1" w:styleId="CharStyle72">
    <w:name w:val="Body text (18)_"/>
    <w:basedOn w:val="DefaultParagraphFont"/>
    <w:link w:val="Style71"/>
    <w:rPr>
      <w:b w:val="0"/>
      <w:bCs w:val="0"/>
      <w:i/>
      <w:iCs/>
      <w:u w:val="none"/>
      <w:strike w:val="0"/>
      <w:smallCaps w:val="0"/>
      <w:sz w:val="15"/>
      <w:szCs w:val="15"/>
      <w:rFonts w:ascii="Palatino" w:eastAsia="Palatino" w:hAnsi="Palatino" w:cs="Palatino"/>
    </w:rPr>
  </w:style>
  <w:style w:type="character" w:customStyle="1" w:styleId="CharStyle74">
    <w:name w:val="Body text (19)_"/>
    <w:basedOn w:val="DefaultParagraphFont"/>
    <w:link w:val="Style73"/>
    <w:rPr>
      <w:b w:val="0"/>
      <w:bCs w:val="0"/>
      <w:i w:val="0"/>
      <w:iCs w:val="0"/>
      <w:u w:val="none"/>
      <w:strike w:val="0"/>
      <w:smallCaps w:val="0"/>
      <w:sz w:val="38"/>
      <w:szCs w:val="38"/>
      <w:rFonts w:ascii="Palatino" w:eastAsia="Palatino" w:hAnsi="Palatino" w:cs="Palatino"/>
    </w:rPr>
  </w:style>
  <w:style w:type="character" w:customStyle="1" w:styleId="CharStyle75">
    <w:name w:val="Body text (19)"/>
    <w:basedOn w:val="CharStyle74"/>
    <w:rPr>
      <w:lang w:val="en-US" w:eastAsia="en-US" w:bidi="en-US"/>
      <w:w w:val="100"/>
      <w:spacing w:val="0"/>
      <w:color w:val="3A5569"/>
      <w:position w:val="0"/>
    </w:rPr>
  </w:style>
  <w:style w:type="character" w:customStyle="1" w:styleId="CharStyle77">
    <w:name w:val="Body text (20)_"/>
    <w:basedOn w:val="DefaultParagraphFont"/>
    <w:link w:val="Style76"/>
    <w:rPr>
      <w:b/>
      <w:bCs/>
      <w:i w:val="0"/>
      <w:iCs w:val="0"/>
      <w:u w:val="none"/>
      <w:strike w:val="0"/>
      <w:smallCaps w:val="0"/>
      <w:sz w:val="30"/>
      <w:szCs w:val="30"/>
      <w:rFonts w:ascii="Palatino" w:eastAsia="Palatino" w:hAnsi="Palatino" w:cs="Palatino"/>
    </w:rPr>
  </w:style>
  <w:style w:type="character" w:customStyle="1" w:styleId="CharStyle78">
    <w:name w:val="Body text (20)"/>
    <w:basedOn w:val="CharStyle77"/>
    <w:rPr>
      <w:lang w:val="en-US" w:eastAsia="en-US" w:bidi="en-US"/>
      <w:w w:val="100"/>
      <w:spacing w:val="0"/>
      <w:color w:val="3A5569"/>
      <w:position w:val="0"/>
    </w:rPr>
  </w:style>
  <w:style w:type="character" w:customStyle="1" w:styleId="CharStyle79">
    <w:name w:val="Body text (2)"/>
    <w:basedOn w:val="CharStyle26"/>
    <w:rPr>
      <w:lang w:val="en-US" w:eastAsia="en-US" w:bidi="en-US"/>
      <w:w w:val="100"/>
      <w:spacing w:val="0"/>
      <w:color w:val="3A5569"/>
      <w:position w:val="0"/>
    </w:rPr>
  </w:style>
  <w:style w:type="character" w:customStyle="1" w:styleId="CharStyle81">
    <w:name w:val="Body text (21)_"/>
    <w:basedOn w:val="DefaultParagraphFont"/>
    <w:link w:val="Style80"/>
    <w:rPr>
      <w:b/>
      <w:bCs/>
      <w:i w:val="0"/>
      <w:iCs w:val="0"/>
      <w:u w:val="none"/>
      <w:strike w:val="0"/>
      <w:smallCaps w:val="0"/>
      <w:sz w:val="17"/>
      <w:szCs w:val="17"/>
      <w:rFonts w:ascii="Arial" w:eastAsia="Arial" w:hAnsi="Arial" w:cs="Arial"/>
    </w:rPr>
  </w:style>
  <w:style w:type="character" w:customStyle="1" w:styleId="CharStyle82">
    <w:name w:val="Body text (21)"/>
    <w:basedOn w:val="CharStyle81"/>
    <w:rPr>
      <w:lang w:val="en-US" w:eastAsia="en-US" w:bidi="en-US"/>
      <w:w w:val="100"/>
      <w:spacing w:val="0"/>
      <w:color w:val="3A5569"/>
      <w:position w:val="0"/>
    </w:rPr>
  </w:style>
  <w:style w:type="character" w:customStyle="1" w:styleId="CharStyle84">
    <w:name w:val="Body text (22)_"/>
    <w:basedOn w:val="DefaultParagraphFont"/>
    <w:link w:val="Style83"/>
    <w:rPr>
      <w:b/>
      <w:bCs/>
      <w:i w:val="0"/>
      <w:iCs w:val="0"/>
      <w:u w:val="none"/>
      <w:strike w:val="0"/>
      <w:smallCaps w:val="0"/>
      <w:sz w:val="18"/>
      <w:szCs w:val="18"/>
      <w:rFonts w:ascii="Palatino" w:eastAsia="Palatino" w:hAnsi="Palatino" w:cs="Palatino"/>
    </w:rPr>
  </w:style>
  <w:style w:type="character" w:customStyle="1" w:styleId="CharStyle85">
    <w:name w:val="Body text (22)"/>
    <w:basedOn w:val="CharStyle84"/>
    <w:rPr>
      <w:lang w:val="en-US" w:eastAsia="en-US" w:bidi="en-US"/>
      <w:w w:val="100"/>
      <w:spacing w:val="0"/>
      <w:color w:val="3A5569"/>
      <w:position w:val="0"/>
    </w:rPr>
  </w:style>
  <w:style w:type="character" w:customStyle="1" w:styleId="CharStyle87">
    <w:name w:val="Body text (23)_"/>
    <w:basedOn w:val="DefaultParagraphFont"/>
    <w:link w:val="Style86"/>
    <w:rPr>
      <w:b w:val="0"/>
      <w:bCs w:val="0"/>
      <w:i w:val="0"/>
      <w:iCs w:val="0"/>
      <w:u w:val="none"/>
      <w:strike w:val="0"/>
      <w:smallCaps w:val="0"/>
      <w:sz w:val="13"/>
      <w:szCs w:val="13"/>
      <w:rFonts w:ascii="Arial" w:eastAsia="Arial" w:hAnsi="Arial" w:cs="Arial"/>
      <w:spacing w:val="10"/>
    </w:rPr>
  </w:style>
  <w:style w:type="character" w:customStyle="1" w:styleId="CharStyle88">
    <w:name w:val="Body text (23)"/>
    <w:basedOn w:val="CharStyle87"/>
    <w:rPr>
      <w:lang w:val="en-US" w:eastAsia="en-US" w:bidi="en-US"/>
      <w:w w:val="100"/>
      <w:color w:val="3A5569"/>
      <w:position w:val="0"/>
    </w:rPr>
  </w:style>
  <w:style w:type="character" w:customStyle="1" w:styleId="CharStyle89">
    <w:name w:val="Body text (18) + Not Italic"/>
    <w:basedOn w:val="CharStyle72"/>
    <w:rPr>
      <w:lang w:val="en-US" w:eastAsia="en-US" w:bidi="en-US"/>
      <w:i/>
      <w:iCs/>
      <w:w w:val="100"/>
      <w:spacing w:val="0"/>
      <w:color w:val="000000"/>
      <w:position w:val="0"/>
    </w:rPr>
  </w:style>
  <w:style w:type="character" w:customStyle="1" w:styleId="CharStyle90">
    <w:name w:val="Body text (2) + Arial,Bold"/>
    <w:basedOn w:val="CharStyle26"/>
    <w:rPr>
      <w:lang w:val="en-US" w:eastAsia="en-US" w:bidi="en-US"/>
      <w:b/>
      <w:bCs/>
      <w:rFonts w:ascii="Arial" w:eastAsia="Arial" w:hAnsi="Arial" w:cs="Arial"/>
      <w:w w:val="100"/>
      <w:spacing w:val="0"/>
      <w:color w:val="000000"/>
      <w:position w:val="0"/>
    </w:rPr>
  </w:style>
  <w:style w:type="character" w:customStyle="1" w:styleId="CharStyle91">
    <w:name w:val="Body text (2) + Arial,9.5 pt,Bold,Spacing 2 pt"/>
    <w:basedOn w:val="CharStyle26"/>
    <w:rPr>
      <w:lang w:val="en-US" w:eastAsia="en-US" w:bidi="en-US"/>
      <w:b/>
      <w:bCs/>
      <w:sz w:val="19"/>
      <w:szCs w:val="19"/>
      <w:rFonts w:ascii="Arial" w:eastAsia="Arial" w:hAnsi="Arial" w:cs="Arial"/>
      <w:w w:val="100"/>
      <w:spacing w:val="40"/>
      <w:color w:val="000000"/>
      <w:position w:val="0"/>
    </w:rPr>
  </w:style>
  <w:style w:type="character" w:customStyle="1" w:styleId="CharStyle93">
    <w:name w:val="Heading #16 (2)_"/>
    <w:basedOn w:val="DefaultParagraphFont"/>
    <w:link w:val="Style92"/>
    <w:rPr>
      <w:b w:val="0"/>
      <w:bCs w:val="0"/>
      <w:i w:val="0"/>
      <w:iCs w:val="0"/>
      <w:u w:val="none"/>
      <w:strike w:val="0"/>
      <w:smallCaps w:val="0"/>
      <w:sz w:val="15"/>
      <w:szCs w:val="15"/>
      <w:rFonts w:ascii="Palatino" w:eastAsia="Palatino" w:hAnsi="Palatino" w:cs="Palatino"/>
    </w:rPr>
  </w:style>
  <w:style w:type="character" w:customStyle="1" w:styleId="CharStyle94">
    <w:name w:val="Body text (18)"/>
    <w:basedOn w:val="CharStyle72"/>
    <w:rPr>
      <w:lang w:val="en-US" w:eastAsia="en-US" w:bidi="en-US"/>
      <w:w w:val="100"/>
      <w:spacing w:val="0"/>
      <w:color w:val="3A5569"/>
      <w:position w:val="0"/>
    </w:rPr>
  </w:style>
  <w:style w:type="character" w:customStyle="1" w:styleId="CharStyle96">
    <w:name w:val="Heading number #10_"/>
    <w:basedOn w:val="DefaultParagraphFont"/>
    <w:link w:val="Style95"/>
    <w:rPr>
      <w:b/>
      <w:bCs/>
      <w:i w:val="0"/>
      <w:iCs w:val="0"/>
      <w:u w:val="none"/>
      <w:strike w:val="0"/>
      <w:smallCaps w:val="0"/>
      <w:sz w:val="19"/>
      <w:szCs w:val="19"/>
      <w:rFonts w:ascii="Arial" w:eastAsia="Arial" w:hAnsi="Arial" w:cs="Arial"/>
    </w:rPr>
  </w:style>
  <w:style w:type="character" w:customStyle="1" w:styleId="CharStyle97">
    <w:name w:val="Heading number #10 + Spacing 2 pt"/>
    <w:basedOn w:val="CharStyle96"/>
    <w:rPr>
      <w:lang w:val="en-US" w:eastAsia="en-US" w:bidi="en-US"/>
      <w:w w:val="100"/>
      <w:spacing w:val="40"/>
      <w:color w:val="000000"/>
      <w:position w:val="0"/>
    </w:rPr>
  </w:style>
  <w:style w:type="character" w:customStyle="1" w:styleId="CharStyle99">
    <w:name w:val="Heading #10 (2)_"/>
    <w:basedOn w:val="DefaultParagraphFont"/>
    <w:link w:val="Style98"/>
    <w:rPr>
      <w:b/>
      <w:bCs/>
      <w:i w:val="0"/>
      <w:iCs w:val="0"/>
      <w:u w:val="none"/>
      <w:strike w:val="0"/>
      <w:smallCaps w:val="0"/>
      <w:rFonts w:ascii="Arial" w:eastAsia="Arial" w:hAnsi="Arial" w:cs="Arial"/>
      <w:spacing w:val="60"/>
    </w:rPr>
  </w:style>
  <w:style w:type="character" w:customStyle="1" w:styleId="CharStyle100">
    <w:name w:val="Heading #10 (2) + Spacing 0 pt"/>
    <w:basedOn w:val="CharStyle99"/>
    <w:rPr>
      <w:lang w:val="en-US" w:eastAsia="en-US" w:bidi="en-US"/>
      <w:sz w:val="24"/>
      <w:szCs w:val="24"/>
      <w:w w:val="100"/>
      <w:spacing w:val="0"/>
      <w:color w:val="000000"/>
      <w:position w:val="0"/>
    </w:rPr>
  </w:style>
  <w:style w:type="character" w:customStyle="1" w:styleId="CharStyle102">
    <w:name w:val="Heading #10 (3)_"/>
    <w:basedOn w:val="DefaultParagraphFont"/>
    <w:link w:val="Style101"/>
    <w:rPr>
      <w:b/>
      <w:bCs/>
      <w:i w:val="0"/>
      <w:iCs w:val="0"/>
      <w:u w:val="none"/>
      <w:strike w:val="0"/>
      <w:smallCaps w:val="0"/>
      <w:sz w:val="19"/>
      <w:szCs w:val="19"/>
      <w:rFonts w:ascii="Arial" w:eastAsia="Arial" w:hAnsi="Arial" w:cs="Arial"/>
    </w:rPr>
  </w:style>
  <w:style w:type="character" w:customStyle="1" w:styleId="CharStyle103">
    <w:name w:val="Heading #10 (3) + Spacing 2 pt"/>
    <w:basedOn w:val="CharStyle102"/>
    <w:rPr>
      <w:lang w:val="en-US" w:eastAsia="en-US" w:bidi="en-US"/>
      <w:w w:val="100"/>
      <w:spacing w:val="40"/>
      <w:color w:val="000000"/>
      <w:position w:val="0"/>
    </w:rPr>
  </w:style>
  <w:style w:type="character" w:customStyle="1" w:styleId="CharStyle105">
    <w:name w:val="Body text (27)_"/>
    <w:basedOn w:val="DefaultParagraphFont"/>
    <w:link w:val="Style104"/>
    <w:rPr>
      <w:b/>
      <w:bCs/>
      <w:i w:val="0"/>
      <w:iCs w:val="0"/>
      <w:u w:val="none"/>
      <w:strike w:val="0"/>
      <w:smallCaps w:val="0"/>
      <w:sz w:val="19"/>
      <w:szCs w:val="19"/>
      <w:rFonts w:ascii="Arial" w:eastAsia="Arial" w:hAnsi="Arial" w:cs="Arial"/>
    </w:rPr>
  </w:style>
  <w:style w:type="character" w:customStyle="1" w:styleId="CharStyle106">
    <w:name w:val="Body text (27) + Spacing 2 pt"/>
    <w:basedOn w:val="CharStyle105"/>
    <w:rPr>
      <w:lang w:val="en-US" w:eastAsia="en-US" w:bidi="en-US"/>
      <w:w w:val="100"/>
      <w:spacing w:val="40"/>
      <w:color w:val="000000"/>
      <w:position w:val="0"/>
    </w:rPr>
  </w:style>
  <w:style w:type="character" w:customStyle="1" w:styleId="CharStyle108">
    <w:name w:val="Body text (24)_"/>
    <w:basedOn w:val="DefaultParagraphFont"/>
    <w:link w:val="Style107"/>
    <w:rPr>
      <w:b w:val="0"/>
      <w:bCs w:val="0"/>
      <w:i w:val="0"/>
      <w:iCs w:val="0"/>
      <w:u w:val="none"/>
      <w:strike w:val="0"/>
      <w:smallCaps w:val="0"/>
      <w:sz w:val="22"/>
      <w:szCs w:val="22"/>
      <w:rFonts w:ascii="Palatino" w:eastAsia="Palatino" w:hAnsi="Palatino" w:cs="Palatino"/>
    </w:rPr>
  </w:style>
  <w:style w:type="character" w:customStyle="1" w:styleId="CharStyle109">
    <w:name w:val="Body text (24)"/>
    <w:basedOn w:val="CharStyle108"/>
    <w:rPr>
      <w:lang w:val="en-US" w:eastAsia="en-US" w:bidi="en-US"/>
      <w:w w:val="100"/>
      <w:spacing w:val="0"/>
      <w:color w:val="3A5569"/>
      <w:position w:val="0"/>
    </w:rPr>
  </w:style>
  <w:style w:type="character" w:customStyle="1" w:styleId="CharStyle111">
    <w:name w:val="Body text (25)_"/>
    <w:basedOn w:val="DefaultParagraphFont"/>
    <w:link w:val="Style110"/>
    <w:rPr>
      <w:b/>
      <w:bCs/>
      <w:i w:val="0"/>
      <w:iCs w:val="0"/>
      <w:u w:val="none"/>
      <w:strike w:val="0"/>
      <w:smallCaps w:val="0"/>
      <w:sz w:val="12"/>
      <w:szCs w:val="12"/>
      <w:rFonts w:ascii="Arial" w:eastAsia="Arial" w:hAnsi="Arial" w:cs="Arial"/>
    </w:rPr>
  </w:style>
  <w:style w:type="character" w:customStyle="1" w:styleId="CharStyle112">
    <w:name w:val="Body text (17) + Arial,17 pt,Scaling 120%"/>
    <w:basedOn w:val="CharStyle70"/>
    <w:rPr>
      <w:lang w:val="en-US" w:eastAsia="en-US" w:bidi="en-US"/>
      <w:sz w:val="34"/>
      <w:szCs w:val="34"/>
      <w:rFonts w:ascii="Arial" w:eastAsia="Arial" w:hAnsi="Arial" w:cs="Arial"/>
      <w:w w:val="120"/>
      <w:spacing w:val="0"/>
      <w:color w:val="000000"/>
      <w:position w:val="0"/>
    </w:rPr>
  </w:style>
  <w:style w:type="character" w:customStyle="1" w:styleId="CharStyle113">
    <w:name w:val="Body text (17) + Arial,17 pt,Not Bold"/>
    <w:basedOn w:val="CharStyle70"/>
    <w:rPr>
      <w:lang w:val="en-US" w:eastAsia="en-US" w:bidi="en-US"/>
      <w:b/>
      <w:bCs/>
      <w:sz w:val="34"/>
      <w:szCs w:val="34"/>
      <w:rFonts w:ascii="Arial" w:eastAsia="Arial" w:hAnsi="Arial" w:cs="Arial"/>
      <w:w w:val="100"/>
      <w:spacing w:val="0"/>
      <w:color w:val="000000"/>
      <w:position w:val="0"/>
    </w:rPr>
  </w:style>
  <w:style w:type="character" w:customStyle="1" w:styleId="CharStyle115">
    <w:name w:val="Body text (26)_"/>
    <w:basedOn w:val="DefaultParagraphFont"/>
    <w:link w:val="Style114"/>
    <w:rPr>
      <w:b/>
      <w:bCs/>
      <w:i w:val="0"/>
      <w:iCs w:val="0"/>
      <w:u w:val="none"/>
      <w:strike w:val="0"/>
      <w:smallCaps w:val="0"/>
      <w:sz w:val="34"/>
      <w:szCs w:val="34"/>
      <w:rFonts w:ascii="Arial" w:eastAsia="Arial" w:hAnsi="Arial" w:cs="Arial"/>
      <w:w w:val="120"/>
    </w:rPr>
  </w:style>
  <w:style w:type="character" w:customStyle="1" w:styleId="CharStyle116">
    <w:name w:val="Body text (17) + Not Bold,Italic"/>
    <w:basedOn w:val="CharStyle70"/>
    <w:rPr>
      <w:lang w:val="en-US" w:eastAsia="en-US" w:bidi="en-US"/>
      <w:b/>
      <w:bCs/>
      <w:i/>
      <w:iCs/>
      <w:w w:val="100"/>
      <w:spacing w:val="0"/>
      <w:color w:val="000000"/>
      <w:position w:val="0"/>
    </w:rPr>
  </w:style>
  <w:style w:type="character" w:customStyle="1" w:styleId="CharStyle118">
    <w:name w:val="Heading #6_"/>
    <w:basedOn w:val="DefaultParagraphFont"/>
    <w:link w:val="Style117"/>
    <w:rPr>
      <w:b/>
      <w:bCs/>
      <w:i w:val="0"/>
      <w:iCs w:val="0"/>
      <w:u w:val="none"/>
      <w:strike w:val="0"/>
      <w:smallCaps w:val="0"/>
      <w:sz w:val="64"/>
      <w:szCs w:val="64"/>
      <w:rFonts w:ascii="Arial" w:eastAsia="Arial" w:hAnsi="Arial" w:cs="Arial"/>
    </w:rPr>
  </w:style>
  <w:style w:type="character" w:customStyle="1" w:styleId="CharStyle120">
    <w:name w:val="Body text (29)_"/>
    <w:basedOn w:val="DefaultParagraphFont"/>
    <w:link w:val="Style119"/>
    <w:rPr>
      <w:b w:val="0"/>
      <w:bCs w:val="0"/>
      <w:i w:val="0"/>
      <w:iCs w:val="0"/>
      <w:u w:val="none"/>
      <w:strike w:val="0"/>
      <w:smallCaps w:val="0"/>
      <w:sz w:val="34"/>
      <w:szCs w:val="34"/>
      <w:rFonts w:ascii="Arial" w:eastAsia="Arial" w:hAnsi="Arial" w:cs="Arial"/>
    </w:rPr>
  </w:style>
  <w:style w:type="character" w:customStyle="1" w:styleId="CharStyle122">
    <w:name w:val="Picture caption (3)_"/>
    <w:basedOn w:val="DefaultParagraphFont"/>
    <w:link w:val="Style121"/>
    <w:rPr>
      <w:b/>
      <w:bCs/>
      <w:i w:val="0"/>
      <w:iCs w:val="0"/>
      <w:u w:val="none"/>
      <w:strike w:val="0"/>
      <w:smallCaps w:val="0"/>
      <w:sz w:val="15"/>
      <w:szCs w:val="15"/>
      <w:rFonts w:ascii="Arial" w:eastAsia="Arial" w:hAnsi="Arial" w:cs="Arial"/>
    </w:rPr>
  </w:style>
  <w:style w:type="character" w:customStyle="1" w:styleId="CharStyle124">
    <w:name w:val="Body text (28)_"/>
    <w:basedOn w:val="DefaultParagraphFont"/>
    <w:link w:val="Style123"/>
    <w:rPr>
      <w:b/>
      <w:bCs/>
      <w:i w:val="0"/>
      <w:iCs w:val="0"/>
      <w:u w:val="none"/>
      <w:strike w:val="0"/>
      <w:smallCaps w:val="0"/>
      <w:sz w:val="15"/>
      <w:szCs w:val="15"/>
      <w:rFonts w:ascii="Arial" w:eastAsia="Arial" w:hAnsi="Arial" w:cs="Arial"/>
    </w:rPr>
  </w:style>
  <w:style w:type="character" w:customStyle="1" w:styleId="CharStyle125">
    <w:name w:val="Body text (28)"/>
    <w:basedOn w:val="CharStyle124"/>
    <w:rPr>
      <w:lang w:val="en-US" w:eastAsia="en-US" w:bidi="en-US"/>
      <w:w w:val="100"/>
      <w:spacing w:val="0"/>
      <w:color w:val="FFFFFF"/>
      <w:position w:val="0"/>
    </w:rPr>
  </w:style>
  <w:style w:type="character" w:customStyle="1" w:styleId="CharStyle126">
    <w:name w:val="Body text (28) + Italic"/>
    <w:basedOn w:val="CharStyle124"/>
    <w:rPr>
      <w:lang w:val="en-US" w:eastAsia="en-US" w:bidi="en-US"/>
      <w:i/>
      <w:iCs/>
      <w:w w:val="100"/>
      <w:spacing w:val="0"/>
      <w:color w:val="FFFFFF"/>
      <w:position w:val="0"/>
    </w:rPr>
  </w:style>
  <w:style w:type="character" w:customStyle="1" w:styleId="CharStyle127">
    <w:name w:val="Body text (2) + Italic"/>
    <w:basedOn w:val="CharStyle26"/>
    <w:rPr>
      <w:lang w:val="en-US" w:eastAsia="en-US" w:bidi="en-US"/>
      <w:i/>
      <w:iCs/>
      <w:w w:val="100"/>
      <w:spacing w:val="0"/>
      <w:color w:val="000000"/>
      <w:position w:val="0"/>
    </w:rPr>
  </w:style>
  <w:style w:type="character" w:customStyle="1" w:styleId="CharStyle129">
    <w:name w:val="Body text (30)_"/>
    <w:basedOn w:val="DefaultParagraphFont"/>
    <w:link w:val="Style128"/>
    <w:rPr>
      <w:b/>
      <w:bCs/>
      <w:i/>
      <w:iCs/>
      <w:u w:val="none"/>
      <w:strike w:val="0"/>
      <w:smallCaps w:val="0"/>
      <w:sz w:val="15"/>
      <w:szCs w:val="15"/>
      <w:rFonts w:ascii="Palatino" w:eastAsia="Palatino" w:hAnsi="Palatino" w:cs="Palatino"/>
    </w:rPr>
  </w:style>
  <w:style w:type="character" w:customStyle="1" w:styleId="CharStyle130">
    <w:name w:val="Body text (30) + Arial,7 pt,Not Italic"/>
    <w:basedOn w:val="CharStyle129"/>
    <w:rPr>
      <w:lang w:val="en-US" w:eastAsia="en-US" w:bidi="en-US"/>
      <w:i/>
      <w:iCs/>
      <w:sz w:val="14"/>
      <w:szCs w:val="14"/>
      <w:rFonts w:ascii="Arial" w:eastAsia="Arial" w:hAnsi="Arial" w:cs="Arial"/>
      <w:w w:val="100"/>
      <w:spacing w:val="0"/>
      <w:color w:val="000000"/>
      <w:position w:val="0"/>
    </w:rPr>
  </w:style>
  <w:style w:type="character" w:customStyle="1" w:styleId="CharStyle131">
    <w:name w:val="Header or footer"/>
    <w:basedOn w:val="CharStyle46"/>
    <w:rPr>
      <w:lang w:val="en-US" w:eastAsia="en-US" w:bidi="en-US"/>
      <w:u w:val="single"/>
      <w:w w:val="100"/>
      <w:spacing w:val="0"/>
      <w:color w:val="000000"/>
      <w:position w:val="0"/>
    </w:rPr>
  </w:style>
  <w:style w:type="character" w:customStyle="1" w:styleId="CharStyle132">
    <w:name w:val="Header or footer + Arial,12 pt,Bold"/>
    <w:basedOn w:val="CharStyle46"/>
    <w:rPr>
      <w:lang w:val="en-US" w:eastAsia="en-US" w:bidi="en-US"/>
      <w:b/>
      <w:bCs/>
      <w:u w:val="single"/>
      <w:sz w:val="24"/>
      <w:szCs w:val="24"/>
      <w:rFonts w:ascii="Arial" w:eastAsia="Arial" w:hAnsi="Arial" w:cs="Arial"/>
      <w:w w:val="100"/>
      <w:spacing w:val="0"/>
      <w:color w:val="000000"/>
      <w:position w:val="0"/>
    </w:rPr>
  </w:style>
  <w:style w:type="character" w:customStyle="1" w:styleId="CharStyle133">
    <w:name w:val="Header or footer + 7 pt,Bold,Italic"/>
    <w:basedOn w:val="CharStyle46"/>
    <w:rPr>
      <w:lang w:val="en-US" w:eastAsia="en-US" w:bidi="en-US"/>
      <w:b/>
      <w:bCs/>
      <w:i/>
      <w:iCs/>
      <w:u w:val="single"/>
      <w:sz w:val="14"/>
      <w:szCs w:val="14"/>
      <w:w w:val="100"/>
      <w:spacing w:val="0"/>
      <w:color w:val="000000"/>
      <w:position w:val="0"/>
    </w:rPr>
  </w:style>
  <w:style w:type="character" w:customStyle="1" w:styleId="CharStyle134">
    <w:name w:val="Body text (2) + 6 pt,Bold,Italic,Small Caps"/>
    <w:basedOn w:val="CharStyle26"/>
    <w:rPr>
      <w:lang w:val="en-US" w:eastAsia="en-US" w:bidi="en-US"/>
      <w:b/>
      <w:bCs/>
      <w:i/>
      <w:iCs/>
      <w:smallCaps/>
      <w:sz w:val="12"/>
      <w:szCs w:val="12"/>
      <w:w w:val="100"/>
      <w:spacing w:val="0"/>
      <w:color w:val="000000"/>
      <w:position w:val="0"/>
    </w:rPr>
  </w:style>
  <w:style w:type="character" w:customStyle="1" w:styleId="CharStyle135">
    <w:name w:val="Body text (2) + Arial,5.5 pt"/>
    <w:basedOn w:val="CharStyle26"/>
    <w:rPr>
      <w:lang w:val="en-US" w:eastAsia="en-US" w:bidi="en-US"/>
      <w:sz w:val="11"/>
      <w:szCs w:val="11"/>
      <w:rFonts w:ascii="Arial" w:eastAsia="Arial" w:hAnsi="Arial" w:cs="Arial"/>
      <w:w w:val="100"/>
      <w:spacing w:val="0"/>
      <w:color w:val="000000"/>
      <w:position w:val="0"/>
    </w:rPr>
  </w:style>
  <w:style w:type="character" w:customStyle="1" w:styleId="CharStyle136">
    <w:name w:val="Body text (2) + Bold,Italic"/>
    <w:basedOn w:val="CharStyle26"/>
    <w:rPr>
      <w:lang w:val="en-US" w:eastAsia="en-US" w:bidi="en-US"/>
      <w:b/>
      <w:bCs/>
      <w:i/>
      <w:iCs/>
      <w:w w:val="100"/>
      <w:spacing w:val="0"/>
      <w:color w:val="000000"/>
      <w:position w:val="0"/>
    </w:rPr>
  </w:style>
  <w:style w:type="character" w:customStyle="1" w:styleId="CharStyle138">
    <w:name w:val="Heading #2_"/>
    <w:basedOn w:val="DefaultParagraphFont"/>
    <w:link w:val="Style137"/>
    <w:rPr>
      <w:b w:val="0"/>
      <w:bCs w:val="0"/>
      <w:i w:val="0"/>
      <w:iCs w:val="0"/>
      <w:u w:val="none"/>
      <w:strike w:val="0"/>
      <w:smallCaps w:val="0"/>
      <w:sz w:val="120"/>
      <w:szCs w:val="120"/>
      <w:rFonts w:ascii="Palatino" w:eastAsia="Palatino" w:hAnsi="Palatino" w:cs="Palatino"/>
      <w:w w:val="70"/>
    </w:rPr>
  </w:style>
  <w:style w:type="character" w:customStyle="1" w:styleId="CharStyle140">
    <w:name w:val="Body text (32)_"/>
    <w:basedOn w:val="DefaultParagraphFont"/>
    <w:link w:val="Style139"/>
    <w:rPr>
      <w:b w:val="0"/>
      <w:bCs w:val="0"/>
      <w:i w:val="0"/>
      <w:iCs w:val="0"/>
      <w:u w:val="none"/>
      <w:strike w:val="0"/>
      <w:smallCaps w:val="0"/>
      <w:sz w:val="120"/>
      <w:szCs w:val="120"/>
      <w:rFonts w:ascii="Palatino" w:eastAsia="Palatino" w:hAnsi="Palatino" w:cs="Palatino"/>
      <w:w w:val="70"/>
    </w:rPr>
  </w:style>
  <w:style w:type="character" w:customStyle="1" w:styleId="CharStyle142">
    <w:name w:val="Body text (31)_"/>
    <w:basedOn w:val="DefaultParagraphFont"/>
    <w:link w:val="Style141"/>
    <w:rPr>
      <w:b/>
      <w:bCs/>
      <w:i/>
      <w:iCs/>
      <w:u w:val="none"/>
      <w:strike w:val="0"/>
      <w:smallCaps w:val="0"/>
      <w:sz w:val="21"/>
      <w:szCs w:val="21"/>
      <w:rFonts w:ascii="Palatino" w:eastAsia="Palatino" w:hAnsi="Palatino" w:cs="Palatino"/>
    </w:rPr>
  </w:style>
  <w:style w:type="character" w:customStyle="1" w:styleId="CharStyle143">
    <w:name w:val="Body text (31) + Arial,9.5 pt,Not Bold"/>
    <w:basedOn w:val="CharStyle142"/>
    <w:rPr>
      <w:lang w:val="en-US" w:eastAsia="en-US" w:bidi="en-US"/>
      <w:b/>
      <w:bCs/>
      <w:sz w:val="19"/>
      <w:szCs w:val="19"/>
      <w:rFonts w:ascii="Arial" w:eastAsia="Arial" w:hAnsi="Arial" w:cs="Arial"/>
      <w:w w:val="100"/>
      <w:spacing w:val="0"/>
      <w:color w:val="000000"/>
      <w:position w:val="0"/>
    </w:rPr>
  </w:style>
  <w:style w:type="character" w:customStyle="1" w:styleId="CharStyle144">
    <w:name w:val="Other + Arial,21 pt,Italic"/>
    <w:basedOn w:val="CharStyle16"/>
    <w:rPr>
      <w:lang w:val="en-US" w:eastAsia="en-US" w:bidi="en-US"/>
      <w:i/>
      <w:iCs/>
      <w:sz w:val="42"/>
      <w:szCs w:val="42"/>
      <w:rFonts w:ascii="Arial" w:eastAsia="Arial" w:hAnsi="Arial" w:cs="Arial"/>
      <w:w w:val="100"/>
      <w:spacing w:val="0"/>
      <w:color w:val="000000"/>
      <w:position w:val="0"/>
    </w:rPr>
  </w:style>
  <w:style w:type="character" w:customStyle="1" w:styleId="CharStyle146">
    <w:name w:val="Body text (33)_"/>
    <w:basedOn w:val="DefaultParagraphFont"/>
    <w:link w:val="Style145"/>
    <w:rPr>
      <w:b/>
      <w:bCs/>
      <w:i w:val="0"/>
      <w:iCs w:val="0"/>
      <w:u w:val="none"/>
      <w:strike w:val="0"/>
      <w:smallCaps w:val="0"/>
      <w:sz w:val="15"/>
      <w:szCs w:val="15"/>
      <w:rFonts w:ascii="Palatino" w:eastAsia="Palatino" w:hAnsi="Palatino" w:cs="Palatino"/>
    </w:rPr>
  </w:style>
  <w:style w:type="character" w:customStyle="1" w:styleId="CharStyle148">
    <w:name w:val="Heading #10_"/>
    <w:basedOn w:val="DefaultParagraphFont"/>
    <w:link w:val="Style147"/>
    <w:rPr>
      <w:b/>
      <w:bCs/>
      <w:i w:val="0"/>
      <w:iCs w:val="0"/>
      <w:u w:val="none"/>
      <w:strike w:val="0"/>
      <w:smallCaps w:val="0"/>
      <w:sz w:val="28"/>
      <w:szCs w:val="28"/>
      <w:rFonts w:ascii="Times New Roman" w:eastAsia="Times New Roman" w:hAnsi="Times New Roman" w:cs="Times New Roman"/>
    </w:rPr>
  </w:style>
  <w:style w:type="character" w:customStyle="1" w:styleId="CharStyle149">
    <w:name w:val="Heading #10 + Arial,Italic"/>
    <w:basedOn w:val="CharStyle148"/>
    <w:rPr>
      <w:lang w:val="en-US" w:eastAsia="en-US" w:bidi="en-US"/>
      <w:i/>
      <w:iCs/>
      <w:rFonts w:ascii="Arial" w:eastAsia="Arial" w:hAnsi="Arial" w:cs="Arial"/>
      <w:w w:val="100"/>
      <w:spacing w:val="0"/>
      <w:color w:val="FFFFFF"/>
      <w:position w:val="0"/>
    </w:rPr>
  </w:style>
  <w:style w:type="character" w:customStyle="1" w:styleId="CharStyle150">
    <w:name w:val="Heading #10"/>
    <w:basedOn w:val="CharStyle148"/>
    <w:rPr>
      <w:lang w:val="en-US" w:eastAsia="en-US" w:bidi="en-US"/>
      <w:w w:val="100"/>
      <w:spacing w:val="0"/>
      <w:color w:val="FFFFFF"/>
      <w:position w:val="0"/>
    </w:rPr>
  </w:style>
  <w:style w:type="character" w:customStyle="1" w:styleId="CharStyle152">
    <w:name w:val="Body text (34)_"/>
    <w:basedOn w:val="DefaultParagraphFont"/>
    <w:link w:val="Style151"/>
    <w:rPr>
      <w:b w:val="0"/>
      <w:bCs w:val="0"/>
      <w:i w:val="0"/>
      <w:iCs w:val="0"/>
      <w:u w:val="none"/>
      <w:strike w:val="0"/>
      <w:smallCaps w:val="0"/>
      <w:sz w:val="8"/>
      <w:szCs w:val="8"/>
      <w:rFonts w:ascii="Palatino" w:eastAsia="Palatino" w:hAnsi="Palatino" w:cs="Palatino"/>
    </w:rPr>
  </w:style>
  <w:style w:type="character" w:customStyle="1" w:styleId="CharStyle153">
    <w:name w:val="Body text (34)"/>
    <w:basedOn w:val="CharStyle152"/>
    <w:rPr>
      <w:lang w:val="en-US" w:eastAsia="en-US" w:bidi="en-US"/>
      <w:u w:val="single"/>
      <w:w w:val="100"/>
      <w:spacing w:val="0"/>
      <w:color w:val="000000"/>
      <w:position w:val="0"/>
    </w:rPr>
  </w:style>
  <w:style w:type="character" w:customStyle="1" w:styleId="CharStyle155">
    <w:name w:val="Body text (35)_"/>
    <w:basedOn w:val="DefaultParagraphFont"/>
    <w:link w:val="Style154"/>
    <w:rPr>
      <w:b/>
      <w:bCs/>
      <w:i w:val="0"/>
      <w:iCs w:val="0"/>
      <w:u w:val="none"/>
      <w:strike w:val="0"/>
      <w:smallCaps w:val="0"/>
      <w:sz w:val="15"/>
      <w:szCs w:val="15"/>
      <w:rFonts w:ascii="Palatino" w:eastAsia="Palatino" w:hAnsi="Palatino" w:cs="Palatino"/>
    </w:rPr>
  </w:style>
  <w:style w:type="character" w:customStyle="1" w:styleId="CharStyle157">
    <w:name w:val="Table caption (2)_"/>
    <w:basedOn w:val="DefaultParagraphFont"/>
    <w:link w:val="Style156"/>
    <w:rPr>
      <w:b/>
      <w:bCs/>
      <w:i w:val="0"/>
      <w:iCs w:val="0"/>
      <w:u w:val="none"/>
      <w:strike w:val="0"/>
      <w:smallCaps w:val="0"/>
      <w:sz w:val="15"/>
      <w:szCs w:val="15"/>
      <w:rFonts w:ascii="Palatino" w:eastAsia="Palatino" w:hAnsi="Palatino" w:cs="Palatino"/>
    </w:rPr>
  </w:style>
  <w:style w:type="character" w:customStyle="1" w:styleId="CharStyle159">
    <w:name w:val="Table caption_"/>
    <w:basedOn w:val="DefaultParagraphFont"/>
    <w:link w:val="Style158"/>
    <w:rPr>
      <w:b w:val="0"/>
      <w:bCs w:val="0"/>
      <w:i w:val="0"/>
      <w:iCs w:val="0"/>
      <w:u w:val="none"/>
      <w:strike w:val="0"/>
      <w:smallCaps w:val="0"/>
      <w:sz w:val="8"/>
      <w:szCs w:val="8"/>
      <w:rFonts w:ascii="Palatino" w:eastAsia="Palatino" w:hAnsi="Palatino" w:cs="Palatino"/>
    </w:rPr>
  </w:style>
  <w:style w:type="character" w:customStyle="1" w:styleId="CharStyle160">
    <w:name w:val="Body text (2) + 4 pt"/>
    <w:basedOn w:val="CharStyle26"/>
    <w:rPr>
      <w:lang w:val="en-US" w:eastAsia="en-US" w:bidi="en-US"/>
      <w:sz w:val="8"/>
      <w:szCs w:val="8"/>
      <w:w w:val="100"/>
      <w:spacing w:val="0"/>
      <w:color w:val="000000"/>
      <w:position w:val="0"/>
    </w:rPr>
  </w:style>
  <w:style w:type="character" w:customStyle="1" w:styleId="CharStyle161">
    <w:name w:val="Body text (2) + 4 pt"/>
    <w:basedOn w:val="CharStyle26"/>
    <w:rPr>
      <w:lang w:val="en-US" w:eastAsia="en-US" w:bidi="en-US"/>
      <w:sz w:val="8"/>
      <w:szCs w:val="8"/>
      <w:w w:val="100"/>
      <w:spacing w:val="0"/>
      <w:color w:val="53332B"/>
      <w:position w:val="0"/>
    </w:rPr>
  </w:style>
  <w:style w:type="character" w:customStyle="1" w:styleId="CharStyle163">
    <w:name w:val="Table caption (3)_"/>
    <w:basedOn w:val="DefaultParagraphFont"/>
    <w:link w:val="Style162"/>
    <w:rPr>
      <w:b/>
      <w:bCs/>
      <w:i w:val="0"/>
      <w:iCs w:val="0"/>
      <w:u w:val="none"/>
      <w:strike w:val="0"/>
      <w:smallCaps w:val="0"/>
      <w:sz w:val="15"/>
      <w:szCs w:val="15"/>
      <w:rFonts w:ascii="Palatino" w:eastAsia="Palatino" w:hAnsi="Palatino" w:cs="Palatino"/>
    </w:rPr>
  </w:style>
  <w:style w:type="character" w:customStyle="1" w:styleId="CharStyle164">
    <w:name w:val="Table caption"/>
    <w:basedOn w:val="CharStyle159"/>
    <w:rPr>
      <w:lang w:val="en-US" w:eastAsia="en-US" w:bidi="en-US"/>
      <w:u w:val="single"/>
      <w:w w:val="100"/>
      <w:spacing w:val="0"/>
      <w:color w:val="000000"/>
      <w:position w:val="0"/>
    </w:rPr>
  </w:style>
  <w:style w:type="character" w:customStyle="1" w:styleId="CharStyle166">
    <w:name w:val="Body text (39)_"/>
    <w:basedOn w:val="DefaultParagraphFont"/>
    <w:link w:val="Style165"/>
    <w:rPr>
      <w:b w:val="0"/>
      <w:bCs w:val="0"/>
      <w:i w:val="0"/>
      <w:iCs w:val="0"/>
      <w:u w:val="none"/>
      <w:strike w:val="0"/>
      <w:smallCaps w:val="0"/>
      <w:sz w:val="13"/>
      <w:szCs w:val="13"/>
      <w:rFonts w:ascii="Palatino" w:eastAsia="Palatino" w:hAnsi="Palatino" w:cs="Palatino"/>
    </w:rPr>
  </w:style>
  <w:style w:type="character" w:customStyle="1" w:styleId="CharStyle168">
    <w:name w:val="Body text (36)_"/>
    <w:basedOn w:val="DefaultParagraphFont"/>
    <w:link w:val="Style167"/>
    <w:rPr>
      <w:b/>
      <w:bCs/>
      <w:i w:val="0"/>
      <w:iCs w:val="0"/>
      <w:u w:val="none"/>
      <w:strike w:val="0"/>
      <w:smallCaps w:val="0"/>
      <w:sz w:val="20"/>
      <w:szCs w:val="20"/>
      <w:rFonts w:ascii="Palatino" w:eastAsia="Palatino" w:hAnsi="Palatino" w:cs="Palatino"/>
    </w:rPr>
  </w:style>
  <w:style w:type="character" w:customStyle="1" w:styleId="CharStyle169">
    <w:name w:val="Body text (36)"/>
    <w:basedOn w:val="CharStyle168"/>
    <w:rPr>
      <w:lang w:val="en-US" w:eastAsia="en-US" w:bidi="en-US"/>
      <w:w w:val="100"/>
      <w:spacing w:val="0"/>
      <w:color w:val="D5012B"/>
      <w:position w:val="0"/>
    </w:rPr>
  </w:style>
  <w:style w:type="character" w:customStyle="1" w:styleId="CharStyle171">
    <w:name w:val="Body text (40)_"/>
    <w:basedOn w:val="DefaultParagraphFont"/>
    <w:link w:val="Style170"/>
    <w:rPr>
      <w:b w:val="0"/>
      <w:bCs w:val="0"/>
      <w:i w:val="0"/>
      <w:iCs w:val="0"/>
      <w:u w:val="none"/>
      <w:strike w:val="0"/>
      <w:smallCaps w:val="0"/>
      <w:sz w:val="19"/>
      <w:szCs w:val="19"/>
      <w:rFonts w:ascii="Palatino" w:eastAsia="Palatino" w:hAnsi="Palatino" w:cs="Palatino"/>
    </w:rPr>
  </w:style>
  <w:style w:type="character" w:customStyle="1" w:styleId="CharStyle173">
    <w:name w:val="Heading #12_"/>
    <w:basedOn w:val="DefaultParagraphFont"/>
    <w:link w:val="Style172"/>
    <w:rPr>
      <w:b/>
      <w:bCs/>
      <w:i w:val="0"/>
      <w:iCs w:val="0"/>
      <w:u w:val="none"/>
      <w:strike w:val="0"/>
      <w:smallCaps w:val="0"/>
      <w:sz w:val="18"/>
      <w:szCs w:val="18"/>
      <w:rFonts w:ascii="Palatino" w:eastAsia="Palatino" w:hAnsi="Palatino" w:cs="Palatino"/>
    </w:rPr>
  </w:style>
  <w:style w:type="character" w:customStyle="1" w:styleId="CharStyle175">
    <w:name w:val="Heading #8_"/>
    <w:basedOn w:val="DefaultParagraphFont"/>
    <w:link w:val="Style174"/>
    <w:rPr>
      <w:b w:val="0"/>
      <w:bCs w:val="0"/>
      <w:i w:val="0"/>
      <w:iCs w:val="0"/>
      <w:u w:val="none"/>
      <w:strike w:val="0"/>
      <w:smallCaps w:val="0"/>
      <w:sz w:val="36"/>
      <w:szCs w:val="36"/>
      <w:rFonts w:ascii="Palatino" w:eastAsia="Palatino" w:hAnsi="Palatino" w:cs="Palatino"/>
    </w:rPr>
  </w:style>
  <w:style w:type="character" w:customStyle="1" w:styleId="CharStyle176">
    <w:name w:val="Heading #8 + 31 pt,Bold,Italic"/>
    <w:basedOn w:val="CharStyle175"/>
    <w:rPr>
      <w:lang w:val="en-US" w:eastAsia="en-US" w:bidi="en-US"/>
      <w:b/>
      <w:bCs/>
      <w:i/>
      <w:iCs/>
      <w:sz w:val="62"/>
      <w:szCs w:val="62"/>
      <w:w w:val="100"/>
      <w:spacing w:val="0"/>
      <w:color w:val="000000"/>
      <w:position w:val="0"/>
    </w:rPr>
  </w:style>
  <w:style w:type="character" w:customStyle="1" w:styleId="CharStyle178">
    <w:name w:val="Body text (37)_"/>
    <w:basedOn w:val="DefaultParagraphFont"/>
    <w:link w:val="Style177"/>
    <w:rPr>
      <w:b/>
      <w:bCs/>
      <w:i w:val="0"/>
      <w:iCs w:val="0"/>
      <w:u w:val="none"/>
      <w:strike w:val="0"/>
      <w:smallCaps w:val="0"/>
      <w:sz w:val="21"/>
      <w:szCs w:val="21"/>
      <w:rFonts w:ascii="Palatino" w:eastAsia="Palatino" w:hAnsi="Palatino" w:cs="Palatino"/>
    </w:rPr>
  </w:style>
  <w:style w:type="character" w:customStyle="1" w:styleId="CharStyle179">
    <w:name w:val="Body text (37) + Small Caps"/>
    <w:basedOn w:val="CharStyle178"/>
    <w:rPr>
      <w:lang w:val="en-US" w:eastAsia="en-US" w:bidi="en-US"/>
      <w:smallCaps/>
      <w:w w:val="100"/>
      <w:spacing w:val="0"/>
      <w:color w:val="FFFFFF"/>
      <w:position w:val="0"/>
    </w:rPr>
  </w:style>
  <w:style w:type="character" w:customStyle="1" w:styleId="CharStyle180">
    <w:name w:val="Body text (37) + Arial,10 pt,Not Bold"/>
    <w:basedOn w:val="CharStyle178"/>
    <w:rPr>
      <w:lang w:val="en-US" w:eastAsia="en-US" w:bidi="en-US"/>
      <w:b/>
      <w:bCs/>
      <w:sz w:val="20"/>
      <w:szCs w:val="20"/>
      <w:rFonts w:ascii="Arial" w:eastAsia="Arial" w:hAnsi="Arial" w:cs="Arial"/>
      <w:w w:val="100"/>
      <w:spacing w:val="0"/>
      <w:color w:val="FFFFFF"/>
      <w:position w:val="0"/>
    </w:rPr>
  </w:style>
  <w:style w:type="character" w:customStyle="1" w:styleId="CharStyle182">
    <w:name w:val="Heading #9 (2)_"/>
    <w:basedOn w:val="DefaultParagraphFont"/>
    <w:link w:val="Style181"/>
    <w:rPr>
      <w:b w:val="0"/>
      <w:bCs w:val="0"/>
      <w:i w:val="0"/>
      <w:iCs w:val="0"/>
      <w:u w:val="none"/>
      <w:strike w:val="0"/>
      <w:smallCaps w:val="0"/>
      <w:sz w:val="44"/>
      <w:szCs w:val="44"/>
      <w:rFonts w:ascii="Palatino" w:eastAsia="Palatino" w:hAnsi="Palatino" w:cs="Palatino"/>
    </w:rPr>
  </w:style>
  <w:style w:type="character" w:customStyle="1" w:styleId="CharStyle183">
    <w:name w:val="Heading #9 (2)"/>
    <w:basedOn w:val="CharStyle182"/>
    <w:rPr>
      <w:lang w:val="en-US" w:eastAsia="en-US" w:bidi="en-US"/>
      <w:w w:val="100"/>
      <w:spacing w:val="0"/>
      <w:color w:val="D5012B"/>
      <w:position w:val="0"/>
    </w:rPr>
  </w:style>
  <w:style w:type="character" w:customStyle="1" w:styleId="CharStyle184">
    <w:name w:val="Body text (2)"/>
    <w:basedOn w:val="CharStyle26"/>
    <w:rPr>
      <w:lang w:val="en-US" w:eastAsia="en-US" w:bidi="en-US"/>
      <w:w w:val="100"/>
      <w:spacing w:val="0"/>
      <w:color w:val="D5012B"/>
      <w:position w:val="0"/>
    </w:rPr>
  </w:style>
  <w:style w:type="character" w:customStyle="1" w:styleId="CharStyle186">
    <w:name w:val="Body text (38)_"/>
    <w:basedOn w:val="DefaultParagraphFont"/>
    <w:link w:val="Style185"/>
    <w:rPr>
      <w:b w:val="0"/>
      <w:bCs w:val="0"/>
      <w:i w:val="0"/>
      <w:iCs w:val="0"/>
      <w:u w:val="none"/>
      <w:strike w:val="0"/>
      <w:smallCaps w:val="0"/>
      <w:sz w:val="44"/>
      <w:szCs w:val="44"/>
      <w:rFonts w:ascii="Palatino" w:eastAsia="Palatino" w:hAnsi="Palatino" w:cs="Palatino"/>
    </w:rPr>
  </w:style>
  <w:style w:type="character" w:customStyle="1" w:styleId="CharStyle187">
    <w:name w:val="Body text (38)"/>
    <w:basedOn w:val="CharStyle186"/>
    <w:rPr>
      <w:lang w:val="en-US" w:eastAsia="en-US" w:bidi="en-US"/>
      <w:w w:val="100"/>
      <w:spacing w:val="0"/>
      <w:color w:val="D5012B"/>
      <w:position w:val="0"/>
    </w:rPr>
  </w:style>
  <w:style w:type="character" w:customStyle="1" w:styleId="CharStyle188">
    <w:name w:val="Body text (27) + Spacing 2 pt"/>
    <w:basedOn w:val="CharStyle105"/>
    <w:rPr>
      <w:lang w:val="en-US" w:eastAsia="en-US" w:bidi="en-US"/>
      <w:w w:val="100"/>
      <w:spacing w:val="40"/>
      <w:color w:val="D5012B"/>
      <w:position w:val="0"/>
    </w:rPr>
  </w:style>
  <w:style w:type="character" w:customStyle="1" w:styleId="CharStyle190">
    <w:name w:val="Heading #7 (3)_"/>
    <w:basedOn w:val="DefaultParagraphFont"/>
    <w:link w:val="Style189"/>
    <w:rPr>
      <w:b w:val="0"/>
      <w:bCs w:val="0"/>
      <w:i w:val="0"/>
      <w:iCs w:val="0"/>
      <w:u w:val="none"/>
      <w:strike w:val="0"/>
      <w:smallCaps w:val="0"/>
      <w:sz w:val="15"/>
      <w:szCs w:val="15"/>
      <w:rFonts w:ascii="Palatino" w:eastAsia="Palatino" w:hAnsi="Palatino" w:cs="Palatino"/>
    </w:rPr>
  </w:style>
  <w:style w:type="character" w:customStyle="1" w:styleId="CharStyle191">
    <w:name w:val="Heading #7 (3)"/>
    <w:basedOn w:val="CharStyle190"/>
    <w:rPr>
      <w:lang w:val="en-US" w:eastAsia="en-US" w:bidi="en-US"/>
      <w:w w:val="100"/>
      <w:spacing w:val="0"/>
      <w:color w:val="D5012B"/>
      <w:position w:val="0"/>
    </w:rPr>
  </w:style>
  <w:style w:type="character" w:customStyle="1" w:styleId="CharStyle192">
    <w:name w:val="Body text (34) + Bold,Italic"/>
    <w:basedOn w:val="CharStyle152"/>
    <w:rPr>
      <w:lang w:val="en-US" w:eastAsia="en-US" w:bidi="en-US"/>
      <w:b/>
      <w:bCs/>
      <w:i/>
      <w:iCs/>
      <w:w w:val="100"/>
      <w:spacing w:val="0"/>
      <w:color w:val="000000"/>
      <w:position w:val="0"/>
    </w:rPr>
  </w:style>
  <w:style w:type="character" w:customStyle="1" w:styleId="CharStyle193">
    <w:name w:val="Body text (33)"/>
    <w:basedOn w:val="CharStyle146"/>
    <w:rPr>
      <w:lang w:val="en-US" w:eastAsia="en-US" w:bidi="en-US"/>
      <w:w w:val="100"/>
      <w:spacing w:val="0"/>
      <w:color w:val="A70621"/>
      <w:position w:val="0"/>
    </w:rPr>
  </w:style>
  <w:style w:type="character" w:customStyle="1" w:styleId="CharStyle194">
    <w:name w:val="Body text (16)"/>
    <w:basedOn w:val="CharStyle58"/>
    <w:rPr>
      <w:lang w:val="en-US" w:eastAsia="en-US" w:bidi="en-US"/>
      <w:w w:val="100"/>
      <w:spacing w:val="0"/>
      <w:color w:val="D5012B"/>
      <w:position w:val="0"/>
    </w:rPr>
  </w:style>
  <w:style w:type="character" w:customStyle="1" w:styleId="CharStyle195">
    <w:name w:val="Body text (34) + Small Caps"/>
    <w:basedOn w:val="CharStyle152"/>
    <w:rPr>
      <w:lang w:val="en-US" w:eastAsia="en-US" w:bidi="en-US"/>
      <w:smallCaps/>
      <w:w w:val="100"/>
      <w:spacing w:val="0"/>
      <w:color w:val="D5012B"/>
      <w:position w:val="0"/>
    </w:rPr>
  </w:style>
  <w:style w:type="character" w:customStyle="1" w:styleId="CharStyle196">
    <w:name w:val="Body text (34) + Small Caps"/>
    <w:basedOn w:val="CharStyle152"/>
    <w:rPr>
      <w:lang w:val="en-US" w:eastAsia="en-US" w:bidi="en-US"/>
      <w:smallCaps/>
      <w:w w:val="100"/>
      <w:spacing w:val="0"/>
      <w:color w:val="000000"/>
      <w:position w:val="0"/>
    </w:rPr>
  </w:style>
  <w:style w:type="character" w:customStyle="1" w:styleId="CharStyle198">
    <w:name w:val="Body text (41)_"/>
    <w:basedOn w:val="DefaultParagraphFont"/>
    <w:link w:val="Style197"/>
    <w:rPr>
      <w:b/>
      <w:bCs/>
      <w:i w:val="0"/>
      <w:iCs w:val="0"/>
      <w:u w:val="none"/>
      <w:strike w:val="0"/>
      <w:smallCaps w:val="0"/>
      <w:sz w:val="13"/>
      <w:szCs w:val="13"/>
      <w:rFonts w:ascii="Palatino" w:eastAsia="Palatino" w:hAnsi="Palatino" w:cs="Palatino"/>
    </w:rPr>
  </w:style>
  <w:style w:type="character" w:customStyle="1" w:styleId="CharStyle200">
    <w:name w:val="Body text (42)_"/>
    <w:basedOn w:val="DefaultParagraphFont"/>
    <w:link w:val="Style199"/>
    <w:rPr>
      <w:b/>
      <w:bCs/>
      <w:i w:val="0"/>
      <w:iCs w:val="0"/>
      <w:u w:val="none"/>
      <w:strike w:val="0"/>
      <w:smallCaps w:val="0"/>
      <w:sz w:val="13"/>
      <w:szCs w:val="13"/>
      <w:rFonts w:ascii="Palatino" w:eastAsia="Palatino" w:hAnsi="Palatino" w:cs="Palatino"/>
    </w:rPr>
  </w:style>
  <w:style w:type="character" w:customStyle="1" w:styleId="CharStyle201">
    <w:name w:val="Body text (42) + Italic"/>
    <w:basedOn w:val="CharStyle200"/>
    <w:rPr>
      <w:lang w:val="en-US" w:eastAsia="en-US" w:bidi="en-US"/>
      <w:i/>
      <w:iCs/>
      <w:w w:val="100"/>
      <w:spacing w:val="0"/>
      <w:color w:val="000000"/>
      <w:position w:val="0"/>
    </w:rPr>
  </w:style>
  <w:style w:type="character" w:customStyle="1" w:styleId="CharStyle203">
    <w:name w:val="Heading #15 (2)_"/>
    <w:basedOn w:val="DefaultParagraphFont"/>
    <w:link w:val="Style202"/>
    <w:rPr>
      <w:b/>
      <w:bCs/>
      <w:i w:val="0"/>
      <w:iCs w:val="0"/>
      <w:u w:val="none"/>
      <w:strike w:val="0"/>
      <w:smallCaps w:val="0"/>
      <w:sz w:val="20"/>
      <w:szCs w:val="20"/>
      <w:rFonts w:ascii="Palatino" w:eastAsia="Palatino" w:hAnsi="Palatino" w:cs="Palatino"/>
    </w:rPr>
  </w:style>
  <w:style w:type="character" w:customStyle="1" w:styleId="CharStyle204">
    <w:name w:val="Heading #15 (2)"/>
    <w:basedOn w:val="CharStyle203"/>
    <w:rPr>
      <w:lang w:val="en-US" w:eastAsia="en-US" w:bidi="en-US"/>
      <w:w w:val="100"/>
      <w:spacing w:val="0"/>
      <w:color w:val="D72D1E"/>
      <w:position w:val="0"/>
    </w:rPr>
  </w:style>
  <w:style w:type="character" w:customStyle="1" w:styleId="CharStyle205">
    <w:name w:val="Body text (34)"/>
    <w:basedOn w:val="CharStyle152"/>
    <w:rPr>
      <w:lang w:val="en-US" w:eastAsia="en-US" w:bidi="en-US"/>
      <w:w w:val="100"/>
      <w:spacing w:val="0"/>
      <w:color w:val="D72D1E"/>
      <w:position w:val="0"/>
    </w:rPr>
  </w:style>
  <w:style w:type="character" w:customStyle="1" w:styleId="CharStyle206">
    <w:name w:val="Body text (42)"/>
    <w:basedOn w:val="CharStyle200"/>
    <w:rPr>
      <w:lang w:val="en-US" w:eastAsia="en-US" w:bidi="en-US"/>
      <w:u w:val="single"/>
      <w:w w:val="100"/>
      <w:spacing w:val="0"/>
      <w:color w:val="000000"/>
      <w:position w:val="0"/>
    </w:rPr>
  </w:style>
  <w:style w:type="character" w:customStyle="1" w:styleId="CharStyle207">
    <w:name w:val="Body text (36)"/>
    <w:basedOn w:val="CharStyle168"/>
    <w:rPr>
      <w:lang w:val="en-US" w:eastAsia="en-US" w:bidi="en-US"/>
      <w:w w:val="100"/>
      <w:spacing w:val="0"/>
      <w:color w:val="D72D1E"/>
      <w:position w:val="0"/>
    </w:rPr>
  </w:style>
  <w:style w:type="character" w:customStyle="1" w:styleId="CharStyle209">
    <w:name w:val="Body text (43)_"/>
    <w:basedOn w:val="DefaultParagraphFont"/>
    <w:link w:val="Style208"/>
    <w:rPr>
      <w:b/>
      <w:bCs/>
      <w:i w:val="0"/>
      <w:iCs w:val="0"/>
      <w:u w:val="none"/>
      <w:strike w:val="0"/>
      <w:smallCaps w:val="0"/>
      <w:sz w:val="30"/>
      <w:szCs w:val="30"/>
      <w:rFonts w:ascii="Palatino" w:eastAsia="Palatino" w:hAnsi="Palatino" w:cs="Palatino"/>
    </w:rPr>
  </w:style>
  <w:style w:type="character" w:customStyle="1" w:styleId="CharStyle211">
    <w:name w:val="Picture caption (4)_"/>
    <w:basedOn w:val="DefaultParagraphFont"/>
    <w:link w:val="Style210"/>
    <w:rPr>
      <w:b/>
      <w:bCs/>
      <w:i w:val="0"/>
      <w:iCs w:val="0"/>
      <w:u w:val="none"/>
      <w:strike w:val="0"/>
      <w:smallCaps w:val="0"/>
      <w:sz w:val="13"/>
      <w:szCs w:val="13"/>
      <w:rFonts w:ascii="Palatino" w:eastAsia="Palatino" w:hAnsi="Palatino" w:cs="Palatino"/>
    </w:rPr>
  </w:style>
  <w:style w:type="character" w:customStyle="1" w:styleId="CharStyle212">
    <w:name w:val="Body text (39) + Arial,Italic"/>
    <w:basedOn w:val="CharStyle166"/>
    <w:rPr>
      <w:lang w:val="en-US" w:eastAsia="en-US" w:bidi="en-US"/>
      <w:i/>
      <w:iCs/>
      <w:rFonts w:ascii="Arial" w:eastAsia="Arial" w:hAnsi="Arial" w:cs="Arial"/>
      <w:w w:val="100"/>
      <w:spacing w:val="0"/>
      <w:color w:val="000000"/>
      <w:position w:val="0"/>
    </w:rPr>
  </w:style>
  <w:style w:type="character" w:customStyle="1" w:styleId="CharStyle213">
    <w:name w:val="Body text (39)"/>
    <w:basedOn w:val="CharStyle166"/>
    <w:rPr>
      <w:lang w:val="en-US" w:eastAsia="en-US" w:bidi="en-US"/>
      <w:u w:val="single"/>
      <w:w w:val="100"/>
      <w:spacing w:val="0"/>
      <w:color w:val="000000"/>
      <w:position w:val="0"/>
    </w:rPr>
  </w:style>
  <w:style w:type="character" w:customStyle="1" w:styleId="CharStyle214">
    <w:name w:val="Body text (2)"/>
    <w:basedOn w:val="CharStyle26"/>
    <w:rPr>
      <w:lang w:val="en-US" w:eastAsia="en-US" w:bidi="en-US"/>
      <w:u w:val="single"/>
      <w:w w:val="100"/>
      <w:spacing w:val="0"/>
      <w:color w:val="000000"/>
      <w:position w:val="0"/>
    </w:rPr>
  </w:style>
  <w:style w:type="character" w:customStyle="1" w:styleId="CharStyle215">
    <w:name w:val="Body text (2) + 4.5 pt,Bold"/>
    <w:basedOn w:val="CharStyle26"/>
    <w:rPr>
      <w:lang w:val="en-US" w:eastAsia="en-US" w:bidi="en-US"/>
      <w:b/>
      <w:bCs/>
      <w:sz w:val="9"/>
      <w:szCs w:val="9"/>
      <w:w w:val="100"/>
      <w:spacing w:val="0"/>
      <w:color w:val="000000"/>
      <w:position w:val="0"/>
    </w:rPr>
  </w:style>
  <w:style w:type="character" w:customStyle="1" w:styleId="CharStyle216">
    <w:name w:val="Body text (2)"/>
    <w:basedOn w:val="CharStyle26"/>
    <w:rPr>
      <w:lang w:val="en-US" w:eastAsia="en-US" w:bidi="en-US"/>
      <w:w w:val="100"/>
      <w:spacing w:val="0"/>
      <w:color w:val="000000"/>
      <w:position w:val="0"/>
    </w:rPr>
  </w:style>
  <w:style w:type="character" w:customStyle="1" w:styleId="CharStyle218">
    <w:name w:val="Table caption (4)_"/>
    <w:basedOn w:val="DefaultParagraphFont"/>
    <w:link w:val="Style217"/>
    <w:rPr>
      <w:b/>
      <w:bCs/>
      <w:i w:val="0"/>
      <w:iCs w:val="0"/>
      <w:u w:val="none"/>
      <w:strike w:val="0"/>
      <w:smallCaps w:val="0"/>
      <w:sz w:val="10"/>
      <w:szCs w:val="10"/>
      <w:rFonts w:ascii="Palatino" w:eastAsia="Palatino" w:hAnsi="Palatino" w:cs="Palatino"/>
    </w:rPr>
  </w:style>
  <w:style w:type="character" w:customStyle="1" w:styleId="CharStyle219">
    <w:name w:val="Table caption (4)"/>
    <w:basedOn w:val="CharStyle218"/>
    <w:rPr>
      <w:lang w:val="en-US" w:eastAsia="en-US" w:bidi="en-US"/>
      <w:w w:val="100"/>
      <w:spacing w:val="0"/>
      <w:color w:val="E8E7C8"/>
      <w:position w:val="0"/>
    </w:rPr>
  </w:style>
  <w:style w:type="character" w:customStyle="1" w:styleId="CharStyle220">
    <w:name w:val="Body text (35)"/>
    <w:basedOn w:val="CharStyle155"/>
    <w:rPr>
      <w:lang w:val="en-US" w:eastAsia="en-US" w:bidi="en-US"/>
      <w:u w:val="single"/>
      <w:w w:val="100"/>
      <w:spacing w:val="0"/>
      <w:color w:val="000000"/>
      <w:position w:val="0"/>
    </w:rPr>
  </w:style>
  <w:style w:type="character" w:customStyle="1" w:styleId="CharStyle222">
    <w:name w:val="Body text (44)_"/>
    <w:basedOn w:val="DefaultParagraphFont"/>
    <w:link w:val="Style221"/>
    <w:rPr>
      <w:b w:val="0"/>
      <w:bCs w:val="0"/>
      <w:i w:val="0"/>
      <w:iCs w:val="0"/>
      <w:u w:val="none"/>
      <w:strike w:val="0"/>
      <w:smallCaps w:val="0"/>
      <w:sz w:val="16"/>
      <w:szCs w:val="16"/>
      <w:rFonts w:ascii="Arial" w:eastAsia="Arial" w:hAnsi="Arial" w:cs="Arial"/>
    </w:rPr>
  </w:style>
  <w:style w:type="character" w:customStyle="1" w:styleId="CharStyle224">
    <w:name w:val="Header or footer (4)_"/>
    <w:basedOn w:val="DefaultParagraphFont"/>
    <w:link w:val="Style223"/>
    <w:rPr>
      <w:b w:val="0"/>
      <w:bCs w:val="0"/>
      <w:i w:val="0"/>
      <w:iCs w:val="0"/>
      <w:u w:val="none"/>
      <w:strike w:val="0"/>
      <w:smallCaps w:val="0"/>
      <w:sz w:val="46"/>
      <w:szCs w:val="46"/>
      <w:rFonts w:ascii="Palatino" w:eastAsia="Palatino" w:hAnsi="Palatino" w:cs="Palatino"/>
    </w:rPr>
  </w:style>
  <w:style w:type="character" w:customStyle="1" w:styleId="CharStyle226">
    <w:name w:val="Header or footer (5)_"/>
    <w:basedOn w:val="DefaultParagraphFont"/>
    <w:link w:val="Style225"/>
    <w:rPr>
      <w:b/>
      <w:bCs/>
      <w:i w:val="0"/>
      <w:iCs w:val="0"/>
      <w:u w:val="none"/>
      <w:strike w:val="0"/>
      <w:smallCaps w:val="0"/>
      <w:sz w:val="28"/>
      <w:szCs w:val="28"/>
      <w:rFonts w:ascii="Arial" w:eastAsia="Arial" w:hAnsi="Arial" w:cs="Arial"/>
    </w:rPr>
  </w:style>
  <w:style w:type="character" w:customStyle="1" w:styleId="CharStyle227">
    <w:name w:val="Header or footer (5)"/>
    <w:basedOn w:val="CharStyle226"/>
    <w:rPr>
      <w:lang w:val="en-US" w:eastAsia="en-US" w:bidi="en-US"/>
      <w:u w:val="single"/>
      <w:w w:val="100"/>
      <w:spacing w:val="0"/>
      <w:color w:val="000000"/>
      <w:position w:val="0"/>
    </w:rPr>
  </w:style>
  <w:style w:type="character" w:customStyle="1" w:styleId="CharStyle229">
    <w:name w:val="Body text (45)_"/>
    <w:basedOn w:val="DefaultParagraphFont"/>
    <w:link w:val="Style228"/>
    <w:rPr>
      <w:b w:val="0"/>
      <w:bCs w:val="0"/>
      <w:i w:val="0"/>
      <w:iCs w:val="0"/>
      <w:u w:val="none"/>
      <w:strike w:val="0"/>
      <w:smallCaps w:val="0"/>
      <w:sz w:val="13"/>
      <w:szCs w:val="13"/>
      <w:rFonts w:ascii="Arial" w:eastAsia="Arial" w:hAnsi="Arial" w:cs="Arial"/>
    </w:rPr>
  </w:style>
  <w:style w:type="character" w:customStyle="1" w:styleId="CharStyle231">
    <w:name w:val="Heading #11_"/>
    <w:basedOn w:val="DefaultParagraphFont"/>
    <w:link w:val="Style230"/>
    <w:rPr>
      <w:b/>
      <w:bCs/>
      <w:i w:val="0"/>
      <w:iCs w:val="0"/>
      <w:u w:val="none"/>
      <w:strike w:val="0"/>
      <w:smallCaps w:val="0"/>
      <w:sz w:val="30"/>
      <w:szCs w:val="30"/>
      <w:rFonts w:ascii="Palatino" w:eastAsia="Palatino" w:hAnsi="Palatino" w:cs="Palatino"/>
    </w:rPr>
  </w:style>
  <w:style w:type="character" w:customStyle="1" w:styleId="CharStyle233">
    <w:name w:val="Body text (46)_"/>
    <w:basedOn w:val="DefaultParagraphFont"/>
    <w:link w:val="Style232"/>
    <w:rPr>
      <w:b/>
      <w:bCs/>
      <w:i/>
      <w:iCs/>
      <w:u w:val="none"/>
      <w:strike w:val="0"/>
      <w:smallCaps w:val="0"/>
      <w:sz w:val="18"/>
      <w:szCs w:val="18"/>
      <w:rFonts w:ascii="Palatino" w:eastAsia="Palatino" w:hAnsi="Palatino" w:cs="Palatino"/>
    </w:rPr>
  </w:style>
  <w:style w:type="character" w:customStyle="1" w:styleId="CharStyle234">
    <w:name w:val="Body text (46)"/>
    <w:basedOn w:val="CharStyle233"/>
    <w:rPr>
      <w:lang w:val="en-US" w:eastAsia="en-US" w:bidi="en-US"/>
      <w:w w:val="100"/>
      <w:spacing w:val="0"/>
      <w:color w:val="FFFFFF"/>
      <w:position w:val="0"/>
    </w:rPr>
  </w:style>
  <w:style w:type="character" w:customStyle="1" w:styleId="CharStyle236">
    <w:name w:val="Heading #11 (2)_"/>
    <w:basedOn w:val="DefaultParagraphFont"/>
    <w:link w:val="Style235"/>
    <w:rPr>
      <w:b/>
      <w:bCs/>
      <w:i w:val="0"/>
      <w:iCs w:val="0"/>
      <w:u w:val="none"/>
      <w:strike w:val="0"/>
      <w:smallCaps w:val="0"/>
      <w:rFonts w:ascii="Arial" w:eastAsia="Arial" w:hAnsi="Arial" w:cs="Arial"/>
      <w:spacing w:val="60"/>
    </w:rPr>
  </w:style>
  <w:style w:type="character" w:customStyle="1" w:styleId="CharStyle237">
    <w:name w:val="Heading #11 (2)"/>
    <w:basedOn w:val="CharStyle236"/>
    <w:rPr>
      <w:lang w:val="en-US" w:eastAsia="en-US" w:bidi="en-US"/>
      <w:u w:val="single"/>
      <w:sz w:val="24"/>
      <w:szCs w:val="24"/>
      <w:w w:val="100"/>
      <w:color w:val="000000"/>
      <w:position w:val="0"/>
    </w:rPr>
  </w:style>
  <w:style w:type="character" w:customStyle="1" w:styleId="CharStyle239">
    <w:name w:val="Body text (47)_"/>
    <w:basedOn w:val="DefaultParagraphFont"/>
    <w:link w:val="Style238"/>
    <w:rPr>
      <w:b w:val="0"/>
      <w:bCs w:val="0"/>
      <w:i w:val="0"/>
      <w:iCs w:val="0"/>
      <w:u w:val="none"/>
      <w:strike w:val="0"/>
      <w:smallCaps w:val="0"/>
      <w:sz w:val="17"/>
      <w:szCs w:val="17"/>
      <w:rFonts w:ascii="Arial" w:eastAsia="Arial" w:hAnsi="Arial" w:cs="Arial"/>
      <w:w w:val="80"/>
    </w:rPr>
  </w:style>
  <w:style w:type="character" w:customStyle="1" w:styleId="CharStyle240">
    <w:name w:val="Header or footer + 7 pt,Bold,Italic"/>
    <w:basedOn w:val="CharStyle46"/>
    <w:rPr>
      <w:lang w:val="en-US" w:eastAsia="en-US" w:bidi="en-US"/>
      <w:b/>
      <w:bCs/>
      <w:i/>
      <w:iCs/>
      <w:sz w:val="14"/>
      <w:szCs w:val="14"/>
      <w:w w:val="100"/>
      <w:spacing w:val="0"/>
      <w:color w:val="000000"/>
      <w:position w:val="0"/>
    </w:rPr>
  </w:style>
  <w:style w:type="character" w:customStyle="1" w:styleId="CharStyle242">
    <w:name w:val="Body text (48)_"/>
    <w:basedOn w:val="DefaultParagraphFont"/>
    <w:link w:val="Style241"/>
    <w:rPr>
      <w:b w:val="0"/>
      <w:bCs w:val="0"/>
      <w:i w:val="0"/>
      <w:iCs w:val="0"/>
      <w:u w:val="none"/>
      <w:strike w:val="0"/>
      <w:smallCaps w:val="0"/>
      <w:sz w:val="20"/>
      <w:szCs w:val="20"/>
      <w:rFonts w:ascii="Palatino" w:eastAsia="Palatino" w:hAnsi="Palatino" w:cs="Palatino"/>
    </w:rPr>
  </w:style>
  <w:style w:type="character" w:customStyle="1" w:styleId="CharStyle243">
    <w:name w:val="Body text (48)"/>
    <w:basedOn w:val="CharStyle242"/>
    <w:rPr>
      <w:lang w:val="en-US" w:eastAsia="en-US" w:bidi="en-US"/>
      <w:w w:val="100"/>
      <w:spacing w:val="0"/>
      <w:color w:val="EBEBEB"/>
      <w:position w:val="0"/>
    </w:rPr>
  </w:style>
  <w:style w:type="character" w:customStyle="1" w:styleId="CharStyle245">
    <w:name w:val="Body text (50)_"/>
    <w:basedOn w:val="DefaultParagraphFont"/>
    <w:link w:val="Style244"/>
    <w:rPr>
      <w:b w:val="0"/>
      <w:bCs w:val="0"/>
      <w:i w:val="0"/>
      <w:iCs w:val="0"/>
      <w:u w:val="none"/>
      <w:strike w:val="0"/>
      <w:smallCaps w:val="0"/>
      <w:sz w:val="9"/>
      <w:szCs w:val="9"/>
      <w:rFonts w:ascii="Arial" w:eastAsia="Arial" w:hAnsi="Arial" w:cs="Arial"/>
    </w:rPr>
  </w:style>
  <w:style w:type="character" w:customStyle="1" w:styleId="CharStyle247">
    <w:name w:val="Heading #9_"/>
    <w:basedOn w:val="DefaultParagraphFont"/>
    <w:link w:val="Style246"/>
    <w:rPr>
      <w:b w:val="0"/>
      <w:bCs w:val="0"/>
      <w:i w:val="0"/>
      <w:iCs w:val="0"/>
      <w:u w:val="none"/>
      <w:strike w:val="0"/>
      <w:smallCaps w:val="0"/>
      <w:sz w:val="34"/>
      <w:szCs w:val="34"/>
      <w:rFonts w:ascii="Arial" w:eastAsia="Arial" w:hAnsi="Arial" w:cs="Arial"/>
    </w:rPr>
  </w:style>
  <w:style w:type="character" w:customStyle="1" w:styleId="CharStyle249">
    <w:name w:val="Heading #15_"/>
    <w:basedOn w:val="DefaultParagraphFont"/>
    <w:link w:val="Style248"/>
    <w:rPr>
      <w:b/>
      <w:bCs/>
      <w:i w:val="0"/>
      <w:iCs w:val="0"/>
      <w:u w:val="none"/>
      <w:strike w:val="0"/>
      <w:smallCaps w:val="0"/>
      <w:sz w:val="17"/>
      <w:szCs w:val="17"/>
      <w:rFonts w:ascii="Arial" w:eastAsia="Arial" w:hAnsi="Arial" w:cs="Arial"/>
    </w:rPr>
  </w:style>
  <w:style w:type="character" w:customStyle="1" w:styleId="CharStyle251">
    <w:name w:val="Body text (49)_"/>
    <w:basedOn w:val="DefaultParagraphFont"/>
    <w:link w:val="Style250"/>
    <w:rPr>
      <w:b/>
      <w:bCs/>
      <w:i w:val="0"/>
      <w:iCs w:val="0"/>
      <w:u w:val="none"/>
      <w:strike w:val="0"/>
      <w:smallCaps w:val="0"/>
      <w:sz w:val="15"/>
      <w:szCs w:val="15"/>
      <w:rFonts w:ascii="Arial" w:eastAsia="Arial" w:hAnsi="Arial" w:cs="Arial"/>
    </w:rPr>
  </w:style>
  <w:style w:type="character" w:customStyle="1" w:styleId="CharStyle253">
    <w:name w:val="Body text (51)_"/>
    <w:basedOn w:val="DefaultParagraphFont"/>
    <w:link w:val="Style252"/>
    <w:rPr>
      <w:b/>
      <w:bCs/>
      <w:i w:val="0"/>
      <w:iCs w:val="0"/>
      <w:u w:val="none"/>
      <w:strike w:val="0"/>
      <w:smallCaps w:val="0"/>
      <w:sz w:val="64"/>
      <w:szCs w:val="64"/>
      <w:rFonts w:ascii="Arial" w:eastAsia="Arial" w:hAnsi="Arial" w:cs="Arial"/>
    </w:rPr>
  </w:style>
  <w:style w:type="character" w:customStyle="1" w:styleId="CharStyle255">
    <w:name w:val="Heading #14_"/>
    <w:basedOn w:val="DefaultParagraphFont"/>
    <w:link w:val="Style254"/>
    <w:rPr>
      <w:b/>
      <w:bCs/>
      <w:i w:val="0"/>
      <w:iCs w:val="0"/>
      <w:u w:val="none"/>
      <w:strike w:val="0"/>
      <w:smallCaps w:val="0"/>
      <w:sz w:val="19"/>
      <w:szCs w:val="19"/>
      <w:rFonts w:ascii="Arial" w:eastAsia="Arial" w:hAnsi="Arial" w:cs="Arial"/>
    </w:rPr>
  </w:style>
  <w:style w:type="character" w:customStyle="1" w:styleId="CharStyle256">
    <w:name w:val="Body text (18)"/>
    <w:basedOn w:val="CharStyle72"/>
    <w:rPr>
      <w:lang w:val="en-US" w:eastAsia="en-US" w:bidi="en-US"/>
      <w:w w:val="100"/>
      <w:spacing w:val="0"/>
      <w:color w:val="FFFFFF"/>
      <w:position w:val="0"/>
    </w:rPr>
  </w:style>
  <w:style w:type="character" w:customStyle="1" w:styleId="CharStyle257">
    <w:name w:val="Body text (51)"/>
    <w:basedOn w:val="CharStyle253"/>
    <w:rPr>
      <w:lang w:val="en-US" w:eastAsia="en-US" w:bidi="en-US"/>
      <w:u w:val="single"/>
      <w:w w:val="100"/>
      <w:spacing w:val="0"/>
      <w:color w:val="000000"/>
      <w:position w:val="0"/>
    </w:rPr>
  </w:style>
  <w:style w:type="character" w:customStyle="1" w:styleId="CharStyle258">
    <w:name w:val="Body text (35) + Not Bold,Italic"/>
    <w:basedOn w:val="CharStyle155"/>
    <w:rPr>
      <w:lang w:val="en-US" w:eastAsia="en-US" w:bidi="en-US"/>
      <w:b/>
      <w:bCs/>
      <w:i/>
      <w:iCs/>
      <w:w w:val="100"/>
      <w:spacing w:val="0"/>
      <w:color w:val="000000"/>
      <w:position w:val="0"/>
    </w:rPr>
  </w:style>
  <w:style w:type="character" w:customStyle="1" w:styleId="CharStyle260">
    <w:name w:val="Body text (52)_"/>
    <w:basedOn w:val="DefaultParagraphFont"/>
    <w:link w:val="Style259"/>
    <w:rPr>
      <w:b/>
      <w:bCs/>
      <w:i/>
      <w:iCs/>
      <w:u w:val="none"/>
      <w:strike w:val="0"/>
      <w:smallCaps w:val="0"/>
      <w:sz w:val="15"/>
      <w:szCs w:val="15"/>
      <w:rFonts w:ascii="Palatino" w:eastAsia="Palatino" w:hAnsi="Palatino" w:cs="Palatino"/>
    </w:rPr>
  </w:style>
  <w:style w:type="character" w:customStyle="1" w:styleId="CharStyle261">
    <w:name w:val="Body text (35) + Italic"/>
    <w:basedOn w:val="CharStyle155"/>
    <w:rPr>
      <w:lang w:val="en-US" w:eastAsia="en-US" w:bidi="en-US"/>
      <w:i/>
      <w:iCs/>
      <w:w w:val="100"/>
      <w:spacing w:val="0"/>
      <w:color w:val="000000"/>
      <w:position w:val="0"/>
    </w:rPr>
  </w:style>
  <w:style w:type="character" w:customStyle="1" w:styleId="CharStyle262">
    <w:name w:val="Body text (2) + 15 pt,Bold"/>
    <w:basedOn w:val="CharStyle26"/>
    <w:rPr>
      <w:lang w:val="en-US" w:eastAsia="en-US" w:bidi="en-US"/>
      <w:b/>
      <w:bCs/>
      <w:sz w:val="30"/>
      <w:szCs w:val="30"/>
      <w:w w:val="100"/>
      <w:spacing w:val="0"/>
      <w:color w:val="000000"/>
      <w:position w:val="0"/>
    </w:rPr>
  </w:style>
  <w:style w:type="character" w:customStyle="1" w:styleId="CharStyle263">
    <w:name w:val="Body text (2) + Arial,8 pt"/>
    <w:basedOn w:val="CharStyle26"/>
    <w:rPr>
      <w:lang w:val="en-US" w:eastAsia="en-US" w:bidi="en-US"/>
      <w:sz w:val="16"/>
      <w:szCs w:val="16"/>
      <w:rFonts w:ascii="Arial" w:eastAsia="Arial" w:hAnsi="Arial" w:cs="Arial"/>
      <w:w w:val="100"/>
      <w:spacing w:val="0"/>
      <w:color w:val="000000"/>
      <w:position w:val="0"/>
    </w:rPr>
  </w:style>
  <w:style w:type="character" w:customStyle="1" w:styleId="CharStyle265">
    <w:name w:val="Body text (53)_"/>
    <w:basedOn w:val="DefaultParagraphFont"/>
    <w:link w:val="Style264"/>
    <w:rPr>
      <w:b/>
      <w:bCs/>
      <w:i w:val="0"/>
      <w:iCs w:val="0"/>
      <w:u w:val="none"/>
      <w:strike w:val="0"/>
      <w:smallCaps w:val="0"/>
      <w:rFonts w:ascii="Arial" w:eastAsia="Arial" w:hAnsi="Arial" w:cs="Arial"/>
    </w:rPr>
  </w:style>
  <w:style w:type="character" w:customStyle="1" w:styleId="CharStyle266">
    <w:name w:val="Body text (53) + Small Caps"/>
    <w:basedOn w:val="CharStyle265"/>
    <w:rPr>
      <w:lang w:val="en-US" w:eastAsia="en-US" w:bidi="en-US"/>
      <w:smallCaps/>
      <w:sz w:val="24"/>
      <w:szCs w:val="24"/>
      <w:w w:val="100"/>
      <w:spacing w:val="0"/>
      <w:color w:val="000000"/>
      <w:position w:val="0"/>
    </w:rPr>
  </w:style>
  <w:style w:type="character" w:customStyle="1" w:styleId="CharStyle267">
    <w:name w:val="Body text (27) + Palatino,Italic"/>
    <w:basedOn w:val="CharStyle105"/>
    <w:rPr>
      <w:lang w:val="en-US" w:eastAsia="en-US" w:bidi="en-US"/>
      <w:i/>
      <w:iCs/>
      <w:rFonts w:ascii="Palatino" w:eastAsia="Palatino" w:hAnsi="Palatino" w:cs="Palatino"/>
      <w:w w:val="100"/>
      <w:spacing w:val="0"/>
      <w:color w:val="000000"/>
      <w:position w:val="0"/>
    </w:rPr>
  </w:style>
  <w:style w:type="character" w:customStyle="1" w:styleId="CharStyle269">
    <w:name w:val="Heading #13 (2)_"/>
    <w:basedOn w:val="DefaultParagraphFont"/>
    <w:link w:val="Style268"/>
    <w:rPr>
      <w:b w:val="0"/>
      <w:bCs w:val="0"/>
      <w:i w:val="0"/>
      <w:iCs w:val="0"/>
      <w:u w:val="none"/>
      <w:strike w:val="0"/>
      <w:smallCaps w:val="0"/>
      <w:sz w:val="20"/>
      <w:szCs w:val="20"/>
      <w:rFonts w:ascii="Arial" w:eastAsia="Arial" w:hAnsi="Arial" w:cs="Arial"/>
    </w:rPr>
  </w:style>
  <w:style w:type="character" w:customStyle="1" w:styleId="CharStyle271">
    <w:name w:val="Heading #6 (3)_"/>
    <w:basedOn w:val="DefaultParagraphFont"/>
    <w:link w:val="Style270"/>
    <w:rPr>
      <w:b/>
      <w:bCs/>
      <w:i w:val="0"/>
      <w:iCs w:val="0"/>
      <w:u w:val="none"/>
      <w:strike w:val="0"/>
      <w:smallCaps w:val="0"/>
      <w:sz w:val="64"/>
      <w:szCs w:val="64"/>
      <w:rFonts w:ascii="Arial" w:eastAsia="Arial" w:hAnsi="Arial" w:cs="Arial"/>
    </w:rPr>
  </w:style>
  <w:style w:type="character" w:customStyle="1" w:styleId="CharStyle273">
    <w:name w:val="Body text (54)_"/>
    <w:basedOn w:val="DefaultParagraphFont"/>
    <w:link w:val="Style272"/>
    <w:rPr>
      <w:b/>
      <w:bCs/>
      <w:i/>
      <w:iCs/>
      <w:u w:val="none"/>
      <w:strike w:val="0"/>
      <w:smallCaps w:val="0"/>
      <w:sz w:val="13"/>
      <w:szCs w:val="13"/>
      <w:rFonts w:ascii="Palatino" w:eastAsia="Palatino" w:hAnsi="Palatino" w:cs="Palatino"/>
    </w:rPr>
  </w:style>
  <w:style w:type="character" w:customStyle="1" w:styleId="CharStyle274">
    <w:name w:val="Body text (54) + Arial,Not Bold,Not Italic"/>
    <w:basedOn w:val="CharStyle273"/>
    <w:rPr>
      <w:lang w:val="en-US" w:eastAsia="en-US" w:bidi="en-US"/>
      <w:b/>
      <w:bCs/>
      <w:i/>
      <w:iCs/>
      <w:rFonts w:ascii="Arial" w:eastAsia="Arial" w:hAnsi="Arial" w:cs="Arial"/>
      <w:w w:val="100"/>
      <w:spacing w:val="0"/>
      <w:color w:val="000000"/>
      <w:position w:val="0"/>
    </w:rPr>
  </w:style>
  <w:style w:type="character" w:customStyle="1" w:styleId="CharStyle276">
    <w:name w:val="Body text (55)_"/>
    <w:basedOn w:val="DefaultParagraphFont"/>
    <w:link w:val="Style275"/>
    <w:rPr>
      <w:b/>
      <w:bCs/>
      <w:i w:val="0"/>
      <w:iCs w:val="0"/>
      <w:u w:val="none"/>
      <w:strike w:val="0"/>
      <w:smallCaps w:val="0"/>
      <w:rFonts w:ascii="Arial" w:eastAsia="Arial" w:hAnsi="Arial" w:cs="Arial"/>
      <w:spacing w:val="60"/>
    </w:rPr>
  </w:style>
  <w:style w:type="character" w:customStyle="1" w:styleId="CharStyle277">
    <w:name w:val="Body text (55) + Spacing 0 pt"/>
    <w:basedOn w:val="CharStyle276"/>
    <w:rPr>
      <w:lang w:val="en-US" w:eastAsia="en-US" w:bidi="en-US"/>
      <w:sz w:val="24"/>
      <w:szCs w:val="24"/>
      <w:w w:val="100"/>
      <w:spacing w:val="0"/>
      <w:color w:val="000000"/>
      <w:position w:val="0"/>
    </w:rPr>
  </w:style>
  <w:style w:type="character" w:customStyle="1" w:styleId="CharStyle279">
    <w:name w:val="Body text (56)_"/>
    <w:basedOn w:val="DefaultParagraphFont"/>
    <w:link w:val="Style278"/>
    <w:rPr>
      <w:b w:val="0"/>
      <w:bCs w:val="0"/>
      <w:i/>
      <w:iCs/>
      <w:u w:val="none"/>
      <w:strike w:val="0"/>
      <w:smallCaps w:val="0"/>
      <w:sz w:val="13"/>
      <w:szCs w:val="13"/>
      <w:rFonts w:ascii="Palatino" w:eastAsia="Palatino" w:hAnsi="Palatino" w:cs="Palatino"/>
    </w:rPr>
  </w:style>
  <w:style w:type="character" w:customStyle="1" w:styleId="CharStyle281">
    <w:name w:val="Heading #15 (3)_"/>
    <w:basedOn w:val="DefaultParagraphFont"/>
    <w:link w:val="Style280"/>
    <w:rPr>
      <w:b/>
      <w:bCs/>
      <w:i w:val="0"/>
      <w:iCs w:val="0"/>
      <w:u w:val="none"/>
      <w:strike w:val="0"/>
      <w:smallCaps w:val="0"/>
      <w:sz w:val="18"/>
      <w:szCs w:val="18"/>
      <w:rFonts w:ascii="Arial" w:eastAsia="Arial" w:hAnsi="Arial" w:cs="Arial"/>
    </w:rPr>
  </w:style>
  <w:style w:type="character" w:customStyle="1" w:styleId="CharStyle282">
    <w:name w:val="Heading #15 (3) + 8.5 pt"/>
    <w:basedOn w:val="CharStyle281"/>
    <w:rPr>
      <w:lang w:val="en-US" w:eastAsia="en-US" w:bidi="en-US"/>
      <w:sz w:val="17"/>
      <w:szCs w:val="17"/>
      <w:w w:val="100"/>
      <w:spacing w:val="0"/>
      <w:color w:val="000000"/>
      <w:position w:val="0"/>
    </w:rPr>
  </w:style>
  <w:style w:type="character" w:customStyle="1" w:styleId="CharStyle284">
    <w:name w:val="Heading #7 (4)_"/>
    <w:basedOn w:val="DefaultParagraphFont"/>
    <w:link w:val="Style283"/>
    <w:rPr>
      <w:b/>
      <w:bCs/>
      <w:i w:val="0"/>
      <w:iCs w:val="0"/>
      <w:u w:val="none"/>
      <w:strike w:val="0"/>
      <w:smallCaps w:val="0"/>
      <w:sz w:val="64"/>
      <w:szCs w:val="64"/>
      <w:rFonts w:ascii="Arial" w:eastAsia="Arial" w:hAnsi="Arial" w:cs="Arial"/>
    </w:rPr>
  </w:style>
  <w:style w:type="character" w:customStyle="1" w:styleId="CharStyle286">
    <w:name w:val="Heading #8 (2)_"/>
    <w:basedOn w:val="DefaultParagraphFont"/>
    <w:link w:val="Style285"/>
    <w:rPr>
      <w:b w:val="0"/>
      <w:bCs w:val="0"/>
      <w:i w:val="0"/>
      <w:iCs w:val="0"/>
      <w:u w:val="none"/>
      <w:strike w:val="0"/>
      <w:smallCaps w:val="0"/>
      <w:sz w:val="36"/>
      <w:szCs w:val="36"/>
      <w:rFonts w:ascii="Arial" w:eastAsia="Arial" w:hAnsi="Arial" w:cs="Arial"/>
    </w:rPr>
  </w:style>
  <w:style w:type="character" w:customStyle="1" w:styleId="CharStyle288">
    <w:name w:val="Picture caption (5)_"/>
    <w:basedOn w:val="DefaultParagraphFont"/>
    <w:link w:val="Style287"/>
    <w:rPr>
      <w:b/>
      <w:bCs/>
      <w:i w:val="0"/>
      <w:iCs w:val="0"/>
      <w:u w:val="none"/>
      <w:strike w:val="0"/>
      <w:smallCaps w:val="0"/>
      <w:sz w:val="17"/>
      <w:szCs w:val="17"/>
      <w:rFonts w:ascii="Arial" w:eastAsia="Arial" w:hAnsi="Arial" w:cs="Arial"/>
    </w:rPr>
  </w:style>
  <w:style w:type="character" w:customStyle="1" w:styleId="CharStyle289">
    <w:name w:val="Header or footer (3) + 5.5 pt,Not Bold,Not Italic"/>
    <w:basedOn w:val="CharStyle68"/>
    <w:rPr>
      <w:lang w:val="en-US" w:eastAsia="en-US" w:bidi="en-US"/>
      <w:b/>
      <w:bCs/>
      <w:i/>
      <w:iCs/>
      <w:u w:val="single"/>
      <w:sz w:val="11"/>
      <w:szCs w:val="11"/>
      <w:w w:val="100"/>
      <w:spacing w:val="0"/>
      <w:color w:val="000000"/>
      <w:position w:val="0"/>
    </w:rPr>
  </w:style>
  <w:style w:type="character" w:customStyle="1" w:styleId="CharStyle290">
    <w:name w:val="Header or footer (3) + 11.5 pt,Not Italic"/>
    <w:basedOn w:val="CharStyle68"/>
    <w:rPr>
      <w:lang w:val="en-US" w:eastAsia="en-US" w:bidi="en-US"/>
      <w:i/>
      <w:iCs/>
      <w:u w:val="single"/>
      <w:sz w:val="23"/>
      <w:szCs w:val="23"/>
      <w:w w:val="100"/>
      <w:spacing w:val="0"/>
      <w:color w:val="000000"/>
      <w:position w:val="0"/>
    </w:rPr>
  </w:style>
  <w:style w:type="character" w:customStyle="1" w:styleId="CharStyle291">
    <w:name w:val="Header or footer (3) + Not Bold,Not Italic"/>
    <w:basedOn w:val="CharStyle68"/>
    <w:rPr>
      <w:lang w:val="en-US" w:eastAsia="en-US" w:bidi="en-US"/>
      <w:b/>
      <w:bCs/>
      <w:i/>
      <w:iCs/>
      <w:u w:val="single"/>
      <w:w w:val="100"/>
      <w:spacing w:val="0"/>
      <w:color w:val="000000"/>
      <w:position w:val="0"/>
    </w:rPr>
  </w:style>
  <w:style w:type="character" w:customStyle="1" w:styleId="CharStyle292">
    <w:name w:val="Header or footer (3)"/>
    <w:basedOn w:val="CharStyle68"/>
    <w:rPr>
      <w:lang w:val="en-US" w:eastAsia="en-US" w:bidi="en-US"/>
      <w:u w:val="single"/>
      <w:w w:val="100"/>
      <w:spacing w:val="0"/>
      <w:color w:val="000000"/>
      <w:position w:val="0"/>
    </w:rPr>
  </w:style>
  <w:style w:type="character" w:customStyle="1" w:styleId="CharStyle294">
    <w:name w:val="Header or footer (6)_"/>
    <w:basedOn w:val="DefaultParagraphFont"/>
    <w:link w:val="Style293"/>
    <w:rPr>
      <w:b/>
      <w:bCs/>
      <w:i w:val="0"/>
      <w:iCs w:val="0"/>
      <w:u w:val="none"/>
      <w:strike w:val="0"/>
      <w:smallCaps w:val="0"/>
      <w:sz w:val="28"/>
      <w:szCs w:val="28"/>
      <w:rFonts w:ascii="Arial" w:eastAsia="Arial" w:hAnsi="Arial" w:cs="Arial"/>
    </w:rPr>
  </w:style>
  <w:style w:type="character" w:customStyle="1" w:styleId="CharStyle295">
    <w:name w:val="Header or footer (6)"/>
    <w:basedOn w:val="CharStyle294"/>
    <w:rPr>
      <w:lang w:val="en-US" w:eastAsia="en-US" w:bidi="en-US"/>
      <w:u w:val="single"/>
      <w:w w:val="100"/>
      <w:spacing w:val="0"/>
      <w:color w:val="000000"/>
      <w:position w:val="0"/>
    </w:rPr>
  </w:style>
  <w:style w:type="character" w:customStyle="1" w:styleId="CharStyle297">
    <w:name w:val="Header or footer (7)_"/>
    <w:basedOn w:val="DefaultParagraphFont"/>
    <w:link w:val="Style296"/>
    <w:rPr>
      <w:b w:val="0"/>
      <w:bCs w:val="0"/>
      <w:i w:val="0"/>
      <w:iCs w:val="0"/>
      <w:u w:val="none"/>
      <w:strike w:val="0"/>
      <w:smallCaps w:val="0"/>
      <w:sz w:val="15"/>
      <w:szCs w:val="15"/>
      <w:rFonts w:ascii="Arial" w:eastAsia="Arial" w:hAnsi="Arial" w:cs="Arial"/>
    </w:rPr>
  </w:style>
  <w:style w:type="character" w:customStyle="1" w:styleId="CharStyle298">
    <w:name w:val="Body text (25) + Palatino,7.5 pt"/>
    <w:basedOn w:val="CharStyle111"/>
    <w:rPr>
      <w:lang w:val="en-US" w:eastAsia="en-US" w:bidi="en-US"/>
      <w:sz w:val="15"/>
      <w:szCs w:val="15"/>
      <w:rFonts w:ascii="Palatino" w:eastAsia="Palatino" w:hAnsi="Palatino" w:cs="Palatino"/>
      <w:w w:val="100"/>
      <w:spacing w:val="0"/>
      <w:color w:val="000000"/>
      <w:position w:val="0"/>
    </w:rPr>
  </w:style>
  <w:style w:type="character" w:customStyle="1" w:styleId="CharStyle299">
    <w:name w:val="Body text (35) + Arial,6 pt"/>
    <w:basedOn w:val="CharStyle155"/>
    <w:rPr>
      <w:lang w:val="en-US" w:eastAsia="en-US" w:bidi="en-US"/>
      <w:sz w:val="12"/>
      <w:szCs w:val="12"/>
      <w:rFonts w:ascii="Arial" w:eastAsia="Arial" w:hAnsi="Arial" w:cs="Arial"/>
      <w:w w:val="100"/>
      <w:spacing w:val="0"/>
      <w:color w:val="000000"/>
      <w:position w:val="0"/>
    </w:rPr>
  </w:style>
  <w:style w:type="character" w:customStyle="1" w:styleId="CharStyle301">
    <w:name w:val="Body text (57)_"/>
    <w:basedOn w:val="DefaultParagraphFont"/>
    <w:link w:val="Style300"/>
    <w:rPr>
      <w:b w:val="0"/>
      <w:bCs w:val="0"/>
      <w:i w:val="0"/>
      <w:iCs w:val="0"/>
      <w:u w:val="none"/>
      <w:strike w:val="0"/>
      <w:smallCaps w:val="0"/>
      <w:sz w:val="26"/>
      <w:szCs w:val="26"/>
      <w:rFonts w:ascii="Arial" w:eastAsia="Arial" w:hAnsi="Arial" w:cs="Arial"/>
    </w:rPr>
  </w:style>
  <w:style w:type="character" w:customStyle="1" w:styleId="CharStyle303">
    <w:name w:val="Body text (58)_"/>
    <w:basedOn w:val="DefaultParagraphFont"/>
    <w:link w:val="Style302"/>
    <w:rPr>
      <w:b w:val="0"/>
      <w:bCs w:val="0"/>
      <w:i w:val="0"/>
      <w:iCs w:val="0"/>
      <w:u w:val="none"/>
      <w:strike w:val="0"/>
      <w:smallCaps w:val="0"/>
      <w:sz w:val="52"/>
      <w:szCs w:val="52"/>
      <w:rFonts w:ascii="Palatino" w:eastAsia="Palatino" w:hAnsi="Palatino" w:cs="Palatino"/>
    </w:rPr>
  </w:style>
  <w:style w:type="character" w:customStyle="1" w:styleId="CharStyle304">
    <w:name w:val="Body text (58) + Small Caps"/>
    <w:basedOn w:val="CharStyle303"/>
    <w:rPr>
      <w:lang w:val="en-US" w:eastAsia="en-US" w:bidi="en-US"/>
      <w:smallCaps/>
      <w:w w:val="100"/>
      <w:spacing w:val="0"/>
      <w:color w:val="FFFFFF"/>
      <w:position w:val="0"/>
    </w:rPr>
  </w:style>
  <w:style w:type="character" w:customStyle="1" w:styleId="CharStyle306">
    <w:name w:val="Body text (59)_"/>
    <w:basedOn w:val="DefaultParagraphFont"/>
    <w:link w:val="Style305"/>
    <w:rPr>
      <w:b w:val="0"/>
      <w:bCs w:val="0"/>
      <w:i w:val="0"/>
      <w:iCs w:val="0"/>
      <w:u w:val="none"/>
      <w:strike w:val="0"/>
      <w:smallCaps w:val="0"/>
      <w:sz w:val="22"/>
      <w:szCs w:val="22"/>
      <w:rFonts w:ascii="Palatino" w:eastAsia="Palatino" w:hAnsi="Palatino" w:cs="Palatino"/>
    </w:rPr>
  </w:style>
  <w:style w:type="character" w:customStyle="1" w:styleId="CharStyle307">
    <w:name w:val="Header or footer (2) + Arial,6 pt,Not Bold,Not Italic"/>
    <w:basedOn w:val="CharStyle44"/>
    <w:rPr>
      <w:lang w:val="en-US" w:eastAsia="en-US" w:bidi="en-US"/>
      <w:b/>
      <w:bCs/>
      <w:i/>
      <w:iCs/>
      <w:sz w:val="12"/>
      <w:szCs w:val="12"/>
      <w:rFonts w:ascii="Arial" w:eastAsia="Arial" w:hAnsi="Arial" w:cs="Arial"/>
      <w:w w:val="100"/>
      <w:spacing w:val="0"/>
      <w:color w:val="000000"/>
      <w:position w:val="0"/>
    </w:rPr>
  </w:style>
  <w:style w:type="character" w:customStyle="1" w:styleId="CharStyle308">
    <w:name w:val="Header or footer (2) + Arial,12 pt,Not Italic"/>
    <w:basedOn w:val="CharStyle44"/>
    <w:rPr>
      <w:lang w:val="en-US" w:eastAsia="en-US" w:bidi="en-US"/>
      <w:i/>
      <w:iCs/>
      <w:sz w:val="24"/>
      <w:szCs w:val="24"/>
      <w:rFonts w:ascii="Arial" w:eastAsia="Arial" w:hAnsi="Arial" w:cs="Arial"/>
      <w:w w:val="100"/>
      <w:spacing w:val="0"/>
      <w:color w:val="000000"/>
      <w:position w:val="0"/>
    </w:rPr>
  </w:style>
  <w:style w:type="character" w:customStyle="1" w:styleId="CharStyle310">
    <w:name w:val="Heading #4_"/>
    <w:basedOn w:val="DefaultParagraphFont"/>
    <w:link w:val="Style309"/>
    <w:rPr>
      <w:b/>
      <w:bCs/>
      <w:i w:val="0"/>
      <w:iCs w:val="0"/>
      <w:u w:val="none"/>
      <w:strike w:val="0"/>
      <w:smallCaps w:val="0"/>
      <w:sz w:val="84"/>
      <w:szCs w:val="84"/>
      <w:rFonts w:ascii="Arial" w:eastAsia="Arial" w:hAnsi="Arial" w:cs="Arial"/>
      <w:w w:val="40"/>
    </w:rPr>
  </w:style>
  <w:style w:type="character" w:customStyle="1" w:styleId="CharStyle312">
    <w:name w:val="Body text (60)_"/>
    <w:basedOn w:val="DefaultParagraphFont"/>
    <w:link w:val="Style311"/>
    <w:rPr>
      <w:b w:val="0"/>
      <w:bCs w:val="0"/>
      <w:i/>
      <w:iCs/>
      <w:u w:val="none"/>
      <w:strike w:val="0"/>
      <w:smallCaps w:val="0"/>
      <w:sz w:val="30"/>
      <w:szCs w:val="30"/>
      <w:rFonts w:ascii="Palatino" w:eastAsia="Palatino" w:hAnsi="Palatino" w:cs="Palatino"/>
    </w:rPr>
  </w:style>
  <w:style w:type="character" w:customStyle="1" w:styleId="CharStyle313">
    <w:name w:val="Body text (23) + 9.5 pt,Italic,Spacing 0 pt"/>
    <w:basedOn w:val="CharStyle87"/>
    <w:rPr>
      <w:lang w:val="en-US" w:eastAsia="en-US" w:bidi="en-US"/>
      <w:i/>
      <w:iCs/>
      <w:sz w:val="19"/>
      <w:szCs w:val="19"/>
      <w:w w:val="100"/>
      <w:spacing w:val="0"/>
      <w:color w:val="000000"/>
      <w:position w:val="0"/>
    </w:rPr>
  </w:style>
  <w:style w:type="character" w:customStyle="1" w:styleId="CharStyle314">
    <w:name w:val="Body text (23)"/>
    <w:basedOn w:val="CharStyle87"/>
    <w:rPr>
      <w:lang w:val="en-US" w:eastAsia="en-US" w:bidi="en-US"/>
      <w:w w:val="100"/>
      <w:color w:val="A70621"/>
      <w:position w:val="0"/>
    </w:rPr>
  </w:style>
  <w:style w:type="character" w:customStyle="1" w:styleId="CharStyle315">
    <w:name w:val="Body text (23) + Palatino,4 pt,Spacing 1 pt"/>
    <w:basedOn w:val="CharStyle87"/>
    <w:rPr>
      <w:lang w:val="en-US" w:eastAsia="en-US" w:bidi="en-US"/>
      <w:sz w:val="8"/>
      <w:szCs w:val="8"/>
      <w:rFonts w:ascii="Palatino" w:eastAsia="Palatino" w:hAnsi="Palatino" w:cs="Palatino"/>
      <w:w w:val="100"/>
      <w:spacing w:val="30"/>
      <w:color w:val="000000"/>
      <w:position w:val="0"/>
    </w:rPr>
  </w:style>
  <w:style w:type="character" w:customStyle="1" w:styleId="CharStyle316">
    <w:name w:val="Body text (23) + Palatino,7.5 pt,Spacing 0 pt"/>
    <w:basedOn w:val="CharStyle87"/>
    <w:rPr>
      <w:lang w:val="en-US" w:eastAsia="en-US" w:bidi="en-US"/>
      <w:sz w:val="15"/>
      <w:szCs w:val="15"/>
      <w:rFonts w:ascii="Palatino" w:eastAsia="Palatino" w:hAnsi="Palatino" w:cs="Palatino"/>
      <w:w w:val="100"/>
      <w:spacing w:val="0"/>
      <w:color w:val="000000"/>
      <w:position w:val="0"/>
    </w:rPr>
  </w:style>
  <w:style w:type="character" w:customStyle="1" w:styleId="CharStyle317">
    <w:name w:val="Body text (23) + Palatino,7.5 pt,Italic,Spacing 0 pt"/>
    <w:basedOn w:val="CharStyle87"/>
    <w:rPr>
      <w:lang w:val="en-US" w:eastAsia="en-US" w:bidi="en-US"/>
      <w:i/>
      <w:iCs/>
      <w:sz w:val="15"/>
      <w:szCs w:val="15"/>
      <w:rFonts w:ascii="Palatino" w:eastAsia="Palatino" w:hAnsi="Palatino" w:cs="Palatino"/>
      <w:w w:val="100"/>
      <w:spacing w:val="0"/>
      <w:color w:val="000000"/>
      <w:position w:val="0"/>
    </w:rPr>
  </w:style>
  <w:style w:type="character" w:customStyle="1" w:styleId="CharStyle318">
    <w:name w:val="Body text (2)"/>
    <w:basedOn w:val="CharStyle26"/>
    <w:rPr>
      <w:lang w:val="en-US" w:eastAsia="en-US" w:bidi="en-US"/>
      <w:w w:val="100"/>
      <w:spacing w:val="0"/>
      <w:color w:val="A70621"/>
      <w:position w:val="0"/>
    </w:rPr>
  </w:style>
  <w:style w:type="character" w:customStyle="1" w:styleId="CharStyle319">
    <w:name w:val="Body text (37)"/>
    <w:basedOn w:val="CharStyle178"/>
    <w:rPr>
      <w:lang w:val="en-US" w:eastAsia="en-US" w:bidi="en-US"/>
      <w:u w:val="single"/>
      <w:w w:val="100"/>
      <w:spacing w:val="0"/>
      <w:color w:val="000000"/>
      <w:position w:val="0"/>
    </w:rPr>
  </w:style>
  <w:style w:type="character" w:customStyle="1" w:styleId="CharStyle321">
    <w:name w:val="Body text (61)_"/>
    <w:basedOn w:val="DefaultParagraphFont"/>
    <w:link w:val="Style320"/>
    <w:rPr>
      <w:b/>
      <w:bCs/>
      <w:i w:val="0"/>
      <w:iCs w:val="0"/>
      <w:u w:val="none"/>
      <w:strike w:val="0"/>
      <w:smallCaps w:val="0"/>
      <w:sz w:val="20"/>
      <w:szCs w:val="20"/>
      <w:rFonts w:ascii="Palatino" w:eastAsia="Palatino" w:hAnsi="Palatino" w:cs="Palatino"/>
    </w:rPr>
  </w:style>
  <w:style w:type="character" w:customStyle="1" w:styleId="CharStyle322">
    <w:name w:val="Body text (61)"/>
    <w:basedOn w:val="CharStyle321"/>
    <w:rPr>
      <w:lang w:val="en-US" w:eastAsia="en-US" w:bidi="en-US"/>
      <w:u w:val="single"/>
      <w:w w:val="100"/>
      <w:spacing w:val="0"/>
      <w:color w:val="000000"/>
      <w:position w:val="0"/>
    </w:rPr>
  </w:style>
  <w:style w:type="character" w:customStyle="1" w:styleId="CharStyle324">
    <w:name w:val="Body text (62)_"/>
    <w:basedOn w:val="DefaultParagraphFont"/>
    <w:link w:val="Style323"/>
    <w:rPr>
      <w:b/>
      <w:bCs/>
      <w:i w:val="0"/>
      <w:iCs w:val="0"/>
      <w:u w:val="none"/>
      <w:strike w:val="0"/>
      <w:smallCaps w:val="0"/>
      <w:sz w:val="26"/>
      <w:szCs w:val="26"/>
      <w:rFonts w:ascii="Arial" w:eastAsia="Arial" w:hAnsi="Arial" w:cs="Arial"/>
    </w:rPr>
  </w:style>
  <w:style w:type="character" w:customStyle="1" w:styleId="CharStyle325">
    <w:name w:val="Body text (62)"/>
    <w:basedOn w:val="CharStyle324"/>
    <w:rPr>
      <w:lang w:val="en-US" w:eastAsia="en-US" w:bidi="en-US"/>
      <w:w w:val="100"/>
      <w:spacing w:val="0"/>
      <w:color w:val="3E1C58"/>
      <w:position w:val="0"/>
    </w:rPr>
  </w:style>
  <w:style w:type="character" w:customStyle="1" w:styleId="CharStyle327">
    <w:name w:val="Body text (63)_"/>
    <w:basedOn w:val="DefaultParagraphFont"/>
    <w:link w:val="Style326"/>
    <w:rPr>
      <w:b w:val="0"/>
      <w:bCs w:val="0"/>
      <w:i w:val="0"/>
      <w:iCs w:val="0"/>
      <w:u w:val="none"/>
      <w:strike w:val="0"/>
      <w:smallCaps w:val="0"/>
      <w:sz w:val="62"/>
      <w:szCs w:val="62"/>
      <w:rFonts w:ascii="Palatino" w:eastAsia="Palatino" w:hAnsi="Palatino" w:cs="Palatino"/>
    </w:rPr>
  </w:style>
  <w:style w:type="character" w:customStyle="1" w:styleId="CharStyle328">
    <w:name w:val="Body text (63)"/>
    <w:basedOn w:val="CharStyle327"/>
    <w:rPr>
      <w:lang w:val="en-US" w:eastAsia="en-US" w:bidi="en-US"/>
      <w:w w:val="100"/>
      <w:spacing w:val="0"/>
      <w:color w:val="F3B81E"/>
      <w:position w:val="0"/>
    </w:rPr>
  </w:style>
  <w:style w:type="character" w:customStyle="1" w:styleId="CharStyle330">
    <w:name w:val="Picture caption (6)_"/>
    <w:basedOn w:val="DefaultParagraphFont"/>
    <w:link w:val="Style329"/>
    <w:rPr>
      <w:b/>
      <w:bCs/>
      <w:i/>
      <w:iCs/>
      <w:u w:val="none"/>
      <w:strike w:val="0"/>
      <w:smallCaps w:val="0"/>
      <w:sz w:val="15"/>
      <w:szCs w:val="15"/>
      <w:rFonts w:ascii="Palatino" w:eastAsia="Palatino" w:hAnsi="Palatino" w:cs="Palatino"/>
    </w:rPr>
  </w:style>
  <w:style w:type="character" w:customStyle="1" w:styleId="CharStyle332">
    <w:name w:val="Picture caption (7)_"/>
    <w:basedOn w:val="DefaultParagraphFont"/>
    <w:link w:val="Style331"/>
    <w:rPr>
      <w:b/>
      <w:bCs/>
      <w:i w:val="0"/>
      <w:iCs w:val="0"/>
      <w:u w:val="none"/>
      <w:strike w:val="0"/>
      <w:smallCaps w:val="0"/>
      <w:sz w:val="11"/>
      <w:szCs w:val="11"/>
      <w:rFonts w:ascii="Palatino" w:eastAsia="Palatino" w:hAnsi="Palatino" w:cs="Palatino"/>
    </w:rPr>
  </w:style>
  <w:style w:type="character" w:customStyle="1" w:styleId="CharStyle333">
    <w:name w:val="Picture caption (7) + 7 pt,Italic"/>
    <w:basedOn w:val="CharStyle332"/>
    <w:rPr>
      <w:lang w:val="en-US" w:eastAsia="en-US" w:bidi="en-US"/>
      <w:i/>
      <w:iCs/>
      <w:sz w:val="14"/>
      <w:szCs w:val="14"/>
      <w:w w:val="100"/>
      <w:spacing w:val="0"/>
      <w:color w:val="000000"/>
      <w:position w:val="0"/>
    </w:rPr>
  </w:style>
  <w:style w:type="character" w:customStyle="1" w:styleId="CharStyle334">
    <w:name w:val="Picture caption (7) + Arial,6.5 pt,Not Bold"/>
    <w:basedOn w:val="CharStyle332"/>
    <w:rPr>
      <w:lang w:val="1024"/>
      <w:b/>
      <w:bCs/>
      <w:sz w:val="13"/>
      <w:szCs w:val="13"/>
      <w:rFonts w:ascii="Arial" w:eastAsia="Arial" w:hAnsi="Arial" w:cs="Arial"/>
      <w:w w:val="100"/>
      <w:spacing w:val="0"/>
      <w:color w:val="000000"/>
      <w:position w:val="0"/>
    </w:rPr>
  </w:style>
  <w:style w:type="character" w:customStyle="1" w:styleId="CharStyle335">
    <w:name w:val="Body text (2)"/>
    <w:basedOn w:val="CharStyle26"/>
    <w:rPr>
      <w:lang w:val="en-US" w:eastAsia="en-US" w:bidi="en-US"/>
      <w:w w:val="100"/>
      <w:spacing w:val="0"/>
      <w:color w:val="FFFFFF"/>
      <w:position w:val="0"/>
    </w:rPr>
  </w:style>
  <w:style w:type="character" w:customStyle="1" w:styleId="CharStyle336">
    <w:name w:val="Heading #16"/>
    <w:basedOn w:val="CharStyle42"/>
    <w:rPr>
      <w:lang w:val="en-US" w:eastAsia="en-US" w:bidi="en-US"/>
      <w:w w:val="100"/>
      <w:spacing w:val="0"/>
      <w:color w:val="FFFFFF"/>
      <w:position w:val="0"/>
    </w:rPr>
  </w:style>
  <w:style w:type="character" w:customStyle="1" w:styleId="CharStyle337">
    <w:name w:val="Picture caption (6)"/>
    <w:basedOn w:val="CharStyle330"/>
    <w:rPr>
      <w:lang w:val="en-US" w:eastAsia="en-US" w:bidi="en-US"/>
      <w:w w:val="100"/>
      <w:spacing w:val="0"/>
      <w:color w:val="FFFFFF"/>
      <w:position w:val="0"/>
    </w:rPr>
  </w:style>
  <w:style w:type="character" w:customStyle="1" w:styleId="CharStyle338">
    <w:name w:val="Other + Palatino,7.5 pt"/>
    <w:basedOn w:val="CharStyle16"/>
    <w:rPr>
      <w:lang w:val="en-US" w:eastAsia="en-US" w:bidi="en-US"/>
      <w:sz w:val="15"/>
      <w:szCs w:val="15"/>
      <w:rFonts w:ascii="Palatino" w:eastAsia="Palatino" w:hAnsi="Palatino" w:cs="Palatino"/>
      <w:w w:val="100"/>
      <w:spacing w:val="0"/>
      <w:color w:val="000000"/>
      <w:position w:val="0"/>
    </w:rPr>
  </w:style>
  <w:style w:type="character" w:customStyle="1" w:styleId="CharStyle339">
    <w:name w:val="Body text (44)"/>
    <w:basedOn w:val="CharStyle222"/>
    <w:rPr>
      <w:lang w:val="en-US" w:eastAsia="en-US" w:bidi="en-US"/>
      <w:w w:val="100"/>
      <w:spacing w:val="0"/>
      <w:color w:val="EBEBEB"/>
      <w:position w:val="0"/>
    </w:rPr>
  </w:style>
  <w:style w:type="character" w:customStyle="1" w:styleId="CharStyle341">
    <w:name w:val="Heading #12 (2)_"/>
    <w:basedOn w:val="DefaultParagraphFont"/>
    <w:link w:val="Style340"/>
    <w:rPr>
      <w:b/>
      <w:bCs/>
      <w:i w:val="0"/>
      <w:iCs w:val="0"/>
      <w:u w:val="none"/>
      <w:strike w:val="0"/>
      <w:smallCaps w:val="0"/>
      <w:sz w:val="30"/>
      <w:szCs w:val="30"/>
      <w:rFonts w:ascii="Palatino" w:eastAsia="Palatino" w:hAnsi="Palatino" w:cs="Palatino"/>
    </w:rPr>
  </w:style>
  <w:style w:type="character" w:customStyle="1" w:styleId="CharStyle343">
    <w:name w:val="Body text (64)_"/>
    <w:basedOn w:val="DefaultParagraphFont"/>
    <w:link w:val="Style342"/>
    <w:rPr>
      <w:b w:val="0"/>
      <w:bCs w:val="0"/>
      <w:i w:val="0"/>
      <w:iCs w:val="0"/>
      <w:u w:val="none"/>
      <w:strike w:val="0"/>
      <w:smallCaps w:val="0"/>
      <w:sz w:val="50"/>
      <w:szCs w:val="50"/>
      <w:rFonts w:ascii="Palatino" w:eastAsia="Palatino" w:hAnsi="Palatino" w:cs="Palatino"/>
    </w:rPr>
  </w:style>
  <w:style w:type="character" w:customStyle="1" w:styleId="CharStyle345">
    <w:name w:val="Body text (65)_"/>
    <w:basedOn w:val="DefaultParagraphFont"/>
    <w:link w:val="Style344"/>
    <w:rPr>
      <w:b w:val="0"/>
      <w:bCs w:val="0"/>
      <w:i w:val="0"/>
      <w:iCs w:val="0"/>
      <w:u w:val="none"/>
      <w:strike w:val="0"/>
      <w:smallCaps w:val="0"/>
      <w:rFonts w:ascii="Palatino" w:eastAsia="Palatino" w:hAnsi="Palatino" w:cs="Palatino"/>
    </w:rPr>
  </w:style>
  <w:style w:type="character" w:customStyle="1" w:styleId="CharStyle347">
    <w:name w:val="Body text (66)_"/>
    <w:basedOn w:val="DefaultParagraphFont"/>
    <w:link w:val="Style346"/>
    <w:rPr>
      <w:b w:val="0"/>
      <w:bCs w:val="0"/>
      <w:i w:val="0"/>
      <w:iCs w:val="0"/>
      <w:u w:val="none"/>
      <w:strike w:val="0"/>
      <w:smallCaps w:val="0"/>
      <w:sz w:val="15"/>
      <w:szCs w:val="15"/>
      <w:rFonts w:ascii="Palatino" w:eastAsia="Palatino" w:hAnsi="Palatino" w:cs="Palatino"/>
    </w:rPr>
  </w:style>
  <w:style w:type="character" w:customStyle="1" w:styleId="CharStyle348">
    <w:name w:val="Body text (38)"/>
    <w:basedOn w:val="CharStyle186"/>
    <w:rPr>
      <w:lang w:val="en-US" w:eastAsia="en-US" w:bidi="en-US"/>
      <w:w w:val="100"/>
      <w:spacing w:val="0"/>
      <w:color w:val="D72D1E"/>
      <w:position w:val="0"/>
    </w:rPr>
  </w:style>
  <w:style w:type="character" w:customStyle="1" w:styleId="CharStyle349">
    <w:name w:val="Body text (29)"/>
    <w:basedOn w:val="CharStyle120"/>
    <w:rPr>
      <w:lang w:val="en-US" w:eastAsia="en-US" w:bidi="en-US"/>
      <w:w w:val="100"/>
      <w:spacing w:val="0"/>
      <w:color w:val="D7D298"/>
      <w:position w:val="0"/>
    </w:rPr>
  </w:style>
  <w:style w:type="character" w:customStyle="1" w:styleId="CharStyle351">
    <w:name w:val="Heading #5 (2)_"/>
    <w:basedOn w:val="DefaultParagraphFont"/>
    <w:link w:val="Style350"/>
    <w:rPr>
      <w:b/>
      <w:bCs/>
      <w:i w:val="0"/>
      <w:iCs w:val="0"/>
      <w:u w:val="none"/>
      <w:strike w:val="0"/>
      <w:smallCaps w:val="0"/>
      <w:sz w:val="64"/>
      <w:szCs w:val="64"/>
      <w:rFonts w:ascii="Arial" w:eastAsia="Arial" w:hAnsi="Arial" w:cs="Arial"/>
    </w:rPr>
  </w:style>
  <w:style w:type="character" w:customStyle="1" w:styleId="CharStyle352">
    <w:name w:val="Heading #5 (2) + Palatino,37 pt,Not Bold"/>
    <w:basedOn w:val="CharStyle351"/>
    <w:rPr>
      <w:lang w:val="en-US" w:eastAsia="en-US" w:bidi="en-US"/>
      <w:b/>
      <w:bCs/>
      <w:sz w:val="74"/>
      <w:szCs w:val="74"/>
      <w:rFonts w:ascii="Palatino" w:eastAsia="Palatino" w:hAnsi="Palatino" w:cs="Palatino"/>
      <w:w w:val="100"/>
      <w:spacing w:val="0"/>
      <w:color w:val="D72D1E"/>
      <w:position w:val="0"/>
    </w:rPr>
  </w:style>
  <w:style w:type="character" w:customStyle="1" w:styleId="CharStyle353">
    <w:name w:val="Heading #5 (2)"/>
    <w:basedOn w:val="CharStyle351"/>
    <w:rPr>
      <w:lang w:val="en-US" w:eastAsia="en-US" w:bidi="en-US"/>
      <w:w w:val="100"/>
      <w:spacing w:val="0"/>
      <w:color w:val="D72D1E"/>
      <w:position w:val="0"/>
    </w:rPr>
  </w:style>
  <w:style w:type="character" w:customStyle="1" w:styleId="CharStyle354">
    <w:name w:val="Body text (51)"/>
    <w:basedOn w:val="CharStyle253"/>
    <w:rPr>
      <w:lang w:val="en-US" w:eastAsia="en-US" w:bidi="en-US"/>
      <w:w w:val="100"/>
      <w:spacing w:val="0"/>
      <w:color w:val="D72D1E"/>
      <w:position w:val="0"/>
    </w:rPr>
  </w:style>
  <w:style w:type="character" w:customStyle="1" w:styleId="CharStyle356">
    <w:name w:val="Picture caption (8)_"/>
    <w:basedOn w:val="DefaultParagraphFont"/>
    <w:link w:val="Style355"/>
    <w:rPr>
      <w:b w:val="0"/>
      <w:bCs w:val="0"/>
      <w:i w:val="0"/>
      <w:iCs w:val="0"/>
      <w:u w:val="none"/>
      <w:strike w:val="0"/>
      <w:smallCaps w:val="0"/>
      <w:sz w:val="52"/>
      <w:szCs w:val="52"/>
      <w:rFonts w:ascii="Palatino" w:eastAsia="Palatino" w:hAnsi="Palatino" w:cs="Palatino"/>
    </w:rPr>
  </w:style>
  <w:style w:type="character" w:customStyle="1" w:styleId="CharStyle358">
    <w:name w:val="Body text (67)_"/>
    <w:basedOn w:val="DefaultParagraphFont"/>
    <w:link w:val="Style357"/>
    <w:rPr>
      <w:b w:val="0"/>
      <w:bCs w:val="0"/>
      <w:i w:val="0"/>
      <w:iCs w:val="0"/>
      <w:u w:val="none"/>
      <w:strike w:val="0"/>
      <w:smallCaps w:val="0"/>
      <w:sz w:val="19"/>
      <w:szCs w:val="19"/>
      <w:rFonts w:ascii="Palatino" w:eastAsia="Palatino" w:hAnsi="Palatino" w:cs="Palatino"/>
    </w:rPr>
  </w:style>
  <w:style w:type="character" w:customStyle="1" w:styleId="CharStyle360">
    <w:name w:val="Body text (68)_"/>
    <w:basedOn w:val="DefaultParagraphFont"/>
    <w:link w:val="Style359"/>
    <w:rPr>
      <w:b w:val="0"/>
      <w:bCs w:val="0"/>
      <w:i w:val="0"/>
      <w:iCs w:val="0"/>
      <w:u w:val="none"/>
      <w:strike w:val="0"/>
      <w:smallCaps w:val="0"/>
      <w:sz w:val="17"/>
      <w:szCs w:val="17"/>
      <w:rFonts w:ascii="Palatino" w:eastAsia="Palatino" w:hAnsi="Palatino" w:cs="Palatino"/>
    </w:rPr>
  </w:style>
  <w:style w:type="character" w:customStyle="1" w:styleId="CharStyle362">
    <w:name w:val="Body text (69)_"/>
    <w:basedOn w:val="DefaultParagraphFont"/>
    <w:link w:val="Style361"/>
    <w:rPr>
      <w:b w:val="0"/>
      <w:bCs w:val="0"/>
      <w:i w:val="0"/>
      <w:iCs w:val="0"/>
      <w:u w:val="none"/>
      <w:strike w:val="0"/>
      <w:smallCaps w:val="0"/>
      <w:sz w:val="78"/>
      <w:szCs w:val="78"/>
      <w:rFonts w:ascii="Palatino" w:eastAsia="Palatino" w:hAnsi="Palatino" w:cs="Palatino"/>
    </w:rPr>
  </w:style>
  <w:style w:type="character" w:customStyle="1" w:styleId="CharStyle364">
    <w:name w:val="Body text (70)_"/>
    <w:basedOn w:val="DefaultParagraphFont"/>
    <w:link w:val="Style363"/>
    <w:rPr>
      <w:b/>
      <w:bCs/>
      <w:i w:val="0"/>
      <w:iCs w:val="0"/>
      <w:u w:val="none"/>
      <w:strike w:val="0"/>
      <w:smallCaps w:val="0"/>
      <w:sz w:val="18"/>
      <w:szCs w:val="18"/>
      <w:rFonts w:ascii="Arial" w:eastAsia="Arial" w:hAnsi="Arial" w:cs="Arial"/>
    </w:rPr>
  </w:style>
  <w:style w:type="character" w:customStyle="1" w:styleId="CharStyle365">
    <w:name w:val="Body text (70)"/>
    <w:basedOn w:val="CharStyle364"/>
    <w:rPr>
      <w:lang w:val="en-US" w:eastAsia="en-US" w:bidi="en-US"/>
      <w:w w:val="100"/>
      <w:spacing w:val="0"/>
      <w:color w:val="FFFFFF"/>
      <w:position w:val="0"/>
    </w:rPr>
  </w:style>
  <w:style w:type="character" w:customStyle="1" w:styleId="CharStyle367">
    <w:name w:val="Body text (71)_"/>
    <w:basedOn w:val="DefaultParagraphFont"/>
    <w:link w:val="Style366"/>
    <w:rPr>
      <w:b w:val="0"/>
      <w:bCs w:val="0"/>
      <w:i w:val="0"/>
      <w:iCs w:val="0"/>
      <w:u w:val="none"/>
      <w:strike w:val="0"/>
      <w:smallCaps w:val="0"/>
      <w:sz w:val="20"/>
      <w:szCs w:val="20"/>
      <w:rFonts w:ascii="Palatino" w:eastAsia="Palatino" w:hAnsi="Palatino" w:cs="Palatino"/>
    </w:rPr>
  </w:style>
  <w:style w:type="character" w:customStyle="1" w:styleId="CharStyle369">
    <w:name w:val="Body text (72)_"/>
    <w:basedOn w:val="DefaultParagraphFont"/>
    <w:link w:val="Style368"/>
    <w:rPr>
      <w:b/>
      <w:bCs/>
      <w:i w:val="0"/>
      <w:iCs w:val="0"/>
      <w:u w:val="none"/>
      <w:strike w:val="0"/>
      <w:smallCaps w:val="0"/>
      <w:sz w:val="36"/>
      <w:szCs w:val="36"/>
      <w:rFonts w:ascii="Palatino" w:eastAsia="Palatino" w:hAnsi="Palatino" w:cs="Palatino"/>
    </w:rPr>
  </w:style>
  <w:style w:type="character" w:customStyle="1" w:styleId="CharStyle371">
    <w:name w:val="Body text (73)_"/>
    <w:basedOn w:val="DefaultParagraphFont"/>
    <w:link w:val="Style370"/>
    <w:rPr>
      <w:b/>
      <w:bCs/>
      <w:i/>
      <w:iCs/>
      <w:u w:val="none"/>
      <w:strike w:val="0"/>
      <w:smallCaps w:val="0"/>
      <w:sz w:val="19"/>
      <w:szCs w:val="19"/>
      <w:rFonts w:ascii="Arial" w:eastAsia="Arial" w:hAnsi="Arial" w:cs="Arial"/>
    </w:rPr>
  </w:style>
  <w:style w:type="character" w:customStyle="1" w:styleId="CharStyle372">
    <w:name w:val="Body text (21)"/>
    <w:basedOn w:val="CharStyle81"/>
    <w:rPr>
      <w:lang w:val="en-US" w:eastAsia="en-US" w:bidi="en-US"/>
      <w:w w:val="100"/>
      <w:spacing w:val="0"/>
      <w:color w:val="FFFFFF"/>
      <w:position w:val="0"/>
    </w:rPr>
  </w:style>
  <w:style w:type="character" w:customStyle="1" w:styleId="CharStyle373">
    <w:name w:val="Body text (21) + Palatino,8 pt"/>
    <w:basedOn w:val="CharStyle81"/>
    <w:rPr>
      <w:lang w:val="en-US" w:eastAsia="en-US" w:bidi="en-US"/>
      <w:sz w:val="16"/>
      <w:szCs w:val="16"/>
      <w:rFonts w:ascii="Palatino" w:eastAsia="Palatino" w:hAnsi="Palatino" w:cs="Palatino"/>
      <w:w w:val="100"/>
      <w:spacing w:val="0"/>
      <w:color w:val="FFFFFF"/>
      <w:position w:val="0"/>
    </w:rPr>
  </w:style>
  <w:style w:type="character" w:customStyle="1" w:styleId="CharStyle375">
    <w:name w:val="Heading #1_"/>
    <w:basedOn w:val="DefaultParagraphFont"/>
    <w:link w:val="Style374"/>
    <w:rPr>
      <w:b w:val="0"/>
      <w:bCs w:val="0"/>
      <w:i w:val="0"/>
      <w:iCs w:val="0"/>
      <w:u w:val="none"/>
      <w:strike w:val="0"/>
      <w:smallCaps w:val="0"/>
      <w:sz w:val="106"/>
      <w:szCs w:val="106"/>
      <w:rFonts w:ascii="Arial" w:eastAsia="Arial" w:hAnsi="Arial" w:cs="Arial"/>
    </w:rPr>
  </w:style>
  <w:style w:type="character" w:customStyle="1" w:styleId="CharStyle377">
    <w:name w:val="Body text (74)_"/>
    <w:basedOn w:val="DefaultParagraphFont"/>
    <w:link w:val="Style376"/>
    <w:rPr>
      <w:b w:val="0"/>
      <w:bCs w:val="0"/>
      <w:i w:val="0"/>
      <w:iCs w:val="0"/>
      <w:u w:val="none"/>
      <w:strike w:val="0"/>
      <w:smallCaps w:val="0"/>
      <w:sz w:val="106"/>
      <w:szCs w:val="106"/>
      <w:rFonts w:ascii="Arial" w:eastAsia="Arial" w:hAnsi="Arial" w:cs="Arial"/>
    </w:rPr>
  </w:style>
  <w:style w:type="character" w:customStyle="1" w:styleId="CharStyle378">
    <w:name w:val="Body text (74)"/>
    <w:basedOn w:val="CharStyle377"/>
    <w:rPr>
      <w:lang w:val="en-US" w:eastAsia="en-US" w:bidi="en-US"/>
      <w:w w:val="100"/>
      <w:spacing w:val="0"/>
      <w:color w:val="FFFFFF"/>
      <w:position w:val="0"/>
    </w:rPr>
  </w:style>
  <w:style w:type="character" w:customStyle="1" w:styleId="CharStyle380">
    <w:name w:val="Picture caption (9)_"/>
    <w:basedOn w:val="DefaultParagraphFont"/>
    <w:link w:val="Style379"/>
    <w:rPr>
      <w:b/>
      <w:bCs/>
      <w:i w:val="0"/>
      <w:iCs w:val="0"/>
      <w:u w:val="none"/>
      <w:strike w:val="0"/>
      <w:smallCaps w:val="0"/>
      <w:sz w:val="19"/>
      <w:szCs w:val="19"/>
      <w:rFonts w:ascii="Arial" w:eastAsia="Arial" w:hAnsi="Arial" w:cs="Arial"/>
      <w:w w:val="70"/>
    </w:rPr>
  </w:style>
  <w:style w:type="character" w:customStyle="1" w:styleId="CharStyle381">
    <w:name w:val="Body text (17)"/>
    <w:basedOn w:val="CharStyle70"/>
    <w:rPr>
      <w:lang w:val="en-US" w:eastAsia="en-US" w:bidi="en-US"/>
      <w:u w:val="single"/>
      <w:w w:val="100"/>
      <w:spacing w:val="0"/>
      <w:color w:val="000000"/>
      <w:position w:val="0"/>
    </w:rPr>
  </w:style>
  <w:style w:type="character" w:customStyle="1" w:styleId="CharStyle382">
    <w:name w:val="Body text (28)"/>
    <w:basedOn w:val="CharStyle124"/>
    <w:rPr>
      <w:lang w:val="en-US" w:eastAsia="en-US" w:bidi="en-US"/>
      <w:u w:val="single"/>
      <w:w w:val="100"/>
      <w:spacing w:val="0"/>
      <w:color w:val="000000"/>
      <w:position w:val="0"/>
    </w:rPr>
  </w:style>
  <w:style w:type="character" w:customStyle="1" w:styleId="CharStyle384">
    <w:name w:val="Body text (75)_"/>
    <w:basedOn w:val="DefaultParagraphFont"/>
    <w:link w:val="Style383"/>
    <w:rPr>
      <w:b w:val="0"/>
      <w:bCs w:val="0"/>
      <w:i w:val="0"/>
      <w:iCs w:val="0"/>
      <w:u w:val="none"/>
      <w:strike w:val="0"/>
      <w:smallCaps w:val="0"/>
      <w:sz w:val="16"/>
      <w:szCs w:val="16"/>
      <w:rFonts w:ascii="Palatino" w:eastAsia="Palatino" w:hAnsi="Palatino" w:cs="Palatino"/>
    </w:rPr>
  </w:style>
  <w:style w:type="character" w:customStyle="1" w:styleId="CharStyle385">
    <w:name w:val="Body text (75)"/>
    <w:basedOn w:val="CharStyle384"/>
    <w:rPr>
      <w:lang w:val="en-US" w:eastAsia="en-US" w:bidi="en-US"/>
      <w:u w:val="single"/>
      <w:w w:val="100"/>
      <w:spacing w:val="0"/>
      <w:color w:val="000000"/>
      <w:position w:val="0"/>
    </w:rPr>
  </w:style>
  <w:style w:type="character" w:customStyle="1" w:styleId="CharStyle386">
    <w:name w:val="Heading #16"/>
    <w:basedOn w:val="CharStyle42"/>
    <w:rPr>
      <w:lang w:val="en-US" w:eastAsia="en-US" w:bidi="en-US"/>
      <w:u w:val="single"/>
      <w:w w:val="100"/>
      <w:spacing w:val="0"/>
      <w:color w:val="000000"/>
      <w:position w:val="0"/>
    </w:rPr>
  </w:style>
  <w:style w:type="character" w:customStyle="1" w:styleId="CharStyle388">
    <w:name w:val="Heading number #16_"/>
    <w:basedOn w:val="DefaultParagraphFont"/>
    <w:link w:val="Style387"/>
    <w:rPr>
      <w:b/>
      <w:bCs/>
      <w:i w:val="0"/>
      <w:iCs w:val="0"/>
      <w:u w:val="none"/>
      <w:strike w:val="0"/>
      <w:smallCaps w:val="0"/>
      <w:sz w:val="15"/>
      <w:szCs w:val="15"/>
      <w:rFonts w:ascii="Palatino" w:eastAsia="Palatino" w:hAnsi="Palatino" w:cs="Palatino"/>
    </w:rPr>
  </w:style>
  <w:style w:type="character" w:customStyle="1" w:styleId="CharStyle389">
    <w:name w:val="Heading number #16 + Not Bold,Italic"/>
    <w:basedOn w:val="CharStyle388"/>
    <w:rPr>
      <w:lang w:val="en-US" w:eastAsia="en-US" w:bidi="en-US"/>
      <w:b/>
      <w:bCs/>
      <w:i/>
      <w:iCs/>
      <w:w w:val="100"/>
      <w:spacing w:val="0"/>
      <w:color w:val="000000"/>
      <w:position w:val="0"/>
    </w:rPr>
  </w:style>
  <w:style w:type="character" w:customStyle="1" w:styleId="CharStyle391">
    <w:name w:val="Body text (76)_"/>
    <w:basedOn w:val="DefaultParagraphFont"/>
    <w:link w:val="Style390"/>
    <w:rPr>
      <w:b/>
      <w:bCs/>
      <w:i w:val="0"/>
      <w:iCs w:val="0"/>
      <w:u w:val="none"/>
      <w:strike w:val="0"/>
      <w:smallCaps w:val="0"/>
      <w:sz w:val="160"/>
      <w:szCs w:val="160"/>
      <w:rFonts w:ascii="Arial" w:eastAsia="Arial" w:hAnsi="Arial" w:cs="Arial"/>
    </w:rPr>
  </w:style>
  <w:style w:type="character" w:customStyle="1" w:styleId="CharStyle392">
    <w:name w:val="Body text (76)"/>
    <w:basedOn w:val="CharStyle391"/>
    <w:rPr>
      <w:lang w:val="en-US" w:eastAsia="en-US" w:bidi="en-US"/>
      <w:w w:val="100"/>
      <w:spacing w:val="0"/>
      <w:color w:val="2C2989"/>
      <w:position w:val="0"/>
    </w:rPr>
  </w:style>
  <w:style w:type="character" w:customStyle="1" w:styleId="CharStyle393">
    <w:name w:val="Body text (2) + 22 pt"/>
    <w:basedOn w:val="CharStyle26"/>
    <w:rPr>
      <w:lang w:val="en-US" w:eastAsia="en-US" w:bidi="en-US"/>
      <w:sz w:val="44"/>
      <w:szCs w:val="44"/>
      <w:w w:val="100"/>
      <w:spacing w:val="0"/>
      <w:color w:val="000000"/>
      <w:position w:val="0"/>
    </w:rPr>
  </w:style>
  <w:style w:type="character" w:customStyle="1" w:styleId="CharStyle394">
    <w:name w:val="Body text (2)"/>
    <w:basedOn w:val="CharStyle26"/>
    <w:rPr>
      <w:lang w:val="en-US" w:eastAsia="en-US" w:bidi="en-US"/>
      <w:w w:val="100"/>
      <w:spacing w:val="0"/>
      <w:color w:val="3A5569"/>
      <w:position w:val="0"/>
    </w:rPr>
  </w:style>
  <w:style w:type="character" w:customStyle="1" w:styleId="CharStyle396">
    <w:name w:val="Body text (77)_"/>
    <w:basedOn w:val="DefaultParagraphFont"/>
    <w:link w:val="Style395"/>
    <w:rPr>
      <w:b w:val="0"/>
      <w:bCs w:val="0"/>
      <w:i w:val="0"/>
      <w:iCs w:val="0"/>
      <w:u w:val="none"/>
      <w:strike w:val="0"/>
      <w:smallCaps w:val="0"/>
      <w:sz w:val="36"/>
      <w:szCs w:val="36"/>
      <w:rFonts w:ascii="Palatino" w:eastAsia="Palatino" w:hAnsi="Palatino" w:cs="Palatino"/>
      <w:w w:val="50"/>
    </w:rPr>
  </w:style>
  <w:style w:type="character" w:customStyle="1" w:styleId="CharStyle397">
    <w:name w:val="Body text (77)"/>
    <w:basedOn w:val="CharStyle396"/>
    <w:rPr>
      <w:lang w:val="en-US" w:eastAsia="en-US" w:bidi="en-US"/>
      <w:spacing w:val="0"/>
      <w:color w:val="3BA22D"/>
      <w:position w:val="0"/>
    </w:rPr>
  </w:style>
  <w:style w:type="character" w:customStyle="1" w:styleId="CharStyle399">
    <w:name w:val="Body text (78)_"/>
    <w:basedOn w:val="DefaultParagraphFont"/>
    <w:link w:val="Style398"/>
    <w:rPr>
      <w:b w:val="0"/>
      <w:bCs w:val="0"/>
      <w:i w:val="0"/>
      <w:iCs w:val="0"/>
      <w:u w:val="none"/>
      <w:strike w:val="0"/>
      <w:smallCaps w:val="0"/>
      <w:sz w:val="36"/>
      <w:szCs w:val="36"/>
      <w:rFonts w:ascii="Palatino" w:eastAsia="Palatino" w:hAnsi="Palatino" w:cs="Palatino"/>
      <w:w w:val="50"/>
    </w:rPr>
  </w:style>
  <w:style w:type="character" w:customStyle="1" w:styleId="CharStyle400">
    <w:name w:val="Body text (78)"/>
    <w:basedOn w:val="CharStyle399"/>
    <w:rPr>
      <w:lang w:val="en-US" w:eastAsia="en-US" w:bidi="en-US"/>
      <w:spacing w:val="0"/>
      <w:color w:val="3BA22D"/>
      <w:position w:val="0"/>
    </w:rPr>
  </w:style>
  <w:style w:type="character" w:customStyle="1" w:styleId="CharStyle402">
    <w:name w:val="Body text (79)_"/>
    <w:basedOn w:val="DefaultParagraphFont"/>
    <w:link w:val="Style401"/>
    <w:rPr>
      <w:b/>
      <w:bCs/>
      <w:i w:val="0"/>
      <w:iCs w:val="0"/>
      <w:u w:val="none"/>
      <w:strike w:val="0"/>
      <w:smallCaps w:val="0"/>
      <w:sz w:val="14"/>
      <w:szCs w:val="14"/>
      <w:rFonts w:ascii="Arial" w:eastAsia="Arial" w:hAnsi="Arial" w:cs="Arial"/>
      <w:w w:val="60"/>
    </w:rPr>
  </w:style>
  <w:style w:type="character" w:customStyle="1" w:styleId="CharStyle403">
    <w:name w:val="Body text (79)"/>
    <w:basedOn w:val="CharStyle402"/>
    <w:rPr>
      <w:lang w:val="en-US" w:eastAsia="en-US" w:bidi="en-US"/>
      <w:spacing w:val="0"/>
      <w:color w:val="3BA22D"/>
      <w:position w:val="0"/>
    </w:rPr>
  </w:style>
  <w:style w:type="character" w:customStyle="1" w:styleId="CharStyle405">
    <w:name w:val="Heading #13_"/>
    <w:basedOn w:val="DefaultParagraphFont"/>
    <w:link w:val="Style404"/>
    <w:rPr>
      <w:b w:val="0"/>
      <w:bCs w:val="0"/>
      <w:i w:val="0"/>
      <w:iCs w:val="0"/>
      <w:u w:val="none"/>
      <w:strike w:val="0"/>
      <w:smallCaps w:val="0"/>
      <w:rFonts w:ascii="Palatino" w:eastAsia="Palatino" w:hAnsi="Palatino" w:cs="Palatino"/>
      <w:w w:val="70"/>
    </w:rPr>
  </w:style>
  <w:style w:type="character" w:customStyle="1" w:styleId="CharStyle406">
    <w:name w:val="Heading #13 + 14 pt,Scaling 66%"/>
    <w:basedOn w:val="CharStyle405"/>
    <w:rPr>
      <w:lang w:val="en-US" w:eastAsia="en-US" w:bidi="en-US"/>
      <w:sz w:val="28"/>
      <w:szCs w:val="28"/>
      <w:w w:val="66"/>
      <w:spacing w:val="0"/>
      <w:color w:val="3BA22D"/>
      <w:position w:val="0"/>
    </w:rPr>
  </w:style>
  <w:style w:type="character" w:customStyle="1" w:styleId="CharStyle407">
    <w:name w:val="Heading #13"/>
    <w:basedOn w:val="CharStyle405"/>
    <w:rPr>
      <w:lang w:val="en-US" w:eastAsia="en-US" w:bidi="en-US"/>
      <w:sz w:val="24"/>
      <w:szCs w:val="24"/>
      <w:spacing w:val="0"/>
      <w:color w:val="3BA22D"/>
      <w:position w:val="0"/>
    </w:rPr>
  </w:style>
  <w:style w:type="character" w:customStyle="1" w:styleId="CharStyle409">
    <w:name w:val="Body text (80)_"/>
    <w:basedOn w:val="DefaultParagraphFont"/>
    <w:link w:val="Style408"/>
    <w:rPr>
      <w:b w:val="0"/>
      <w:bCs w:val="0"/>
      <w:i w:val="0"/>
      <w:iCs w:val="0"/>
      <w:u w:val="none"/>
      <w:strike w:val="0"/>
      <w:smallCaps w:val="0"/>
      <w:sz w:val="21"/>
      <w:szCs w:val="21"/>
      <w:rFonts w:ascii="Arial" w:eastAsia="Arial" w:hAnsi="Arial" w:cs="Arial"/>
      <w:w w:val="80"/>
    </w:rPr>
  </w:style>
  <w:style w:type="character" w:customStyle="1" w:styleId="CharStyle410">
    <w:name w:val="Body text (80) + Small Caps"/>
    <w:basedOn w:val="CharStyle409"/>
    <w:rPr>
      <w:lang w:val="en-US" w:eastAsia="en-US" w:bidi="en-US"/>
      <w:smallCaps/>
      <w:spacing w:val="0"/>
      <w:color w:val="000000"/>
      <w:position w:val="0"/>
    </w:rPr>
  </w:style>
  <w:style w:type="character" w:customStyle="1" w:styleId="CharStyle412">
    <w:name w:val="Body text (81)_"/>
    <w:basedOn w:val="DefaultParagraphFont"/>
    <w:link w:val="Style411"/>
    <w:rPr>
      <w:b w:val="0"/>
      <w:bCs w:val="0"/>
      <w:i w:val="0"/>
      <w:iCs w:val="0"/>
      <w:u w:val="none"/>
      <w:strike w:val="0"/>
      <w:smallCaps w:val="0"/>
      <w:sz w:val="16"/>
      <w:szCs w:val="16"/>
      <w:rFonts w:ascii="Arial" w:eastAsia="Arial" w:hAnsi="Arial" w:cs="Arial"/>
    </w:rPr>
  </w:style>
  <w:style w:type="character" w:customStyle="1" w:styleId="CharStyle413">
    <w:name w:val="Body text (61)"/>
    <w:basedOn w:val="CharStyle321"/>
    <w:rPr>
      <w:lang w:val="en-US" w:eastAsia="en-US" w:bidi="en-US"/>
      <w:w w:val="100"/>
      <w:spacing w:val="0"/>
      <w:color w:val="3BA22D"/>
      <w:position w:val="0"/>
    </w:rPr>
  </w:style>
  <w:style w:type="character" w:customStyle="1" w:styleId="CharStyle414">
    <w:name w:val="Heading #13 (2)"/>
    <w:basedOn w:val="CharStyle269"/>
    <w:rPr>
      <w:lang w:val="en-US" w:eastAsia="en-US" w:bidi="en-US"/>
      <w:w w:val="100"/>
      <w:spacing w:val="0"/>
      <w:color w:val="3BA22D"/>
      <w:position w:val="0"/>
    </w:rPr>
  </w:style>
  <w:style w:type="character" w:customStyle="1" w:styleId="CharStyle416">
    <w:name w:val="Header or footer (8)_"/>
    <w:basedOn w:val="DefaultParagraphFont"/>
    <w:link w:val="Style415"/>
    <w:rPr>
      <w:b w:val="0"/>
      <w:bCs w:val="0"/>
      <w:i/>
      <w:iCs/>
      <w:u w:val="none"/>
      <w:strike w:val="0"/>
      <w:smallCaps w:val="0"/>
      <w:sz w:val="68"/>
      <w:szCs w:val="68"/>
      <w:rFonts w:ascii="Arial" w:eastAsia="Arial" w:hAnsi="Arial" w:cs="Arial"/>
    </w:rPr>
  </w:style>
  <w:style w:type="character" w:customStyle="1" w:styleId="CharStyle417">
    <w:name w:val="Body text (56) + 6 pt,Not Italic"/>
    <w:basedOn w:val="CharStyle279"/>
    <w:rPr>
      <w:lang w:val="en-US" w:eastAsia="en-US" w:bidi="en-US"/>
      <w:i/>
      <w:iCs/>
      <w:sz w:val="12"/>
      <w:szCs w:val="12"/>
      <w:w w:val="100"/>
      <w:spacing w:val="0"/>
      <w:color w:val="000000"/>
      <w:position w:val="0"/>
    </w:rPr>
  </w:style>
  <w:style w:type="character" w:customStyle="1" w:styleId="CharStyle418">
    <w:name w:val="Body text (2) + 6.5 pt,Italic"/>
    <w:basedOn w:val="CharStyle26"/>
    <w:rPr>
      <w:lang w:val="en-US" w:eastAsia="en-US" w:bidi="en-US"/>
      <w:i/>
      <w:iCs/>
      <w:sz w:val="13"/>
      <w:szCs w:val="13"/>
      <w:w w:val="100"/>
      <w:spacing w:val="0"/>
      <w:color w:val="000000"/>
      <w:position w:val="0"/>
    </w:rPr>
  </w:style>
  <w:style w:type="character" w:customStyle="1" w:styleId="CharStyle419">
    <w:name w:val="Body text (2) + 6 pt"/>
    <w:basedOn w:val="CharStyle26"/>
    <w:rPr>
      <w:lang w:val="en-US" w:eastAsia="en-US" w:bidi="en-US"/>
      <w:sz w:val="12"/>
      <w:szCs w:val="12"/>
      <w:w w:val="100"/>
      <w:spacing w:val="0"/>
      <w:color w:val="000000"/>
      <w:position w:val="0"/>
    </w:rPr>
  </w:style>
  <w:style w:type="character" w:customStyle="1" w:styleId="CharStyle421">
    <w:name w:val="Body text (83)_"/>
    <w:basedOn w:val="DefaultParagraphFont"/>
    <w:link w:val="Style420"/>
    <w:rPr>
      <w:b/>
      <w:bCs/>
      <w:i w:val="0"/>
      <w:iCs w:val="0"/>
      <w:u w:val="none"/>
      <w:strike w:val="0"/>
      <w:smallCaps w:val="0"/>
      <w:sz w:val="22"/>
      <w:szCs w:val="22"/>
      <w:rFonts w:ascii="Palatino" w:eastAsia="Palatino" w:hAnsi="Palatino" w:cs="Palatino"/>
    </w:rPr>
  </w:style>
  <w:style w:type="character" w:customStyle="1" w:styleId="CharStyle423">
    <w:name w:val="Picture caption (10)_"/>
    <w:basedOn w:val="DefaultParagraphFont"/>
    <w:link w:val="Style422"/>
    <w:rPr>
      <w:b/>
      <w:bCs/>
      <w:i/>
      <w:iCs/>
      <w:u w:val="none"/>
      <w:strike w:val="0"/>
      <w:smallCaps w:val="0"/>
      <w:sz w:val="12"/>
      <w:szCs w:val="12"/>
      <w:rFonts w:ascii="Palatino" w:eastAsia="Palatino" w:hAnsi="Palatino" w:cs="Palatino"/>
    </w:rPr>
  </w:style>
  <w:style w:type="character" w:customStyle="1" w:styleId="CharStyle425">
    <w:name w:val="Body text (84)_"/>
    <w:basedOn w:val="DefaultParagraphFont"/>
    <w:link w:val="Style424"/>
    <w:rPr>
      <w:b w:val="0"/>
      <w:bCs w:val="0"/>
      <w:i w:val="0"/>
      <w:iCs w:val="0"/>
      <w:u w:val="none"/>
      <w:strike w:val="0"/>
      <w:smallCaps w:val="0"/>
      <w:sz w:val="8"/>
      <w:szCs w:val="8"/>
      <w:rFonts w:ascii="Palatino" w:eastAsia="Palatino" w:hAnsi="Palatino" w:cs="Palatino"/>
    </w:rPr>
  </w:style>
  <w:style w:type="character" w:customStyle="1" w:styleId="CharStyle427">
    <w:name w:val="Picture caption_"/>
    <w:basedOn w:val="DefaultParagraphFont"/>
    <w:link w:val="Style426"/>
    <w:rPr>
      <w:b w:val="0"/>
      <w:bCs w:val="0"/>
      <w:i w:val="0"/>
      <w:iCs w:val="0"/>
      <w:u w:val="none"/>
      <w:strike w:val="0"/>
      <w:smallCaps w:val="0"/>
      <w:sz w:val="15"/>
      <w:szCs w:val="15"/>
      <w:rFonts w:ascii="Palatino" w:eastAsia="Palatino" w:hAnsi="Palatino" w:cs="Palatino"/>
    </w:rPr>
  </w:style>
  <w:style w:type="character" w:customStyle="1" w:styleId="CharStyle429">
    <w:name w:val="Picture caption (11)_"/>
    <w:basedOn w:val="DefaultParagraphFont"/>
    <w:link w:val="Style428"/>
    <w:rPr>
      <w:b w:val="0"/>
      <w:bCs w:val="0"/>
      <w:i/>
      <w:iCs/>
      <w:u w:val="none"/>
      <w:strike w:val="0"/>
      <w:smallCaps w:val="0"/>
      <w:sz w:val="13"/>
      <w:szCs w:val="13"/>
      <w:rFonts w:ascii="Palatino" w:eastAsia="Palatino" w:hAnsi="Palatino" w:cs="Palatino"/>
    </w:rPr>
  </w:style>
  <w:style w:type="character" w:customStyle="1" w:styleId="CharStyle430">
    <w:name w:val="Picture caption (11) + 6 pt,Not Italic"/>
    <w:basedOn w:val="CharStyle429"/>
    <w:rPr>
      <w:lang w:val="en-US" w:eastAsia="en-US" w:bidi="en-US"/>
      <w:i/>
      <w:iCs/>
      <w:sz w:val="12"/>
      <w:szCs w:val="12"/>
      <w:w w:val="100"/>
      <w:spacing w:val="0"/>
      <w:color w:val="000000"/>
      <w:position w:val="0"/>
    </w:rPr>
  </w:style>
  <w:style w:type="character" w:customStyle="1" w:styleId="CharStyle431">
    <w:name w:val="Body text (34) + Small Caps"/>
    <w:basedOn w:val="CharStyle152"/>
    <w:rPr>
      <w:lang w:val="en-US" w:eastAsia="en-US" w:bidi="en-US"/>
      <w:u w:val="single"/>
      <w:smallCaps/>
      <w:w w:val="100"/>
      <w:spacing w:val="0"/>
      <w:color w:val="000000"/>
      <w:position w:val="0"/>
    </w:rPr>
  </w:style>
  <w:style w:type="character" w:customStyle="1" w:styleId="CharStyle433">
    <w:name w:val="Body text (82)_"/>
    <w:basedOn w:val="DefaultParagraphFont"/>
    <w:link w:val="Style432"/>
    <w:rPr>
      <w:b w:val="0"/>
      <w:bCs w:val="0"/>
      <w:i w:val="0"/>
      <w:iCs w:val="0"/>
      <w:u w:val="none"/>
      <w:strike w:val="0"/>
      <w:smallCaps w:val="0"/>
      <w:sz w:val="8"/>
      <w:szCs w:val="8"/>
      <w:rFonts w:ascii="Palatino" w:eastAsia="Palatino" w:hAnsi="Palatino" w:cs="Palatino"/>
    </w:rPr>
  </w:style>
  <w:style w:type="character" w:customStyle="1" w:styleId="CharStyle434">
    <w:name w:val="Body text (82) + Arial,Italic"/>
    <w:basedOn w:val="CharStyle433"/>
    <w:rPr>
      <w:lang w:val="en-US" w:eastAsia="en-US" w:bidi="en-US"/>
      <w:i/>
      <w:iCs/>
      <w:rFonts w:ascii="Arial" w:eastAsia="Arial" w:hAnsi="Arial" w:cs="Arial"/>
      <w:w w:val="100"/>
      <w:spacing w:val="0"/>
      <w:color w:val="000000"/>
      <w:position w:val="0"/>
    </w:rPr>
  </w:style>
  <w:style w:type="character" w:customStyle="1" w:styleId="CharStyle436">
    <w:name w:val="Heading #7_"/>
    <w:basedOn w:val="DefaultParagraphFont"/>
    <w:link w:val="Style435"/>
    <w:rPr>
      <w:b/>
      <w:bCs/>
      <w:i w:val="0"/>
      <w:iCs w:val="0"/>
      <w:u w:val="none"/>
      <w:strike w:val="0"/>
      <w:smallCaps w:val="0"/>
      <w:sz w:val="64"/>
      <w:szCs w:val="64"/>
      <w:rFonts w:ascii="Arial" w:eastAsia="Arial" w:hAnsi="Arial" w:cs="Arial"/>
    </w:rPr>
  </w:style>
  <w:style w:type="character" w:customStyle="1" w:styleId="CharStyle437">
    <w:name w:val="Body text (2) + Arial,12 pt,Bold"/>
    <w:basedOn w:val="CharStyle26"/>
    <w:rPr>
      <w:lang w:val="en-US" w:eastAsia="en-US" w:bidi="en-US"/>
      <w:b/>
      <w:bCs/>
      <w:sz w:val="24"/>
      <w:szCs w:val="24"/>
      <w:rFonts w:ascii="Arial" w:eastAsia="Arial" w:hAnsi="Arial" w:cs="Arial"/>
      <w:w w:val="100"/>
      <w:spacing w:val="0"/>
      <w:color w:val="000000"/>
      <w:position w:val="0"/>
    </w:rPr>
  </w:style>
  <w:style w:type="character" w:customStyle="1" w:styleId="CharStyle438">
    <w:name w:val="Body text (2) + Arial,Bold"/>
    <w:basedOn w:val="CharStyle26"/>
    <w:rPr>
      <w:lang w:val="en-US" w:eastAsia="en-US" w:bidi="en-US"/>
      <w:b/>
      <w:bCs/>
      <w:rFonts w:ascii="Arial" w:eastAsia="Arial" w:hAnsi="Arial" w:cs="Arial"/>
      <w:w w:val="100"/>
      <w:spacing w:val="0"/>
      <w:color w:val="000000"/>
      <w:position w:val="0"/>
    </w:rPr>
  </w:style>
  <w:style w:type="character" w:customStyle="1" w:styleId="CharStyle439">
    <w:name w:val="Body text (2) + Arial,6.5 pt"/>
    <w:basedOn w:val="CharStyle26"/>
    <w:rPr>
      <w:lang w:val="en-US" w:eastAsia="en-US" w:bidi="en-US"/>
      <w:sz w:val="13"/>
      <w:szCs w:val="13"/>
      <w:rFonts w:ascii="Arial" w:eastAsia="Arial" w:hAnsi="Arial" w:cs="Arial"/>
      <w:w w:val="100"/>
      <w:spacing w:val="0"/>
      <w:color w:val="000000"/>
      <w:position w:val="0"/>
    </w:rPr>
  </w:style>
  <w:style w:type="character" w:customStyle="1" w:styleId="CharStyle440">
    <w:name w:val="Body text (2) + 8 pt"/>
    <w:basedOn w:val="CharStyle26"/>
    <w:rPr>
      <w:lang w:val="en-US" w:eastAsia="en-US" w:bidi="en-US"/>
      <w:sz w:val="16"/>
      <w:szCs w:val="16"/>
      <w:w w:val="100"/>
      <w:spacing w:val="0"/>
      <w:color w:val="000000"/>
      <w:position w:val="0"/>
    </w:rPr>
  </w:style>
  <w:style w:type="character" w:customStyle="1" w:styleId="CharStyle442">
    <w:name w:val="Body text (85)_"/>
    <w:basedOn w:val="DefaultParagraphFont"/>
    <w:link w:val="Style441"/>
    <w:rPr>
      <w:b w:val="0"/>
      <w:bCs w:val="0"/>
      <w:i w:val="0"/>
      <w:iCs w:val="0"/>
      <w:u w:val="none"/>
      <w:strike w:val="0"/>
      <w:smallCaps w:val="0"/>
      <w:sz w:val="20"/>
      <w:szCs w:val="20"/>
      <w:rFonts w:ascii="Arial" w:eastAsia="Arial" w:hAnsi="Arial" w:cs="Arial"/>
    </w:rPr>
  </w:style>
  <w:style w:type="character" w:customStyle="1" w:styleId="CharStyle444">
    <w:name w:val="Body text (86)_"/>
    <w:basedOn w:val="DefaultParagraphFont"/>
    <w:link w:val="Style443"/>
    <w:rPr>
      <w:b/>
      <w:bCs/>
      <w:i w:val="0"/>
      <w:iCs w:val="0"/>
      <w:u w:val="none"/>
      <w:strike w:val="0"/>
      <w:smallCaps w:val="0"/>
      <w:sz w:val="15"/>
      <w:szCs w:val="15"/>
      <w:rFonts w:ascii="Arial" w:eastAsia="Arial" w:hAnsi="Arial" w:cs="Arial"/>
    </w:rPr>
  </w:style>
  <w:style w:type="character" w:customStyle="1" w:styleId="CharStyle446">
    <w:name w:val="Body text (87)_"/>
    <w:basedOn w:val="DefaultParagraphFont"/>
    <w:link w:val="Style445"/>
    <w:rPr>
      <w:b/>
      <w:bCs/>
      <w:i w:val="0"/>
      <w:iCs w:val="0"/>
      <w:u w:val="none"/>
      <w:strike w:val="0"/>
      <w:smallCaps w:val="0"/>
      <w:sz w:val="15"/>
      <w:szCs w:val="15"/>
      <w:rFonts w:ascii="Arial" w:eastAsia="Arial" w:hAnsi="Arial" w:cs="Arial"/>
    </w:rPr>
  </w:style>
  <w:style w:type="character" w:customStyle="1" w:styleId="CharStyle448">
    <w:name w:val="Table caption (5)_"/>
    <w:basedOn w:val="DefaultParagraphFont"/>
    <w:link w:val="Style447"/>
    <w:rPr>
      <w:b w:val="0"/>
      <w:bCs w:val="0"/>
      <w:i w:val="0"/>
      <w:iCs w:val="0"/>
      <w:u w:val="none"/>
      <w:strike w:val="0"/>
      <w:smallCaps w:val="0"/>
      <w:sz w:val="16"/>
      <w:szCs w:val="16"/>
      <w:rFonts w:ascii="Arial" w:eastAsia="Arial" w:hAnsi="Arial" w:cs="Arial"/>
    </w:rPr>
  </w:style>
  <w:style w:type="character" w:customStyle="1" w:styleId="CharStyle449">
    <w:name w:val="Body text (2) + Arial,10 pt,Italic"/>
    <w:basedOn w:val="CharStyle26"/>
    <w:rPr>
      <w:lang w:val="en-US" w:eastAsia="en-US" w:bidi="en-US"/>
      <w:i/>
      <w:iCs/>
      <w:sz w:val="20"/>
      <w:szCs w:val="20"/>
      <w:rFonts w:ascii="Arial" w:eastAsia="Arial" w:hAnsi="Arial" w:cs="Arial"/>
      <w:w w:val="100"/>
      <w:spacing w:val="0"/>
      <w:color w:val="000000"/>
      <w:position w:val="0"/>
    </w:rPr>
  </w:style>
  <w:style w:type="character" w:customStyle="1" w:styleId="CharStyle450">
    <w:name w:val="Body text (2) + 10 pt,Bold"/>
    <w:basedOn w:val="CharStyle26"/>
    <w:rPr>
      <w:lang w:val="en-US" w:eastAsia="en-US" w:bidi="en-US"/>
      <w:b/>
      <w:bCs/>
      <w:sz w:val="20"/>
      <w:szCs w:val="20"/>
      <w:w w:val="100"/>
      <w:spacing w:val="0"/>
      <w:color w:val="000000"/>
      <w:position w:val="0"/>
    </w:rPr>
  </w:style>
  <w:style w:type="character" w:customStyle="1" w:styleId="CharStyle451">
    <w:name w:val="Body text (2) + Arial,10 pt"/>
    <w:basedOn w:val="CharStyle26"/>
    <w:rPr>
      <w:lang w:val="en-US" w:eastAsia="en-US" w:bidi="en-US"/>
      <w:sz w:val="20"/>
      <w:szCs w:val="20"/>
      <w:rFonts w:ascii="Arial" w:eastAsia="Arial" w:hAnsi="Arial" w:cs="Arial"/>
      <w:w w:val="100"/>
      <w:spacing w:val="0"/>
      <w:color w:val="000000"/>
      <w:position w:val="0"/>
    </w:rPr>
  </w:style>
  <w:style w:type="character" w:customStyle="1" w:styleId="CharStyle452">
    <w:name w:val="Header or footer + Arial,12 pt,Bold"/>
    <w:basedOn w:val="CharStyle46"/>
    <w:rPr>
      <w:lang w:val="1024"/>
      <w:b/>
      <w:bCs/>
      <w:sz w:val="24"/>
      <w:szCs w:val="24"/>
      <w:rFonts w:ascii="Arial" w:eastAsia="Arial" w:hAnsi="Arial" w:cs="Arial"/>
      <w:w w:val="100"/>
      <w:spacing w:val="0"/>
      <w:color w:val="000000"/>
      <w:position w:val="0"/>
    </w:rPr>
  </w:style>
  <w:style w:type="character" w:customStyle="1" w:styleId="CharStyle453">
    <w:name w:val="Body text (2) + Arial,6 pt,Bold"/>
    <w:basedOn w:val="CharStyle26"/>
    <w:rPr>
      <w:lang w:val="en-US" w:eastAsia="en-US" w:bidi="en-US"/>
      <w:b/>
      <w:bCs/>
      <w:sz w:val="12"/>
      <w:szCs w:val="12"/>
      <w:rFonts w:ascii="Arial" w:eastAsia="Arial" w:hAnsi="Arial" w:cs="Arial"/>
      <w:w w:val="100"/>
      <w:spacing w:val="0"/>
      <w:color w:val="000000"/>
      <w:position w:val="0"/>
    </w:rPr>
  </w:style>
  <w:style w:type="character" w:customStyle="1" w:styleId="CharStyle454">
    <w:name w:val="Body text (2) + Arial,Bold,Spacing 5 pt"/>
    <w:basedOn w:val="CharStyle26"/>
    <w:rPr>
      <w:lang w:val="en-US" w:eastAsia="en-US" w:bidi="en-US"/>
      <w:b/>
      <w:bCs/>
      <w:rFonts w:ascii="Arial" w:eastAsia="Arial" w:hAnsi="Arial" w:cs="Arial"/>
      <w:w w:val="100"/>
      <w:spacing w:val="100"/>
      <w:color w:val="000000"/>
      <w:position w:val="0"/>
    </w:rPr>
  </w:style>
  <w:style w:type="character" w:customStyle="1" w:styleId="CharStyle455">
    <w:name w:val="Body text (2) + 13 pt"/>
    <w:basedOn w:val="CharStyle26"/>
    <w:rPr>
      <w:lang w:val="en-US" w:eastAsia="en-US" w:bidi="en-US"/>
      <w:sz w:val="26"/>
      <w:szCs w:val="26"/>
      <w:w w:val="100"/>
      <w:spacing w:val="0"/>
      <w:color w:val="000000"/>
      <w:position w:val="0"/>
    </w:rPr>
  </w:style>
  <w:style w:type="character" w:customStyle="1" w:styleId="CharStyle456">
    <w:name w:val="Body text (2) + 13 pt,Spacing 4 pt"/>
    <w:basedOn w:val="CharStyle26"/>
    <w:rPr>
      <w:lang w:val="en-US" w:eastAsia="en-US" w:bidi="en-US"/>
      <w:sz w:val="26"/>
      <w:szCs w:val="26"/>
      <w:w w:val="100"/>
      <w:spacing w:val="90"/>
      <w:color w:val="000000"/>
      <w:position w:val="0"/>
    </w:rPr>
  </w:style>
  <w:style w:type="character" w:customStyle="1" w:styleId="CharStyle457">
    <w:name w:val="Header or footer + Arial,6.5 pt,Bold,Italic"/>
    <w:basedOn w:val="CharStyle46"/>
    <w:rPr>
      <w:lang w:val="en-US" w:eastAsia="en-US" w:bidi="en-US"/>
      <w:b/>
      <w:bCs/>
      <w:i/>
      <w:iCs/>
      <w:sz w:val="13"/>
      <w:szCs w:val="13"/>
      <w:rFonts w:ascii="Arial" w:eastAsia="Arial" w:hAnsi="Arial" w:cs="Arial"/>
      <w:w w:val="100"/>
      <w:spacing w:val="0"/>
      <w:color w:val="000000"/>
      <w:position w:val="0"/>
    </w:rPr>
  </w:style>
  <w:style w:type="character" w:customStyle="1" w:styleId="CharStyle458">
    <w:name w:val="Header or footer + Arial,6.5 pt"/>
    <w:basedOn w:val="CharStyle46"/>
    <w:rPr>
      <w:lang w:val="en-US" w:eastAsia="en-US" w:bidi="en-US"/>
      <w:sz w:val="13"/>
      <w:szCs w:val="13"/>
      <w:rFonts w:ascii="Arial" w:eastAsia="Arial" w:hAnsi="Arial" w:cs="Arial"/>
      <w:w w:val="100"/>
      <w:spacing w:val="0"/>
      <w:color w:val="000000"/>
      <w:position w:val="0"/>
    </w:rPr>
  </w:style>
  <w:style w:type="character" w:customStyle="1" w:styleId="CharStyle459">
    <w:name w:val="Body text (2) + Arial,11 pt,Bold"/>
    <w:basedOn w:val="CharStyle26"/>
    <w:rPr>
      <w:lang w:val="en-US" w:eastAsia="en-US" w:bidi="en-US"/>
      <w:b/>
      <w:bCs/>
      <w:sz w:val="22"/>
      <w:szCs w:val="22"/>
      <w:rFonts w:ascii="Arial" w:eastAsia="Arial" w:hAnsi="Arial" w:cs="Arial"/>
      <w:w w:val="100"/>
      <w:spacing w:val="0"/>
      <w:color w:val="000000"/>
      <w:position w:val="0"/>
    </w:rPr>
  </w:style>
  <w:style w:type="character" w:customStyle="1" w:styleId="CharStyle460">
    <w:name w:val="Body text (2) + Bold,Italic"/>
    <w:basedOn w:val="CharStyle26"/>
    <w:rPr>
      <w:lang w:val="en-US" w:eastAsia="en-US" w:bidi="en-US"/>
      <w:b/>
      <w:bCs/>
      <w:i/>
      <w:iCs/>
      <w:w w:val="100"/>
      <w:spacing w:val="0"/>
      <w:color w:val="000000"/>
      <w:position w:val="0"/>
    </w:rPr>
  </w:style>
  <w:style w:type="character" w:customStyle="1" w:styleId="CharStyle461">
    <w:name w:val="Body text (2) + Arial,Bold,Spacing 4 pt"/>
    <w:basedOn w:val="CharStyle26"/>
    <w:rPr>
      <w:lang w:val="en-US" w:eastAsia="en-US" w:bidi="en-US"/>
      <w:b/>
      <w:bCs/>
      <w:rFonts w:ascii="Arial" w:eastAsia="Arial" w:hAnsi="Arial" w:cs="Arial"/>
      <w:w w:val="100"/>
      <w:spacing w:val="90"/>
      <w:color w:val="000000"/>
      <w:position w:val="0"/>
    </w:rPr>
  </w:style>
  <w:style w:type="character" w:customStyle="1" w:styleId="CharStyle462">
    <w:name w:val="Body text (86)"/>
    <w:basedOn w:val="CharStyle444"/>
    <w:rPr>
      <w:lang w:val="en-US" w:eastAsia="en-US" w:bidi="en-US"/>
      <w:w w:val="100"/>
      <w:spacing w:val="0"/>
      <w:color w:val="FFFFFF"/>
      <w:position w:val="0"/>
    </w:rPr>
  </w:style>
  <w:style w:type="character" w:customStyle="1" w:styleId="CharStyle464">
    <w:name w:val="Body text (88)_"/>
    <w:basedOn w:val="DefaultParagraphFont"/>
    <w:link w:val="Style463"/>
    <w:rPr>
      <w:b/>
      <w:bCs/>
      <w:i/>
      <w:iCs/>
      <w:u w:val="none"/>
      <w:strike w:val="0"/>
      <w:smallCaps w:val="0"/>
      <w:sz w:val="14"/>
      <w:szCs w:val="14"/>
      <w:rFonts w:ascii="Palatino" w:eastAsia="Palatino" w:hAnsi="Palatino" w:cs="Palatino"/>
    </w:rPr>
  </w:style>
  <w:style w:type="character" w:customStyle="1" w:styleId="CharStyle465">
    <w:name w:val="Body text (2) + 7 pt,Bold,Italic"/>
    <w:basedOn w:val="CharStyle26"/>
    <w:rPr>
      <w:lang w:val="en-US" w:eastAsia="en-US" w:bidi="en-US"/>
      <w:b/>
      <w:bCs/>
      <w:i/>
      <w:iCs/>
      <w:sz w:val="14"/>
      <w:szCs w:val="14"/>
      <w:w w:val="100"/>
      <w:spacing w:val="0"/>
      <w:color w:val="000000"/>
      <w:position w:val="0"/>
    </w:rPr>
  </w:style>
  <w:style w:type="character" w:customStyle="1" w:styleId="CharStyle466">
    <w:name w:val="Body text (88) + 7.5 pt,Not Bold,Not Italic"/>
    <w:basedOn w:val="CharStyle464"/>
    <w:rPr>
      <w:lang w:val="en-US" w:eastAsia="en-US" w:bidi="en-US"/>
      <w:b/>
      <w:bCs/>
      <w:i/>
      <w:iCs/>
      <w:sz w:val="15"/>
      <w:szCs w:val="15"/>
      <w:w w:val="100"/>
      <w:spacing w:val="0"/>
      <w:color w:val="000000"/>
      <w:position w:val="0"/>
    </w:rPr>
  </w:style>
  <w:style w:type="character" w:customStyle="1" w:styleId="CharStyle468">
    <w:name w:val="Body text (90)_"/>
    <w:basedOn w:val="DefaultParagraphFont"/>
    <w:link w:val="Style467"/>
    <w:rPr>
      <w:b/>
      <w:bCs/>
      <w:i/>
      <w:iCs/>
      <w:u w:val="none"/>
      <w:strike w:val="0"/>
      <w:smallCaps w:val="0"/>
      <w:sz w:val="13"/>
      <w:szCs w:val="13"/>
      <w:rFonts w:ascii="Palatino" w:eastAsia="Palatino" w:hAnsi="Palatino" w:cs="Palatino"/>
    </w:rPr>
  </w:style>
  <w:style w:type="character" w:customStyle="1" w:styleId="CharStyle469">
    <w:name w:val="Body text (35) + 9 pt"/>
    <w:basedOn w:val="CharStyle155"/>
    <w:rPr>
      <w:lang w:val="en-US" w:eastAsia="en-US" w:bidi="en-US"/>
      <w:sz w:val="18"/>
      <w:szCs w:val="18"/>
      <w:w w:val="100"/>
      <w:spacing w:val="0"/>
      <w:color w:val="000000"/>
      <w:position w:val="0"/>
    </w:rPr>
  </w:style>
  <w:style w:type="character" w:customStyle="1" w:styleId="CharStyle471">
    <w:name w:val="Body text (91)_"/>
    <w:basedOn w:val="DefaultParagraphFont"/>
    <w:link w:val="Style470"/>
    <w:rPr>
      <w:b/>
      <w:bCs/>
      <w:i w:val="0"/>
      <w:iCs w:val="0"/>
      <w:u w:val="none"/>
      <w:strike w:val="0"/>
      <w:smallCaps w:val="0"/>
      <w:sz w:val="20"/>
      <w:szCs w:val="20"/>
      <w:rFonts w:ascii="Palatino" w:eastAsia="Palatino" w:hAnsi="Palatino" w:cs="Palatino"/>
    </w:rPr>
  </w:style>
  <w:style w:type="character" w:customStyle="1" w:styleId="CharStyle472">
    <w:name w:val="Body text (91) + Small Caps"/>
    <w:basedOn w:val="CharStyle471"/>
    <w:rPr>
      <w:lang w:val="en-US" w:eastAsia="en-US" w:bidi="en-US"/>
      <w:smallCaps/>
      <w:w w:val="100"/>
      <w:spacing w:val="0"/>
      <w:color w:val="000000"/>
      <w:position w:val="0"/>
    </w:rPr>
  </w:style>
  <w:style w:type="character" w:customStyle="1" w:styleId="CharStyle473">
    <w:name w:val="Body text (34) + Arial,6.5 pt"/>
    <w:basedOn w:val="CharStyle152"/>
    <w:rPr>
      <w:lang w:val="en-US" w:eastAsia="en-US" w:bidi="en-US"/>
      <w:sz w:val="13"/>
      <w:szCs w:val="13"/>
      <w:rFonts w:ascii="Arial" w:eastAsia="Arial" w:hAnsi="Arial" w:cs="Arial"/>
      <w:w w:val="100"/>
      <w:spacing w:val="0"/>
      <w:color w:val="000000"/>
      <w:position w:val="0"/>
    </w:rPr>
  </w:style>
  <w:style w:type="character" w:customStyle="1" w:styleId="CharStyle474">
    <w:name w:val="Body text (34) + Arial,4.5 pt"/>
    <w:basedOn w:val="CharStyle152"/>
    <w:rPr>
      <w:lang w:val="en-US" w:eastAsia="en-US" w:bidi="en-US"/>
      <w:sz w:val="9"/>
      <w:szCs w:val="9"/>
      <w:rFonts w:ascii="Arial" w:eastAsia="Arial" w:hAnsi="Arial" w:cs="Arial"/>
      <w:w w:val="100"/>
      <w:spacing w:val="0"/>
      <w:color w:val="000000"/>
      <w:position w:val="0"/>
    </w:rPr>
  </w:style>
  <w:style w:type="character" w:customStyle="1" w:styleId="CharStyle476">
    <w:name w:val="Body text (89)_"/>
    <w:basedOn w:val="DefaultParagraphFont"/>
    <w:link w:val="Style475"/>
    <w:rPr>
      <w:b/>
      <w:bCs/>
      <w:i/>
      <w:iCs/>
      <w:u w:val="none"/>
      <w:strike w:val="0"/>
      <w:smallCaps w:val="0"/>
      <w:sz w:val="34"/>
      <w:szCs w:val="34"/>
      <w:rFonts w:ascii="Palatino" w:eastAsia="Palatino" w:hAnsi="Palatino" w:cs="Palatino"/>
    </w:rPr>
  </w:style>
  <w:style w:type="character" w:customStyle="1" w:styleId="CharStyle478">
    <w:name w:val="Body text (92)_"/>
    <w:basedOn w:val="DefaultParagraphFont"/>
    <w:link w:val="Style477"/>
    <w:rPr>
      <w:b w:val="0"/>
      <w:bCs w:val="0"/>
      <w:i w:val="0"/>
      <w:iCs w:val="0"/>
      <w:u w:val="none"/>
      <w:strike w:val="0"/>
      <w:smallCaps w:val="0"/>
      <w:sz w:val="36"/>
      <w:szCs w:val="36"/>
      <w:rFonts w:ascii="Palatino" w:eastAsia="Palatino" w:hAnsi="Palatino" w:cs="Palatino"/>
    </w:rPr>
  </w:style>
  <w:style w:type="character" w:customStyle="1" w:styleId="CharStyle480">
    <w:name w:val="Body text (93)_"/>
    <w:basedOn w:val="DefaultParagraphFont"/>
    <w:link w:val="Style479"/>
    <w:rPr>
      <w:b w:val="0"/>
      <w:bCs w:val="0"/>
      <w:i w:val="0"/>
      <w:iCs w:val="0"/>
      <w:u w:val="none"/>
      <w:strike w:val="0"/>
      <w:smallCaps w:val="0"/>
      <w:sz w:val="26"/>
      <w:szCs w:val="26"/>
      <w:rFonts w:ascii="Arial" w:eastAsia="Arial" w:hAnsi="Arial" w:cs="Arial"/>
    </w:rPr>
  </w:style>
  <w:style w:type="character" w:customStyle="1" w:styleId="CharStyle481">
    <w:name w:val="Body text (93)"/>
    <w:basedOn w:val="CharStyle480"/>
    <w:rPr>
      <w:lang w:val="en-US" w:eastAsia="en-US" w:bidi="en-US"/>
      <w:u w:val="single"/>
      <w:w w:val="100"/>
      <w:spacing w:val="0"/>
      <w:color w:val="000000"/>
      <w:position w:val="0"/>
    </w:rPr>
  </w:style>
  <w:style w:type="character" w:customStyle="1" w:styleId="CharStyle483">
    <w:name w:val="Body text (94)_"/>
    <w:basedOn w:val="DefaultParagraphFont"/>
    <w:link w:val="Style482"/>
    <w:rPr>
      <w:b w:val="0"/>
      <w:bCs w:val="0"/>
      <w:i w:val="0"/>
      <w:iCs w:val="0"/>
      <w:u w:val="none"/>
      <w:strike w:val="0"/>
      <w:smallCaps w:val="0"/>
      <w:sz w:val="13"/>
      <w:szCs w:val="13"/>
      <w:rFonts w:ascii="Arial" w:eastAsia="Arial" w:hAnsi="Arial" w:cs="Arial"/>
    </w:rPr>
  </w:style>
  <w:style w:type="character" w:customStyle="1" w:styleId="CharStyle484">
    <w:name w:val="Body text (94)"/>
    <w:basedOn w:val="CharStyle483"/>
    <w:rPr>
      <w:lang w:val="en-US" w:eastAsia="en-US" w:bidi="en-US"/>
      <w:w w:val="100"/>
      <w:spacing w:val="0"/>
      <w:color w:val="3A5569"/>
      <w:position w:val="0"/>
    </w:rPr>
  </w:style>
  <w:style w:type="character" w:customStyle="1" w:styleId="CharStyle485">
    <w:name w:val="Body text (94) + Palatino,6 pt,Bold"/>
    <w:basedOn w:val="CharStyle483"/>
    <w:rPr>
      <w:lang w:val="en-US" w:eastAsia="en-US" w:bidi="en-US"/>
      <w:b/>
      <w:bCs/>
      <w:sz w:val="12"/>
      <w:szCs w:val="12"/>
      <w:rFonts w:ascii="Palatino" w:eastAsia="Palatino" w:hAnsi="Palatino" w:cs="Palatino"/>
      <w:w w:val="100"/>
      <w:spacing w:val="0"/>
      <w:color w:val="000000"/>
      <w:position w:val="0"/>
    </w:rPr>
  </w:style>
  <w:style w:type="character" w:customStyle="1" w:styleId="CharStyle486">
    <w:name w:val="Body text (2) + Bold"/>
    <w:basedOn w:val="CharStyle26"/>
    <w:rPr>
      <w:lang w:val="en-US" w:eastAsia="en-US" w:bidi="en-US"/>
      <w:b/>
      <w:bCs/>
      <w:w w:val="100"/>
      <w:spacing w:val="0"/>
      <w:color w:val="000000"/>
      <w:position w:val="0"/>
    </w:rPr>
  </w:style>
  <w:style w:type="character" w:customStyle="1" w:styleId="CharStyle487">
    <w:name w:val="Body text (70)"/>
    <w:basedOn w:val="CharStyle364"/>
    <w:rPr>
      <w:lang w:val="en-US" w:eastAsia="en-US" w:bidi="en-US"/>
      <w:w w:val="100"/>
      <w:spacing w:val="0"/>
      <w:color w:val="3A5569"/>
      <w:position w:val="0"/>
    </w:rPr>
  </w:style>
  <w:style w:type="character" w:customStyle="1" w:styleId="CharStyle489">
    <w:name w:val="Heading #8 (3)_"/>
    <w:basedOn w:val="DefaultParagraphFont"/>
    <w:link w:val="Style488"/>
    <w:rPr>
      <w:b w:val="0"/>
      <w:bCs w:val="0"/>
      <w:i w:val="0"/>
      <w:iCs w:val="0"/>
      <w:u w:val="none"/>
      <w:strike w:val="0"/>
      <w:smallCaps w:val="0"/>
      <w:sz w:val="48"/>
      <w:szCs w:val="48"/>
      <w:rFonts w:ascii="Palatino" w:eastAsia="Palatino" w:hAnsi="Palatino" w:cs="Palatino"/>
    </w:rPr>
  </w:style>
  <w:style w:type="character" w:customStyle="1" w:styleId="CharStyle490">
    <w:name w:val="Heading #8 (3)"/>
    <w:basedOn w:val="CharStyle489"/>
    <w:rPr>
      <w:lang w:val="en-US" w:eastAsia="en-US" w:bidi="en-US"/>
      <w:strike/>
      <w:w w:val="100"/>
      <w:spacing w:val="0"/>
      <w:color w:val="000000"/>
      <w:position w:val="0"/>
    </w:rPr>
  </w:style>
  <w:style w:type="character" w:customStyle="1" w:styleId="CharStyle492">
    <w:name w:val="Body text (95)_"/>
    <w:basedOn w:val="DefaultParagraphFont"/>
    <w:link w:val="Style491"/>
    <w:rPr>
      <w:b w:val="0"/>
      <w:bCs w:val="0"/>
      <w:i w:val="0"/>
      <w:iCs w:val="0"/>
      <w:u w:val="none"/>
      <w:strike w:val="0"/>
      <w:smallCaps w:val="0"/>
      <w:sz w:val="15"/>
      <w:szCs w:val="15"/>
      <w:rFonts w:ascii="Arial" w:eastAsia="Arial" w:hAnsi="Arial" w:cs="Arial"/>
    </w:rPr>
  </w:style>
  <w:style w:type="character" w:customStyle="1" w:styleId="CharStyle493">
    <w:name w:val="Body text (95) + Palatino,6.5 pt"/>
    <w:basedOn w:val="CharStyle492"/>
    <w:rPr>
      <w:lang w:val="en-US" w:eastAsia="en-US" w:bidi="en-US"/>
      <w:sz w:val="13"/>
      <w:szCs w:val="13"/>
      <w:rFonts w:ascii="Palatino" w:eastAsia="Palatino" w:hAnsi="Palatino" w:cs="Palatino"/>
      <w:w w:val="100"/>
      <w:spacing w:val="0"/>
      <w:color w:val="000000"/>
      <w:position w:val="0"/>
    </w:rPr>
  </w:style>
  <w:style w:type="character" w:customStyle="1" w:styleId="CharStyle494">
    <w:name w:val="Body text (2) + Arial"/>
    <w:basedOn w:val="CharStyle26"/>
    <w:rPr>
      <w:lang w:val="en-US" w:eastAsia="en-US" w:bidi="en-US"/>
      <w:rFonts w:ascii="Arial" w:eastAsia="Arial" w:hAnsi="Arial" w:cs="Arial"/>
      <w:w w:val="100"/>
      <w:spacing w:val="0"/>
      <w:color w:val="000000"/>
      <w:position w:val="0"/>
    </w:rPr>
  </w:style>
  <w:style w:type="character" w:customStyle="1" w:styleId="CharStyle495">
    <w:name w:val="Body text (2) + 6.5 pt"/>
    <w:basedOn w:val="CharStyle26"/>
    <w:rPr>
      <w:lang w:val="en-US" w:eastAsia="en-US" w:bidi="en-US"/>
      <w:sz w:val="13"/>
      <w:szCs w:val="13"/>
      <w:w w:val="100"/>
      <w:spacing w:val="0"/>
      <w:color w:val="000000"/>
      <w:position w:val="0"/>
    </w:rPr>
  </w:style>
  <w:style w:type="character" w:customStyle="1" w:styleId="CharStyle496">
    <w:name w:val="Body text (24) + 25 pt,Italic"/>
    <w:basedOn w:val="CharStyle108"/>
    <w:rPr>
      <w:lang w:val="en-US" w:eastAsia="en-US" w:bidi="en-US"/>
      <w:i/>
      <w:iCs/>
      <w:sz w:val="50"/>
      <w:szCs w:val="50"/>
      <w:w w:val="100"/>
      <w:spacing w:val="0"/>
      <w:color w:val="000000"/>
      <w:position w:val="0"/>
    </w:rPr>
  </w:style>
  <w:style w:type="character" w:customStyle="1" w:styleId="CharStyle497">
    <w:name w:val="Body text (44) + Italic"/>
    <w:basedOn w:val="CharStyle222"/>
    <w:rPr>
      <w:lang w:val="en-US" w:eastAsia="en-US" w:bidi="en-US"/>
      <w:i/>
      <w:iCs/>
      <w:w w:val="100"/>
      <w:spacing w:val="0"/>
      <w:color w:val="000000"/>
      <w:position w:val="0"/>
    </w:rPr>
  </w:style>
  <w:style w:type="character" w:customStyle="1" w:styleId="CharStyle499">
    <w:name w:val="Body text (96)_"/>
    <w:basedOn w:val="DefaultParagraphFont"/>
    <w:link w:val="Style498"/>
    <w:rPr>
      <w:b w:val="0"/>
      <w:bCs w:val="0"/>
      <w:i/>
      <w:iCs/>
      <w:u w:val="none"/>
      <w:strike w:val="0"/>
      <w:smallCaps w:val="0"/>
      <w:sz w:val="16"/>
      <w:szCs w:val="16"/>
      <w:rFonts w:ascii="Arial" w:eastAsia="Arial" w:hAnsi="Arial" w:cs="Arial"/>
    </w:rPr>
  </w:style>
  <w:style w:type="character" w:customStyle="1" w:styleId="CharStyle501">
    <w:name w:val="Body text (97)_"/>
    <w:basedOn w:val="DefaultParagraphFont"/>
    <w:link w:val="Style500"/>
    <w:rPr>
      <w:b/>
      <w:bCs/>
      <w:i/>
      <w:iCs/>
      <w:u w:val="none"/>
      <w:strike w:val="0"/>
      <w:smallCaps w:val="0"/>
      <w:sz w:val="40"/>
      <w:szCs w:val="40"/>
      <w:rFonts w:ascii="Palatino" w:eastAsia="Palatino" w:hAnsi="Palatino" w:cs="Palatino"/>
    </w:rPr>
  </w:style>
  <w:style w:type="character" w:customStyle="1" w:styleId="CharStyle502">
    <w:name w:val="Body text (97)"/>
    <w:basedOn w:val="CharStyle501"/>
    <w:rPr>
      <w:lang w:val="en-US" w:eastAsia="en-US" w:bidi="en-US"/>
      <w:w w:val="100"/>
      <w:spacing w:val="0"/>
      <w:color w:val="FFFFFF"/>
      <w:position w:val="0"/>
    </w:rPr>
  </w:style>
  <w:style w:type="character" w:customStyle="1" w:styleId="CharStyle504">
    <w:name w:val="Body text (98)_"/>
    <w:basedOn w:val="DefaultParagraphFont"/>
    <w:link w:val="Style503"/>
    <w:rPr>
      <w:b w:val="0"/>
      <w:bCs w:val="0"/>
      <w:i w:val="0"/>
      <w:iCs w:val="0"/>
      <w:u w:val="none"/>
      <w:strike w:val="0"/>
      <w:smallCaps w:val="0"/>
      <w:sz w:val="90"/>
      <w:szCs w:val="90"/>
      <w:rFonts w:ascii="Arial" w:eastAsia="Arial" w:hAnsi="Arial" w:cs="Arial"/>
    </w:rPr>
  </w:style>
  <w:style w:type="character" w:customStyle="1" w:styleId="CharStyle506">
    <w:name w:val="Heading #13 (3)_"/>
    <w:basedOn w:val="DefaultParagraphFont"/>
    <w:link w:val="Style505"/>
    <w:rPr>
      <w:b w:val="0"/>
      <w:bCs w:val="0"/>
      <w:i w:val="0"/>
      <w:iCs w:val="0"/>
      <w:u w:val="none"/>
      <w:strike w:val="0"/>
      <w:smallCaps w:val="0"/>
      <w:sz w:val="16"/>
      <w:szCs w:val="16"/>
      <w:rFonts w:ascii="Arial" w:eastAsia="Arial" w:hAnsi="Arial" w:cs="Arial"/>
    </w:rPr>
  </w:style>
  <w:style w:type="character" w:customStyle="1" w:styleId="CharStyle508">
    <w:name w:val="Body text (99)_"/>
    <w:basedOn w:val="DefaultParagraphFont"/>
    <w:link w:val="Style507"/>
    <w:rPr>
      <w:b/>
      <w:bCs/>
      <w:i/>
      <w:iCs/>
      <w:u w:val="none"/>
      <w:strike w:val="0"/>
      <w:smallCaps w:val="0"/>
      <w:sz w:val="16"/>
      <w:szCs w:val="16"/>
      <w:rFonts w:ascii="Palatino" w:eastAsia="Palatino" w:hAnsi="Palatino" w:cs="Palatino"/>
    </w:rPr>
  </w:style>
  <w:style w:type="character" w:customStyle="1" w:styleId="CharStyle510">
    <w:name w:val="Body text (102)_"/>
    <w:basedOn w:val="DefaultParagraphFont"/>
    <w:link w:val="Style509"/>
    <w:rPr>
      <w:b/>
      <w:bCs/>
      <w:i/>
      <w:iCs/>
      <w:u w:val="none"/>
      <w:strike w:val="0"/>
      <w:smallCaps w:val="0"/>
      <w:sz w:val="10"/>
      <w:szCs w:val="10"/>
      <w:rFonts w:ascii="Palatino" w:eastAsia="Palatino" w:hAnsi="Palatino" w:cs="Palatino"/>
    </w:rPr>
  </w:style>
  <w:style w:type="character" w:customStyle="1" w:styleId="CharStyle511">
    <w:name w:val="Body text (102) + Arial,Not Bold,Not Italic"/>
    <w:basedOn w:val="CharStyle510"/>
    <w:rPr>
      <w:lang w:val="1024"/>
      <w:b/>
      <w:bCs/>
      <w:i/>
      <w:iCs/>
      <w:rFonts w:ascii="Arial" w:eastAsia="Arial" w:hAnsi="Arial" w:cs="Arial"/>
      <w:w w:val="100"/>
      <w:spacing w:val="0"/>
      <w:color w:val="000000"/>
      <w:position w:val="0"/>
    </w:rPr>
  </w:style>
  <w:style w:type="character" w:customStyle="1" w:styleId="CharStyle513">
    <w:name w:val="Body text (100)_"/>
    <w:basedOn w:val="DefaultParagraphFont"/>
    <w:link w:val="Style512"/>
    <w:rPr>
      <w:b w:val="0"/>
      <w:bCs w:val="0"/>
      <w:i w:val="0"/>
      <w:iCs w:val="0"/>
      <w:u w:val="none"/>
      <w:strike w:val="0"/>
      <w:smallCaps w:val="0"/>
      <w:sz w:val="32"/>
      <w:szCs w:val="32"/>
      <w:rFonts w:ascii="Arial" w:eastAsia="Arial" w:hAnsi="Arial" w:cs="Arial"/>
    </w:rPr>
  </w:style>
  <w:style w:type="character" w:customStyle="1" w:styleId="CharStyle515">
    <w:name w:val="Body text (101)_"/>
    <w:basedOn w:val="DefaultParagraphFont"/>
    <w:link w:val="Style514"/>
    <w:rPr>
      <w:b/>
      <w:bCs/>
      <w:i w:val="0"/>
      <w:iCs w:val="0"/>
      <w:u w:val="none"/>
      <w:strike w:val="0"/>
      <w:smallCaps w:val="0"/>
      <w:sz w:val="20"/>
      <w:szCs w:val="20"/>
      <w:rFonts w:ascii="Palatino" w:eastAsia="Palatino" w:hAnsi="Palatino" w:cs="Palatino"/>
    </w:rPr>
  </w:style>
  <w:style w:type="character" w:customStyle="1" w:styleId="CharStyle516">
    <w:name w:val="Body text (2) + Arial,32 pt,Bold"/>
    <w:basedOn w:val="CharStyle26"/>
    <w:rPr>
      <w:lang w:val="en-US" w:eastAsia="en-US" w:bidi="en-US"/>
      <w:b/>
      <w:bCs/>
      <w:sz w:val="64"/>
      <w:szCs w:val="64"/>
      <w:rFonts w:ascii="Arial" w:eastAsia="Arial" w:hAnsi="Arial" w:cs="Arial"/>
      <w:w w:val="100"/>
      <w:spacing w:val="0"/>
      <w:color w:val="000000"/>
      <w:position w:val="0"/>
    </w:rPr>
  </w:style>
  <w:style w:type="character" w:customStyle="1" w:styleId="CharStyle517">
    <w:name w:val="Body text (2) + Arial,17 pt"/>
    <w:basedOn w:val="CharStyle26"/>
    <w:rPr>
      <w:lang w:val="en-US" w:eastAsia="en-US" w:bidi="en-US"/>
      <w:sz w:val="34"/>
      <w:szCs w:val="34"/>
      <w:rFonts w:ascii="Arial" w:eastAsia="Arial" w:hAnsi="Arial" w:cs="Arial"/>
      <w:w w:val="100"/>
      <w:spacing w:val="0"/>
      <w:color w:val="000000"/>
      <w:position w:val="0"/>
    </w:rPr>
  </w:style>
  <w:style w:type="character" w:customStyle="1" w:styleId="CharStyle518">
    <w:name w:val="Body text (2) + 11.5 pt,Italic"/>
    <w:basedOn w:val="CharStyle26"/>
    <w:rPr>
      <w:lang w:val="en-US" w:eastAsia="en-US" w:bidi="en-US"/>
      <w:i/>
      <w:iCs/>
      <w:sz w:val="23"/>
      <w:szCs w:val="23"/>
      <w:w w:val="100"/>
      <w:spacing w:val="0"/>
      <w:color w:val="000000"/>
      <w:position w:val="0"/>
    </w:rPr>
  </w:style>
  <w:style w:type="character" w:customStyle="1" w:styleId="CharStyle519">
    <w:name w:val="Heading #15 (3) + 9.5 pt,Italic"/>
    <w:basedOn w:val="CharStyle281"/>
    <w:rPr>
      <w:lang w:val="en-US" w:eastAsia="en-US" w:bidi="en-US"/>
      <w:i/>
      <w:iCs/>
      <w:sz w:val="19"/>
      <w:szCs w:val="19"/>
      <w:w w:val="100"/>
      <w:spacing w:val="0"/>
      <w:color w:val="000000"/>
      <w:position w:val="0"/>
    </w:rPr>
  </w:style>
  <w:style w:type="character" w:customStyle="1" w:styleId="CharStyle521">
    <w:name w:val="Table caption (6)_"/>
    <w:basedOn w:val="DefaultParagraphFont"/>
    <w:link w:val="Style520"/>
    <w:rPr>
      <w:b/>
      <w:bCs/>
      <w:i/>
      <w:iCs/>
      <w:u w:val="none"/>
      <w:strike w:val="0"/>
      <w:smallCaps w:val="0"/>
      <w:sz w:val="17"/>
      <w:szCs w:val="17"/>
      <w:rFonts w:ascii="Palatino" w:eastAsia="Palatino" w:hAnsi="Palatino" w:cs="Palatino"/>
    </w:rPr>
  </w:style>
  <w:style w:type="character" w:customStyle="1" w:styleId="CharStyle522">
    <w:name w:val="Body text (2) + 6 pt"/>
    <w:basedOn w:val="CharStyle26"/>
    <w:rPr>
      <w:lang w:val="en-US" w:eastAsia="en-US" w:bidi="en-US"/>
      <w:sz w:val="12"/>
      <w:szCs w:val="12"/>
      <w:w w:val="100"/>
      <w:spacing w:val="0"/>
      <w:color w:val="000000"/>
      <w:position w:val="0"/>
    </w:rPr>
  </w:style>
  <w:style w:type="character" w:customStyle="1" w:styleId="CharStyle524">
    <w:name w:val="Body text (103)_"/>
    <w:basedOn w:val="DefaultParagraphFont"/>
    <w:link w:val="Style523"/>
    <w:rPr>
      <w:b w:val="0"/>
      <w:bCs w:val="0"/>
      <w:i w:val="0"/>
      <w:iCs w:val="0"/>
      <w:u w:val="none"/>
      <w:strike w:val="0"/>
      <w:smallCaps w:val="0"/>
      <w:sz w:val="48"/>
      <w:szCs w:val="48"/>
      <w:rFonts w:ascii="Palatino" w:eastAsia="Palatino" w:hAnsi="Palatino" w:cs="Palatino"/>
    </w:rPr>
  </w:style>
  <w:style w:type="character" w:customStyle="1" w:styleId="CharStyle526">
    <w:name w:val="Body text (104)_"/>
    <w:basedOn w:val="DefaultParagraphFont"/>
    <w:link w:val="Style525"/>
    <w:rPr>
      <w:b w:val="0"/>
      <w:bCs w:val="0"/>
      <w:i/>
      <w:iCs/>
      <w:u w:val="none"/>
      <w:strike w:val="0"/>
      <w:smallCaps w:val="0"/>
      <w:sz w:val="17"/>
      <w:szCs w:val="17"/>
      <w:rFonts w:ascii="Palatino" w:eastAsia="Palatino" w:hAnsi="Palatino" w:cs="Palatino"/>
    </w:rPr>
  </w:style>
  <w:style w:type="character" w:customStyle="1" w:styleId="CharStyle527">
    <w:name w:val="Body text (44) + Palatino,8.5 pt,Italic"/>
    <w:basedOn w:val="CharStyle222"/>
    <w:rPr>
      <w:lang w:val="en-US" w:eastAsia="en-US" w:bidi="en-US"/>
      <w:i/>
      <w:iCs/>
      <w:sz w:val="17"/>
      <w:szCs w:val="17"/>
      <w:rFonts w:ascii="Palatino" w:eastAsia="Palatino" w:hAnsi="Palatino" w:cs="Palatino"/>
      <w:w w:val="100"/>
      <w:spacing w:val="0"/>
      <w:color w:val="000000"/>
      <w:position w:val="0"/>
    </w:rPr>
  </w:style>
  <w:style w:type="character" w:customStyle="1" w:styleId="CharStyle528">
    <w:name w:val="Body text (104) + Arial,8 pt,Not Italic"/>
    <w:basedOn w:val="CharStyle526"/>
    <w:rPr>
      <w:lang w:val="en-US" w:eastAsia="en-US" w:bidi="en-US"/>
      <w:i/>
      <w:iCs/>
      <w:sz w:val="16"/>
      <w:szCs w:val="16"/>
      <w:rFonts w:ascii="Arial" w:eastAsia="Arial" w:hAnsi="Arial" w:cs="Arial"/>
      <w:w w:val="100"/>
      <w:spacing w:val="0"/>
      <w:color w:val="000000"/>
      <w:position w:val="0"/>
    </w:rPr>
  </w:style>
  <w:style w:type="character" w:customStyle="1" w:styleId="CharStyle529">
    <w:name w:val="Body text (17) + 8 pt,Not Bold"/>
    <w:basedOn w:val="CharStyle70"/>
    <w:rPr>
      <w:lang w:val="en-US" w:eastAsia="en-US" w:bidi="en-US"/>
      <w:b/>
      <w:bCs/>
      <w:sz w:val="16"/>
      <w:szCs w:val="16"/>
      <w:w w:val="100"/>
      <w:spacing w:val="0"/>
      <w:color w:val="000000"/>
      <w:position w:val="0"/>
    </w:rPr>
  </w:style>
  <w:style w:type="character" w:customStyle="1" w:styleId="CharStyle530">
    <w:name w:val="Body text (2) + 7 pt,Bold"/>
    <w:basedOn w:val="CharStyle26"/>
    <w:rPr>
      <w:lang w:val="en-US" w:eastAsia="en-US" w:bidi="en-US"/>
      <w:b/>
      <w:bCs/>
      <w:sz w:val="14"/>
      <w:szCs w:val="14"/>
      <w:w w:val="100"/>
      <w:spacing w:val="0"/>
      <w:color w:val="000000"/>
      <w:position w:val="0"/>
    </w:rPr>
  </w:style>
  <w:style w:type="character" w:customStyle="1" w:styleId="CharStyle532">
    <w:name w:val="Body text (105)_"/>
    <w:basedOn w:val="DefaultParagraphFont"/>
    <w:link w:val="Style531"/>
    <w:rPr>
      <w:b/>
      <w:bCs/>
      <w:i w:val="0"/>
      <w:iCs w:val="0"/>
      <w:u w:val="none"/>
      <w:strike w:val="0"/>
      <w:smallCaps w:val="0"/>
      <w:sz w:val="56"/>
      <w:szCs w:val="56"/>
      <w:rFonts w:ascii="Palatino" w:eastAsia="Palatino" w:hAnsi="Palatino" w:cs="Palatino"/>
    </w:rPr>
  </w:style>
  <w:style w:type="character" w:customStyle="1" w:styleId="CharStyle533">
    <w:name w:val="Body text (105)"/>
    <w:basedOn w:val="CharStyle532"/>
    <w:rPr>
      <w:lang w:val="en-US" w:eastAsia="en-US" w:bidi="en-US"/>
      <w:w w:val="100"/>
      <w:spacing w:val="0"/>
      <w:color w:val="FFFFFF"/>
      <w:position w:val="0"/>
    </w:rPr>
  </w:style>
  <w:style w:type="character" w:customStyle="1" w:styleId="CharStyle534">
    <w:name w:val="Body text (105) + Arial,33 pt,Italic"/>
    <w:basedOn w:val="CharStyle532"/>
    <w:rPr>
      <w:lang w:val="en-US" w:eastAsia="en-US" w:bidi="en-US"/>
      <w:i/>
      <w:iCs/>
      <w:sz w:val="66"/>
      <w:szCs w:val="66"/>
      <w:rFonts w:ascii="Arial" w:eastAsia="Arial" w:hAnsi="Arial" w:cs="Arial"/>
      <w:w w:val="100"/>
      <w:spacing w:val="0"/>
      <w:color w:val="FFFFFF"/>
      <w:position w:val="0"/>
    </w:rPr>
  </w:style>
  <w:style w:type="character" w:customStyle="1" w:styleId="CharStyle536">
    <w:name w:val="Body text (106)_"/>
    <w:basedOn w:val="DefaultParagraphFont"/>
    <w:link w:val="Style535"/>
    <w:rPr>
      <w:b w:val="0"/>
      <w:bCs w:val="0"/>
      <w:i w:val="0"/>
      <w:iCs w:val="0"/>
      <w:u w:val="none"/>
      <w:strike w:val="0"/>
      <w:smallCaps w:val="0"/>
      <w:sz w:val="21"/>
      <w:szCs w:val="21"/>
      <w:rFonts w:ascii="Arial" w:eastAsia="Arial" w:hAnsi="Arial" w:cs="Arial"/>
    </w:rPr>
  </w:style>
  <w:style w:type="character" w:customStyle="1" w:styleId="CharStyle537">
    <w:name w:val="Body text (106)"/>
    <w:basedOn w:val="CharStyle536"/>
    <w:rPr>
      <w:lang w:val="en-US" w:eastAsia="en-US" w:bidi="en-US"/>
      <w:w w:val="100"/>
      <w:spacing w:val="0"/>
      <w:color w:val="FFFFFF"/>
      <w:position w:val="0"/>
    </w:rPr>
  </w:style>
  <w:style w:type="character" w:customStyle="1" w:styleId="CharStyle539">
    <w:name w:val="Body text (107)_"/>
    <w:basedOn w:val="DefaultParagraphFont"/>
    <w:link w:val="Style538"/>
    <w:rPr>
      <w:b w:val="0"/>
      <w:bCs w:val="0"/>
      <w:i/>
      <w:iCs/>
      <w:u w:val="none"/>
      <w:strike w:val="0"/>
      <w:smallCaps w:val="0"/>
      <w:sz w:val="22"/>
      <w:szCs w:val="22"/>
      <w:rFonts w:ascii="Arial" w:eastAsia="Arial" w:hAnsi="Arial" w:cs="Arial"/>
    </w:rPr>
  </w:style>
  <w:style w:type="character" w:customStyle="1" w:styleId="CharStyle540">
    <w:name w:val="Body text (107)"/>
    <w:basedOn w:val="CharStyle539"/>
    <w:rPr>
      <w:lang w:val="en-US" w:eastAsia="en-US" w:bidi="en-US"/>
      <w:w w:val="100"/>
      <w:spacing w:val="0"/>
      <w:color w:val="FFFFFF"/>
      <w:position w:val="0"/>
    </w:rPr>
  </w:style>
  <w:style w:type="character" w:customStyle="1" w:styleId="CharStyle542">
    <w:name w:val="Body text (108)_"/>
    <w:basedOn w:val="DefaultParagraphFont"/>
    <w:link w:val="Style541"/>
    <w:rPr>
      <w:b/>
      <w:bCs/>
      <w:i w:val="0"/>
      <w:iCs w:val="0"/>
      <w:u w:val="none"/>
      <w:strike w:val="0"/>
      <w:smallCaps w:val="0"/>
      <w:sz w:val="32"/>
      <w:szCs w:val="32"/>
      <w:rFonts w:ascii="Arial" w:eastAsia="Arial" w:hAnsi="Arial" w:cs="Arial"/>
    </w:rPr>
  </w:style>
  <w:style w:type="character" w:customStyle="1" w:styleId="CharStyle543">
    <w:name w:val="Body text (108)"/>
    <w:basedOn w:val="CharStyle542"/>
    <w:rPr>
      <w:lang w:val="en-US" w:eastAsia="en-US" w:bidi="en-US"/>
      <w:w w:val="100"/>
      <w:spacing w:val="0"/>
      <w:color w:val="FFFFFF"/>
      <w:position w:val="0"/>
    </w:rPr>
  </w:style>
  <w:style w:type="character" w:customStyle="1" w:styleId="CharStyle544">
    <w:name w:val="Body text (21) + 9.5 pt,Italic"/>
    <w:basedOn w:val="CharStyle81"/>
    <w:rPr>
      <w:lang w:val="en-US" w:eastAsia="en-US" w:bidi="en-US"/>
      <w:i/>
      <w:iCs/>
      <w:sz w:val="19"/>
      <w:szCs w:val="19"/>
      <w:w w:val="100"/>
      <w:spacing w:val="0"/>
      <w:color w:val="FFFFFF"/>
      <w:position w:val="0"/>
    </w:rPr>
  </w:style>
  <w:style w:type="character" w:customStyle="1" w:styleId="CharStyle546">
    <w:name w:val="Body text (109)_"/>
    <w:basedOn w:val="DefaultParagraphFont"/>
    <w:link w:val="Style545"/>
    <w:rPr>
      <w:b/>
      <w:bCs/>
      <w:i w:val="0"/>
      <w:iCs w:val="0"/>
      <w:u w:val="none"/>
      <w:strike w:val="0"/>
      <w:smallCaps w:val="0"/>
      <w:sz w:val="16"/>
      <w:szCs w:val="16"/>
      <w:rFonts w:ascii="Arial" w:eastAsia="Arial" w:hAnsi="Arial" w:cs="Arial"/>
    </w:rPr>
  </w:style>
  <w:style w:type="character" w:customStyle="1" w:styleId="CharStyle547">
    <w:name w:val="Body text (109)"/>
    <w:basedOn w:val="CharStyle546"/>
    <w:rPr>
      <w:lang w:val="en-US" w:eastAsia="en-US" w:bidi="en-US"/>
      <w:w w:val="100"/>
      <w:spacing w:val="0"/>
      <w:color w:val="FFFFFF"/>
      <w:position w:val="0"/>
    </w:rPr>
  </w:style>
  <w:style w:type="character" w:customStyle="1" w:styleId="CharStyle548">
    <w:name w:val="Body text (109) + 7.5 pt"/>
    <w:basedOn w:val="CharStyle546"/>
    <w:rPr>
      <w:lang w:val="en-US" w:eastAsia="en-US" w:bidi="en-US"/>
      <w:sz w:val="15"/>
      <w:szCs w:val="15"/>
      <w:w w:val="100"/>
      <w:spacing w:val="0"/>
      <w:color w:val="FFFFFF"/>
      <w:position w:val="0"/>
    </w:rPr>
  </w:style>
  <w:style w:type="character" w:customStyle="1" w:styleId="CharStyle550">
    <w:name w:val="Body text (110)_"/>
    <w:basedOn w:val="DefaultParagraphFont"/>
    <w:link w:val="Style549"/>
    <w:rPr>
      <w:b w:val="0"/>
      <w:bCs w:val="0"/>
      <w:i w:val="0"/>
      <w:iCs w:val="0"/>
      <w:u w:val="none"/>
      <w:strike w:val="0"/>
      <w:smallCaps w:val="0"/>
      <w:sz w:val="12"/>
      <w:szCs w:val="12"/>
      <w:rFonts w:ascii="Palatino" w:eastAsia="Palatino" w:hAnsi="Palatino" w:cs="Palatino"/>
    </w:rPr>
  </w:style>
  <w:style w:type="character" w:customStyle="1" w:styleId="CharStyle551">
    <w:name w:val="Body text (110) + 7.5 pt"/>
    <w:basedOn w:val="CharStyle550"/>
    <w:rPr>
      <w:lang w:val="en-US" w:eastAsia="en-US" w:bidi="en-US"/>
      <w:sz w:val="15"/>
      <w:szCs w:val="15"/>
      <w:w w:val="100"/>
      <w:spacing w:val="0"/>
      <w:color w:val="000000"/>
      <w:position w:val="0"/>
    </w:rPr>
  </w:style>
  <w:style w:type="character" w:customStyle="1" w:styleId="CharStyle552">
    <w:name w:val="Body text (110) + 7.5 pt"/>
    <w:basedOn w:val="CharStyle550"/>
    <w:rPr>
      <w:lang w:val="en-US" w:eastAsia="en-US" w:bidi="en-US"/>
      <w:sz w:val="15"/>
      <w:szCs w:val="15"/>
      <w:w w:val="100"/>
      <w:spacing w:val="0"/>
      <w:color w:val="000000"/>
      <w:position w:val="0"/>
    </w:rPr>
  </w:style>
  <w:style w:type="character" w:customStyle="1" w:styleId="CharStyle553">
    <w:name w:val="Body text (110) + Arial,7.5 pt,Bold"/>
    <w:basedOn w:val="CharStyle550"/>
    <w:rPr>
      <w:lang w:val="en-US" w:eastAsia="en-US" w:bidi="en-US"/>
      <w:b/>
      <w:bCs/>
      <w:sz w:val="15"/>
      <w:szCs w:val="15"/>
      <w:rFonts w:ascii="Arial" w:eastAsia="Arial" w:hAnsi="Arial" w:cs="Arial"/>
      <w:w w:val="100"/>
      <w:spacing w:val="0"/>
      <w:color w:val="000000"/>
      <w:position w:val="0"/>
    </w:rPr>
  </w:style>
  <w:style w:type="character" w:customStyle="1" w:styleId="CharStyle554">
    <w:name w:val="Body text (86) + 8.5 pt"/>
    <w:basedOn w:val="CharStyle444"/>
    <w:rPr>
      <w:lang w:val="en-US" w:eastAsia="en-US" w:bidi="en-US"/>
      <w:sz w:val="17"/>
      <w:szCs w:val="17"/>
      <w:w w:val="100"/>
      <w:spacing w:val="0"/>
      <w:color w:val="000000"/>
      <w:position w:val="0"/>
    </w:rPr>
  </w:style>
  <w:style w:type="character" w:customStyle="1" w:styleId="CharStyle556">
    <w:name w:val="Body text (111)_"/>
    <w:basedOn w:val="DefaultParagraphFont"/>
    <w:link w:val="Style555"/>
    <w:rPr>
      <w:b/>
      <w:bCs/>
      <w:i/>
      <w:iCs/>
      <w:u w:val="none"/>
      <w:strike w:val="0"/>
      <w:smallCaps w:val="0"/>
      <w:sz w:val="12"/>
      <w:szCs w:val="12"/>
      <w:rFonts w:ascii="Palatino" w:eastAsia="Palatino" w:hAnsi="Palatino" w:cs="Palatino"/>
    </w:rPr>
  </w:style>
  <w:style w:type="character" w:customStyle="1" w:styleId="CharStyle557">
    <w:name w:val="Body text (111) + Times New Roman,4 pt,Not Bold,Not Italic"/>
    <w:basedOn w:val="CharStyle556"/>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559">
    <w:name w:val="Heading #8 (4)_"/>
    <w:basedOn w:val="DefaultParagraphFont"/>
    <w:link w:val="Style558"/>
    <w:rPr>
      <w:b w:val="0"/>
      <w:bCs w:val="0"/>
      <w:i w:val="0"/>
      <w:iCs w:val="0"/>
      <w:u w:val="none"/>
      <w:strike w:val="0"/>
      <w:smallCaps w:val="0"/>
      <w:sz w:val="48"/>
      <w:szCs w:val="48"/>
      <w:rFonts w:ascii="Palatino" w:eastAsia="Palatino" w:hAnsi="Palatino" w:cs="Palatino"/>
    </w:rPr>
  </w:style>
  <w:style w:type="character" w:customStyle="1" w:styleId="CharStyle561">
    <w:name w:val="Body text (112)_"/>
    <w:basedOn w:val="DefaultParagraphFont"/>
    <w:link w:val="Style560"/>
    <w:rPr>
      <w:b w:val="0"/>
      <w:bCs w:val="0"/>
      <w:i w:val="0"/>
      <w:iCs w:val="0"/>
      <w:u w:val="none"/>
      <w:strike w:val="0"/>
      <w:smallCaps w:val="0"/>
      <w:sz w:val="28"/>
      <w:szCs w:val="28"/>
      <w:rFonts w:ascii="Arial" w:eastAsia="Arial" w:hAnsi="Arial" w:cs="Arial"/>
    </w:rPr>
  </w:style>
  <w:style w:type="character" w:customStyle="1" w:styleId="CharStyle562">
    <w:name w:val="Body text (112)"/>
    <w:basedOn w:val="CharStyle561"/>
    <w:rPr>
      <w:lang w:val="en-US" w:eastAsia="en-US" w:bidi="en-US"/>
      <w:u w:val="single"/>
      <w:w w:val="100"/>
      <w:spacing w:val="0"/>
      <w:color w:val="000000"/>
      <w:position w:val="0"/>
    </w:rPr>
  </w:style>
  <w:style w:type="character" w:customStyle="1" w:styleId="CharStyle563">
    <w:name w:val="Other + Palatino,15 pt,Bold"/>
    <w:basedOn w:val="CharStyle16"/>
    <w:rPr>
      <w:lang w:val="en-US" w:eastAsia="en-US" w:bidi="en-US"/>
      <w:b/>
      <w:bCs/>
      <w:sz w:val="30"/>
      <w:szCs w:val="30"/>
      <w:rFonts w:ascii="Palatino" w:eastAsia="Palatino" w:hAnsi="Palatino" w:cs="Palatino"/>
      <w:w w:val="100"/>
      <w:spacing w:val="0"/>
      <w:color w:val="000000"/>
      <w:position w:val="0"/>
    </w:rPr>
  </w:style>
  <w:style w:type="character" w:customStyle="1" w:styleId="CharStyle565">
    <w:name w:val="Body text (113)_"/>
    <w:basedOn w:val="DefaultParagraphFont"/>
    <w:link w:val="Style564"/>
    <w:rPr>
      <w:b w:val="0"/>
      <w:bCs w:val="0"/>
      <w:i/>
      <w:iCs/>
      <w:u w:val="none"/>
      <w:strike w:val="0"/>
      <w:smallCaps w:val="0"/>
      <w:sz w:val="14"/>
      <w:szCs w:val="14"/>
      <w:rFonts w:ascii="Palatino" w:eastAsia="Palatino" w:hAnsi="Palatino" w:cs="Palatino"/>
    </w:rPr>
  </w:style>
  <w:style w:type="character" w:customStyle="1" w:styleId="CharStyle566">
    <w:name w:val="Body text (113) + 6.5 pt,Not Italic"/>
    <w:basedOn w:val="CharStyle565"/>
    <w:rPr>
      <w:lang w:val="en-US" w:eastAsia="en-US" w:bidi="en-US"/>
      <w:i/>
      <w:iCs/>
      <w:sz w:val="13"/>
      <w:szCs w:val="13"/>
      <w:w w:val="100"/>
      <w:spacing w:val="0"/>
      <w:color w:val="000000"/>
      <w:position w:val="0"/>
    </w:rPr>
  </w:style>
  <w:style w:type="character" w:customStyle="1" w:styleId="CharStyle567">
    <w:name w:val="Body text (113) + 4 pt,Bold,Not Italic"/>
    <w:basedOn w:val="CharStyle565"/>
    <w:rPr>
      <w:lang w:val="en-US" w:eastAsia="en-US" w:bidi="en-US"/>
      <w:b/>
      <w:bCs/>
      <w:i/>
      <w:iCs/>
      <w:sz w:val="8"/>
      <w:szCs w:val="8"/>
      <w:w w:val="100"/>
      <w:spacing w:val="0"/>
      <w:color w:val="000000"/>
      <w:position w:val="0"/>
    </w:rPr>
  </w:style>
  <w:style w:type="character" w:customStyle="1" w:styleId="CharStyle568">
    <w:name w:val="Body text (106)"/>
    <w:basedOn w:val="CharStyle536"/>
    <w:rPr>
      <w:lang w:val="en-US" w:eastAsia="en-US" w:bidi="en-US"/>
      <w:w w:val="100"/>
      <w:spacing w:val="0"/>
      <w:color w:val="E8E7C8"/>
      <w:position w:val="0"/>
    </w:rPr>
  </w:style>
  <w:style w:type="character" w:customStyle="1" w:styleId="CharStyle570">
    <w:name w:val="Body text (114)_"/>
    <w:basedOn w:val="DefaultParagraphFont"/>
    <w:link w:val="Style569"/>
    <w:rPr>
      <w:b w:val="0"/>
      <w:bCs w:val="0"/>
      <w:i/>
      <w:iCs/>
      <w:u w:val="none"/>
      <w:strike w:val="0"/>
      <w:smallCaps w:val="0"/>
      <w:sz w:val="22"/>
      <w:szCs w:val="22"/>
      <w:rFonts w:ascii="Arial" w:eastAsia="Arial" w:hAnsi="Arial" w:cs="Arial"/>
    </w:rPr>
  </w:style>
  <w:style w:type="character" w:customStyle="1" w:styleId="CharStyle571">
    <w:name w:val="Body text (114)"/>
    <w:basedOn w:val="CharStyle570"/>
    <w:rPr>
      <w:lang w:val="en-US" w:eastAsia="en-US" w:bidi="en-US"/>
      <w:w w:val="100"/>
      <w:spacing w:val="0"/>
      <w:color w:val="EBEBEB"/>
      <w:position w:val="0"/>
    </w:rPr>
  </w:style>
  <w:style w:type="character" w:customStyle="1" w:styleId="CharStyle573">
    <w:name w:val="Body text (116)_"/>
    <w:basedOn w:val="DefaultParagraphFont"/>
    <w:link w:val="Style572"/>
    <w:rPr>
      <w:b w:val="0"/>
      <w:bCs w:val="0"/>
      <w:i w:val="0"/>
      <w:iCs w:val="0"/>
      <w:u w:val="none"/>
      <w:strike w:val="0"/>
      <w:smallCaps w:val="0"/>
      <w:sz w:val="18"/>
      <w:szCs w:val="18"/>
      <w:rFonts w:ascii="Arial" w:eastAsia="Arial" w:hAnsi="Arial" w:cs="Arial"/>
    </w:rPr>
  </w:style>
  <w:style w:type="character" w:customStyle="1" w:styleId="CharStyle575">
    <w:name w:val="Heading #12 (3)_"/>
    <w:basedOn w:val="DefaultParagraphFont"/>
    <w:link w:val="Style574"/>
    <w:rPr>
      <w:b/>
      <w:bCs/>
      <w:i w:val="0"/>
      <w:iCs w:val="0"/>
      <w:u w:val="none"/>
      <w:strike w:val="0"/>
      <w:smallCaps w:val="0"/>
      <w:rFonts w:ascii="Arial" w:eastAsia="Arial" w:hAnsi="Arial" w:cs="Arial"/>
    </w:rPr>
  </w:style>
  <w:style w:type="character" w:customStyle="1" w:styleId="CharStyle576">
    <w:name w:val="Heading #12 (3)"/>
    <w:basedOn w:val="CharStyle575"/>
    <w:rPr>
      <w:lang w:val="en-US" w:eastAsia="en-US" w:bidi="en-US"/>
      <w:sz w:val="24"/>
      <w:szCs w:val="24"/>
      <w:w w:val="100"/>
      <w:spacing w:val="0"/>
      <w:color w:val="ABAC8B"/>
      <w:position w:val="0"/>
    </w:rPr>
  </w:style>
  <w:style w:type="character" w:customStyle="1" w:styleId="CharStyle577">
    <w:name w:val="Body text (2) + Italic"/>
    <w:basedOn w:val="CharStyle26"/>
    <w:rPr>
      <w:lang w:val="en-US" w:eastAsia="en-US" w:bidi="en-US"/>
      <w:i/>
      <w:iCs/>
      <w:u w:val="single"/>
      <w:w w:val="100"/>
      <w:spacing w:val="0"/>
      <w:color w:val="869A26"/>
      <w:position w:val="0"/>
    </w:rPr>
  </w:style>
  <w:style w:type="character" w:customStyle="1" w:styleId="CharStyle578">
    <w:name w:val="Body text (2)"/>
    <w:basedOn w:val="CharStyle26"/>
    <w:rPr>
      <w:lang w:val="en-US" w:eastAsia="en-US" w:bidi="en-US"/>
      <w:w w:val="100"/>
      <w:spacing w:val="0"/>
      <w:color w:val="869A26"/>
      <w:position w:val="0"/>
    </w:rPr>
  </w:style>
  <w:style w:type="character" w:customStyle="1" w:styleId="CharStyle579">
    <w:name w:val="Body text (27)"/>
    <w:basedOn w:val="CharStyle105"/>
    <w:rPr>
      <w:lang w:val="en-US" w:eastAsia="en-US" w:bidi="en-US"/>
      <w:w w:val="100"/>
      <w:spacing w:val="0"/>
      <w:color w:val="869A26"/>
      <w:position w:val="0"/>
    </w:rPr>
  </w:style>
  <w:style w:type="character" w:customStyle="1" w:styleId="CharStyle581">
    <w:name w:val="Body text (115)_"/>
    <w:basedOn w:val="DefaultParagraphFont"/>
    <w:link w:val="Style580"/>
    <w:rPr>
      <w:b w:val="0"/>
      <w:bCs w:val="0"/>
      <w:i/>
      <w:iCs/>
      <w:u w:val="none"/>
      <w:strike w:val="0"/>
      <w:smallCaps w:val="0"/>
      <w:sz w:val="38"/>
      <w:szCs w:val="38"/>
      <w:rFonts w:ascii="Arial" w:eastAsia="Arial" w:hAnsi="Arial" w:cs="Arial"/>
    </w:rPr>
  </w:style>
  <w:style w:type="character" w:customStyle="1" w:styleId="CharStyle582">
    <w:name w:val="Body text (115)"/>
    <w:basedOn w:val="CharStyle581"/>
    <w:rPr>
      <w:lang w:val="en-US" w:eastAsia="en-US" w:bidi="en-US"/>
      <w:w w:val="100"/>
      <w:spacing w:val="0"/>
      <w:color w:val="869A26"/>
      <w:position w:val="0"/>
    </w:rPr>
  </w:style>
  <w:style w:type="character" w:customStyle="1" w:styleId="CharStyle583">
    <w:name w:val="Other + Palatino,22 pt"/>
    <w:basedOn w:val="CharStyle16"/>
    <w:rPr>
      <w:lang w:val="en-US" w:eastAsia="en-US" w:bidi="en-US"/>
      <w:sz w:val="44"/>
      <w:szCs w:val="44"/>
      <w:rFonts w:ascii="Palatino" w:eastAsia="Palatino" w:hAnsi="Palatino" w:cs="Palatino"/>
      <w:w w:val="100"/>
      <w:spacing w:val="0"/>
      <w:color w:val="869A26"/>
      <w:position w:val="0"/>
    </w:rPr>
  </w:style>
  <w:style w:type="character" w:customStyle="1" w:styleId="CharStyle584">
    <w:name w:val="Other + Arial,21 pt,Italic"/>
    <w:basedOn w:val="CharStyle16"/>
    <w:rPr>
      <w:lang w:val="en-US" w:eastAsia="en-US" w:bidi="en-US"/>
      <w:i/>
      <w:iCs/>
      <w:sz w:val="42"/>
      <w:szCs w:val="42"/>
      <w:rFonts w:ascii="Arial" w:eastAsia="Arial" w:hAnsi="Arial" w:cs="Arial"/>
      <w:w w:val="100"/>
      <w:spacing w:val="0"/>
      <w:color w:val="869A26"/>
      <w:position w:val="0"/>
    </w:rPr>
  </w:style>
  <w:style w:type="character" w:customStyle="1" w:styleId="CharStyle585">
    <w:name w:val="Body text (21)"/>
    <w:basedOn w:val="CharStyle81"/>
    <w:rPr>
      <w:lang w:val="en-US" w:eastAsia="en-US" w:bidi="en-US"/>
      <w:w w:val="100"/>
      <w:spacing w:val="0"/>
      <w:color w:val="D5012B"/>
      <w:position w:val="0"/>
    </w:rPr>
  </w:style>
  <w:style w:type="character" w:customStyle="1" w:styleId="CharStyle586">
    <w:name w:val="Body text (21) + Not Bold,Italic"/>
    <w:basedOn w:val="CharStyle81"/>
    <w:rPr>
      <w:lang w:val="en-US" w:eastAsia="en-US" w:bidi="en-US"/>
      <w:b/>
      <w:bCs/>
      <w:i/>
      <w:iCs/>
      <w:w w:val="100"/>
      <w:spacing w:val="0"/>
      <w:color w:val="D5012B"/>
      <w:position w:val="0"/>
    </w:rPr>
  </w:style>
  <w:style w:type="character" w:customStyle="1" w:styleId="CharStyle588">
    <w:name w:val="Heading #3_"/>
    <w:basedOn w:val="DefaultParagraphFont"/>
    <w:link w:val="Style587"/>
    <w:rPr>
      <w:b/>
      <w:bCs/>
      <w:i w:val="0"/>
      <w:iCs w:val="0"/>
      <w:u w:val="none"/>
      <w:strike w:val="0"/>
      <w:smallCaps w:val="0"/>
      <w:sz w:val="88"/>
      <w:szCs w:val="88"/>
      <w:rFonts w:ascii="Palatino" w:eastAsia="Palatino" w:hAnsi="Palatino" w:cs="Palatino"/>
    </w:rPr>
  </w:style>
  <w:style w:type="character" w:customStyle="1" w:styleId="CharStyle589">
    <w:name w:val="Heading #3 + Italic,Small Caps"/>
    <w:basedOn w:val="CharStyle588"/>
    <w:rPr>
      <w:lang w:val="en-US" w:eastAsia="en-US" w:bidi="en-US"/>
      <w:i/>
      <w:iCs/>
      <w:smallCaps/>
      <w:w w:val="100"/>
      <w:spacing w:val="0"/>
      <w:color w:val="D5012B"/>
      <w:position w:val="0"/>
    </w:rPr>
  </w:style>
  <w:style w:type="character" w:customStyle="1" w:styleId="CharStyle590">
    <w:name w:val="Heading #3 + Arial,41 pt,Not Bold"/>
    <w:basedOn w:val="CharStyle588"/>
    <w:rPr>
      <w:lang w:val="en-US" w:eastAsia="en-US" w:bidi="en-US"/>
      <w:b/>
      <w:bCs/>
      <w:sz w:val="82"/>
      <w:szCs w:val="82"/>
      <w:rFonts w:ascii="Arial" w:eastAsia="Arial" w:hAnsi="Arial" w:cs="Arial"/>
      <w:w w:val="100"/>
      <w:spacing w:val="0"/>
      <w:color w:val="D5012B"/>
      <w:position w:val="0"/>
    </w:rPr>
  </w:style>
  <w:style w:type="character" w:customStyle="1" w:styleId="CharStyle591">
    <w:name w:val="Heading #3 + 46 pt,Not Bold"/>
    <w:basedOn w:val="CharStyle588"/>
    <w:rPr>
      <w:lang w:val="en-US" w:eastAsia="en-US" w:bidi="en-US"/>
      <w:b/>
      <w:bCs/>
      <w:sz w:val="92"/>
      <w:szCs w:val="92"/>
      <w:w w:val="100"/>
      <w:spacing w:val="0"/>
      <w:color w:val="D5012B"/>
      <w:position w:val="0"/>
    </w:rPr>
  </w:style>
  <w:style w:type="character" w:customStyle="1" w:styleId="CharStyle592">
    <w:name w:val="Heading #3 + Arial,48 pt"/>
    <w:basedOn w:val="CharStyle588"/>
    <w:rPr>
      <w:lang w:val="en-US" w:eastAsia="en-US" w:bidi="en-US"/>
      <w:sz w:val="96"/>
      <w:szCs w:val="96"/>
      <w:rFonts w:ascii="Arial" w:eastAsia="Arial" w:hAnsi="Arial" w:cs="Arial"/>
      <w:w w:val="100"/>
      <w:spacing w:val="0"/>
      <w:color w:val="D5012B"/>
      <w:position w:val="0"/>
    </w:rPr>
  </w:style>
  <w:style w:type="character" w:customStyle="1" w:styleId="CharStyle593">
    <w:name w:val="Heading #3"/>
    <w:basedOn w:val="CharStyle588"/>
    <w:rPr>
      <w:lang w:val="en-US" w:eastAsia="en-US" w:bidi="en-US"/>
      <w:w w:val="100"/>
      <w:spacing w:val="0"/>
      <w:color w:val="D5012B"/>
      <w:position w:val="0"/>
    </w:rPr>
  </w:style>
  <w:style w:type="character" w:customStyle="1" w:styleId="CharStyle594">
    <w:name w:val="Heading #3 + 46 pt"/>
    <w:basedOn w:val="CharStyle588"/>
    <w:rPr>
      <w:lang w:val="en-US" w:eastAsia="en-US" w:bidi="en-US"/>
      <w:sz w:val="92"/>
      <w:szCs w:val="92"/>
      <w:w w:val="100"/>
      <w:spacing w:val="0"/>
      <w:color w:val="D5012B"/>
      <w:position w:val="0"/>
    </w:rPr>
  </w:style>
  <w:style w:type="character" w:customStyle="1" w:styleId="CharStyle595">
    <w:name w:val="Body text (116) + 8.5 pt,Bold"/>
    <w:basedOn w:val="CharStyle573"/>
    <w:rPr>
      <w:lang w:val="en-US" w:eastAsia="en-US" w:bidi="en-US"/>
      <w:b/>
      <w:bCs/>
      <w:sz w:val="17"/>
      <w:szCs w:val="17"/>
      <w:w w:val="100"/>
      <w:spacing w:val="0"/>
      <w:color w:val="000000"/>
      <w:position w:val="0"/>
    </w:rPr>
  </w:style>
  <w:style w:type="character" w:customStyle="1" w:styleId="CharStyle596">
    <w:name w:val="Body text (116) + 10 pt"/>
    <w:basedOn w:val="CharStyle573"/>
    <w:rPr>
      <w:lang w:val="en-US" w:eastAsia="en-US" w:bidi="en-US"/>
      <w:sz w:val="20"/>
      <w:szCs w:val="20"/>
      <w:w w:val="100"/>
      <w:spacing w:val="0"/>
      <w:color w:val="000000"/>
      <w:position w:val="0"/>
    </w:rPr>
  </w:style>
  <w:style w:type="character" w:customStyle="1" w:styleId="CharStyle597">
    <w:name w:val="Body text (94) + Small Caps"/>
    <w:basedOn w:val="CharStyle483"/>
    <w:rPr>
      <w:lang w:val="en-US" w:eastAsia="en-US" w:bidi="en-US"/>
      <w:smallCaps/>
      <w:w w:val="100"/>
      <w:spacing w:val="0"/>
      <w:color w:val="000000"/>
      <w:position w:val="0"/>
    </w:rPr>
  </w:style>
  <w:style w:type="character" w:customStyle="1" w:styleId="CharStyle598">
    <w:name w:val="Body text (94) + 9 pt"/>
    <w:basedOn w:val="CharStyle483"/>
    <w:rPr>
      <w:lang w:val="en-US" w:eastAsia="en-US" w:bidi="en-US"/>
      <w:sz w:val="18"/>
      <w:szCs w:val="18"/>
      <w:w w:val="100"/>
      <w:spacing w:val="0"/>
      <w:color w:val="000000"/>
      <w:position w:val="0"/>
    </w:rPr>
  </w:style>
  <w:style w:type="character" w:customStyle="1" w:styleId="CharStyle600">
    <w:name w:val="Heading #13 (4)_"/>
    <w:basedOn w:val="DefaultParagraphFont"/>
    <w:link w:val="Style599"/>
    <w:rPr>
      <w:b/>
      <w:bCs/>
      <w:i w:val="0"/>
      <w:iCs w:val="0"/>
      <w:u w:val="none"/>
      <w:strike w:val="0"/>
      <w:smallCaps w:val="0"/>
      <w:sz w:val="22"/>
      <w:szCs w:val="22"/>
      <w:rFonts w:ascii="Arial" w:eastAsia="Arial" w:hAnsi="Arial" w:cs="Arial"/>
    </w:rPr>
  </w:style>
  <w:style w:type="character" w:customStyle="1" w:styleId="CharStyle602">
    <w:name w:val="Body text (117)_"/>
    <w:basedOn w:val="DefaultParagraphFont"/>
    <w:link w:val="Style601"/>
    <w:rPr>
      <w:b w:val="0"/>
      <w:bCs w:val="0"/>
      <w:i w:val="0"/>
      <w:iCs w:val="0"/>
      <w:u w:val="none"/>
      <w:strike w:val="0"/>
      <w:smallCaps w:val="0"/>
      <w:sz w:val="15"/>
      <w:szCs w:val="15"/>
      <w:rFonts w:ascii="Arial" w:eastAsia="Arial" w:hAnsi="Arial" w:cs="Arial"/>
    </w:rPr>
  </w:style>
  <w:style w:type="paragraph" w:customStyle="1" w:styleId="Style2">
    <w:name w:val="Heading #7 (2)"/>
    <w:basedOn w:val="Normal"/>
    <w:link w:val="CharStyle3"/>
    <w:pPr>
      <w:widowControl w:val="0"/>
      <w:shd w:val="clear" w:color="auto" w:fill="FFFFFF"/>
      <w:jc w:val="right"/>
      <w:outlineLvl w:val="6"/>
      <w:spacing w:line="1094" w:lineRule="exact"/>
    </w:pPr>
    <w:rPr>
      <w:b/>
      <w:bCs/>
      <w:i w:val="0"/>
      <w:iCs w:val="0"/>
      <w:u w:val="none"/>
      <w:strike w:val="0"/>
      <w:smallCaps w:val="0"/>
      <w:sz w:val="66"/>
      <w:szCs w:val="66"/>
      <w:rFonts w:ascii="Palatino" w:eastAsia="Palatino" w:hAnsi="Palatino" w:cs="Palatino"/>
    </w:rPr>
  </w:style>
  <w:style w:type="paragraph" w:customStyle="1" w:styleId="Style5">
    <w:name w:val="Heading #6 (2)"/>
    <w:basedOn w:val="Normal"/>
    <w:link w:val="CharStyle6"/>
    <w:pPr>
      <w:widowControl w:val="0"/>
      <w:shd w:val="clear" w:color="auto" w:fill="FFFFFF"/>
      <w:jc w:val="right"/>
      <w:outlineLvl w:val="5"/>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8">
    <w:name w:val="Body text (3)"/>
    <w:basedOn w:val="Normal"/>
    <w:link w:val="CharStyle9"/>
    <w:pPr>
      <w:widowControl w:val="0"/>
      <w:shd w:val="clear" w:color="auto" w:fill="FFFFFF"/>
      <w:spacing w:after="3380" w:line="322" w:lineRule="exact"/>
    </w:pPr>
    <w:rPr>
      <w:b/>
      <w:bCs/>
      <w:i/>
      <w:iCs/>
      <w:u w:val="none"/>
      <w:strike w:val="0"/>
      <w:smallCaps w:val="0"/>
      <w:sz w:val="28"/>
      <w:szCs w:val="28"/>
      <w:rFonts w:ascii="Arial" w:eastAsia="Arial" w:hAnsi="Arial" w:cs="Arial"/>
    </w:rPr>
  </w:style>
  <w:style w:type="paragraph" w:customStyle="1" w:styleId="Style11">
    <w:name w:val="Body text (4)"/>
    <w:basedOn w:val="Normal"/>
    <w:link w:val="CharStyle12"/>
    <w:pPr>
      <w:widowControl w:val="0"/>
      <w:shd w:val="clear" w:color="auto" w:fill="FFFFFF"/>
      <w:jc w:val="both"/>
      <w:spacing w:before="3380" w:line="348" w:lineRule="exact"/>
    </w:pPr>
    <w:rPr>
      <w:b/>
      <w:bCs/>
      <w:i/>
      <w:iCs/>
      <w:u w:val="none"/>
      <w:strike w:val="0"/>
      <w:smallCaps w:val="0"/>
      <w:rFonts w:ascii="Arial" w:eastAsia="Arial" w:hAnsi="Arial" w:cs="Arial"/>
    </w:rPr>
  </w:style>
  <w:style w:type="paragraph" w:customStyle="1" w:styleId="Style15">
    <w:name w:val="Other"/>
    <w:basedOn w:val="Normal"/>
    <w:link w:val="CharStyle16"/>
    <w:pPr>
      <w:widowControl w:val="0"/>
      <w:shd w:val="clear" w:color="auto" w:fill="FFFFFF"/>
    </w:pPr>
    <w:rPr>
      <w:b w:val="0"/>
      <w:bCs w:val="0"/>
      <w:i w:val="0"/>
      <w:iCs w:val="0"/>
      <w:u w:val="none"/>
      <w:strike w:val="0"/>
      <w:smallCaps w:val="0"/>
      <w:sz w:val="20"/>
      <w:szCs w:val="20"/>
    </w:rPr>
  </w:style>
  <w:style w:type="paragraph" w:customStyle="1" w:styleId="Style17">
    <w:name w:val="Body text (5)"/>
    <w:basedOn w:val="Normal"/>
    <w:link w:val="CharStyle18"/>
    <w:pPr>
      <w:widowControl w:val="0"/>
      <w:shd w:val="clear" w:color="auto" w:fill="FFFFFF"/>
      <w:spacing w:after="2040" w:line="264" w:lineRule="exact"/>
    </w:pPr>
    <w:rPr>
      <w:b w:val="0"/>
      <w:bCs w:val="0"/>
      <w:i w:val="0"/>
      <w:iCs w:val="0"/>
      <w:u w:val="none"/>
      <w:strike w:val="0"/>
      <w:smallCaps w:val="0"/>
      <w:sz w:val="16"/>
      <w:szCs w:val="16"/>
      <w:rFonts w:ascii="Palatino" w:eastAsia="Palatino" w:hAnsi="Palatino" w:cs="Palatino"/>
      <w:w w:val="60"/>
    </w:rPr>
  </w:style>
  <w:style w:type="paragraph" w:customStyle="1" w:styleId="Style20">
    <w:name w:val="Body text (6)"/>
    <w:basedOn w:val="Normal"/>
    <w:link w:val="CharStyle21"/>
    <w:pPr>
      <w:widowControl w:val="0"/>
      <w:shd w:val="clear" w:color="auto" w:fill="FFFFFF"/>
      <w:spacing w:before="2040" w:after="100" w:line="762" w:lineRule="exact"/>
    </w:pPr>
    <w:rPr>
      <w:b w:val="0"/>
      <w:bCs w:val="0"/>
      <w:i w:val="0"/>
      <w:iCs w:val="0"/>
      <w:u w:val="none"/>
      <w:strike w:val="0"/>
      <w:smallCaps w:val="0"/>
      <w:sz w:val="46"/>
      <w:szCs w:val="46"/>
      <w:rFonts w:ascii="Palatino" w:eastAsia="Palatino" w:hAnsi="Palatino" w:cs="Palatino"/>
    </w:rPr>
  </w:style>
  <w:style w:type="paragraph" w:customStyle="1" w:styleId="Style23">
    <w:name w:val="Body text (7)"/>
    <w:basedOn w:val="Normal"/>
    <w:link w:val="CharStyle24"/>
    <w:pPr>
      <w:widowControl w:val="0"/>
      <w:shd w:val="clear" w:color="auto" w:fill="FFFFFF"/>
      <w:jc w:val="center"/>
      <w:spacing w:before="100" w:line="564" w:lineRule="exact"/>
    </w:pPr>
    <w:rPr>
      <w:b/>
      <w:bCs/>
      <w:i w:val="0"/>
      <w:iCs w:val="0"/>
      <w:u w:val="none"/>
      <w:strike w:val="0"/>
      <w:smallCaps w:val="0"/>
      <w:sz w:val="34"/>
      <w:szCs w:val="34"/>
      <w:rFonts w:ascii="Palatino" w:eastAsia="Palatino" w:hAnsi="Palatino" w:cs="Palatino"/>
      <w:w w:val="60"/>
    </w:rPr>
  </w:style>
  <w:style w:type="paragraph" w:customStyle="1" w:styleId="Style25">
    <w:name w:val="Body text (2)"/>
    <w:basedOn w:val="Normal"/>
    <w:link w:val="CharStyle26"/>
    <w:pPr>
      <w:widowControl w:val="0"/>
      <w:shd w:val="clear" w:color="auto" w:fill="FFFFFF"/>
      <w:spacing w:after="6640" w:line="248" w:lineRule="exact"/>
      <w:ind w:hanging="3680"/>
    </w:pPr>
    <w:rPr>
      <w:b w:val="0"/>
      <w:bCs w:val="0"/>
      <w:i w:val="0"/>
      <w:iCs w:val="0"/>
      <w:u w:val="none"/>
      <w:strike w:val="0"/>
      <w:smallCaps w:val="0"/>
      <w:sz w:val="15"/>
      <w:szCs w:val="15"/>
      <w:rFonts w:ascii="Palatino" w:eastAsia="Palatino" w:hAnsi="Palatino" w:cs="Palatino"/>
    </w:rPr>
  </w:style>
  <w:style w:type="paragraph" w:customStyle="1" w:styleId="Style28">
    <w:name w:val="Heading #5"/>
    <w:basedOn w:val="Normal"/>
    <w:link w:val="CharStyle29"/>
    <w:pPr>
      <w:widowControl w:val="0"/>
      <w:shd w:val="clear" w:color="auto" w:fill="FFFFFF"/>
      <w:outlineLvl w:val="4"/>
      <w:spacing w:before="6640" w:line="641" w:lineRule="exact"/>
    </w:pPr>
    <w:rPr>
      <w:b/>
      <w:bCs/>
      <w:i w:val="0"/>
      <w:iCs w:val="0"/>
      <w:u w:val="none"/>
      <w:strike w:val="0"/>
      <w:smallCaps w:val="0"/>
      <w:sz w:val="72"/>
      <w:szCs w:val="72"/>
      <w:rFonts w:ascii="Arial" w:eastAsia="Arial" w:hAnsi="Arial" w:cs="Arial"/>
      <w:w w:val="66"/>
    </w:rPr>
  </w:style>
  <w:style w:type="paragraph" w:customStyle="1" w:styleId="Style32">
    <w:name w:val="Body text (8)"/>
    <w:basedOn w:val="Normal"/>
    <w:link w:val="CharStyle33"/>
    <w:pPr>
      <w:widowControl w:val="0"/>
      <w:shd w:val="clear" w:color="auto" w:fill="FFFFFF"/>
      <w:spacing w:line="641" w:lineRule="exact"/>
    </w:pPr>
    <w:rPr>
      <w:b/>
      <w:bCs/>
      <w:i w:val="0"/>
      <w:iCs w:val="0"/>
      <w:u w:val="none"/>
      <w:strike w:val="0"/>
      <w:smallCaps w:val="0"/>
      <w:sz w:val="50"/>
      <w:szCs w:val="50"/>
      <w:rFonts w:ascii="Arial" w:eastAsia="Arial" w:hAnsi="Arial" w:cs="Arial"/>
      <w:w w:val="66"/>
    </w:rPr>
  </w:style>
  <w:style w:type="paragraph" w:customStyle="1" w:styleId="Style35">
    <w:name w:val="Body text (9)"/>
    <w:basedOn w:val="Normal"/>
    <w:link w:val="CharStyle36"/>
    <w:pPr>
      <w:widowControl w:val="0"/>
      <w:shd w:val="clear" w:color="auto" w:fill="FFFFFF"/>
      <w:spacing w:before="80" w:line="317" w:lineRule="exact"/>
    </w:pPr>
    <w:rPr>
      <w:b w:val="0"/>
      <w:bCs w:val="0"/>
      <w:i w:val="0"/>
      <w:iCs w:val="0"/>
      <w:u w:val="none"/>
      <w:strike w:val="0"/>
      <w:smallCaps w:val="0"/>
      <w:sz w:val="28"/>
      <w:szCs w:val="28"/>
      <w:rFonts w:ascii="Palatino" w:eastAsia="Palatino" w:hAnsi="Palatino" w:cs="Palatino"/>
      <w:w w:val="66"/>
    </w:rPr>
  </w:style>
  <w:style w:type="paragraph" w:customStyle="1" w:styleId="Style38">
    <w:name w:val="Picture caption (2)"/>
    <w:basedOn w:val="Normal"/>
    <w:link w:val="CharStyle3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1">
    <w:name w:val="Heading #16"/>
    <w:basedOn w:val="Normal"/>
    <w:link w:val="CharStyle42"/>
    <w:pPr>
      <w:widowControl w:val="0"/>
      <w:shd w:val="clear" w:color="auto" w:fill="FFFFFF"/>
      <w:spacing w:line="259" w:lineRule="exact"/>
      <w:ind w:hanging="200"/>
    </w:pPr>
    <w:rPr>
      <w:b/>
      <w:bCs/>
      <w:i w:val="0"/>
      <w:iCs w:val="0"/>
      <w:u w:val="none"/>
      <w:strike w:val="0"/>
      <w:smallCaps w:val="0"/>
      <w:sz w:val="15"/>
      <w:szCs w:val="15"/>
      <w:rFonts w:ascii="Arial" w:eastAsia="Arial" w:hAnsi="Arial" w:cs="Arial"/>
    </w:rPr>
  </w:style>
  <w:style w:type="paragraph" w:customStyle="1" w:styleId="Style43">
    <w:name w:val="Header or footer (2)"/>
    <w:basedOn w:val="Normal"/>
    <w:link w:val="CharStyle44"/>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45">
    <w:name w:val="Header or footer"/>
    <w:basedOn w:val="Normal"/>
    <w:link w:val="CharStyle46"/>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47">
    <w:name w:val="Body text (12)"/>
    <w:basedOn w:val="Normal"/>
    <w:link w:val="CharStyle48"/>
    <w:pPr>
      <w:widowControl w:val="0"/>
      <w:shd w:val="clear" w:color="auto" w:fill="FFFFFF"/>
      <w:jc w:val="right"/>
      <w:spacing w:line="198" w:lineRule="exact"/>
    </w:pPr>
    <w:rPr>
      <w:b/>
      <w:bCs/>
      <w:i w:val="0"/>
      <w:iCs w:val="0"/>
      <w:u w:val="none"/>
      <w:strike w:val="0"/>
      <w:smallCaps w:val="0"/>
      <w:sz w:val="12"/>
      <w:szCs w:val="12"/>
      <w:rFonts w:ascii="Palatino" w:eastAsia="Palatino" w:hAnsi="Palatino" w:cs="Palatino"/>
    </w:rPr>
  </w:style>
  <w:style w:type="paragraph" w:customStyle="1" w:styleId="Style49">
    <w:name w:val="Body text (13)"/>
    <w:basedOn w:val="Normal"/>
    <w:link w:val="CharStyle50"/>
    <w:pPr>
      <w:widowControl w:val="0"/>
      <w:shd w:val="clear" w:color="auto" w:fill="FFFFFF"/>
      <w:jc w:val="right"/>
      <w:spacing w:line="169" w:lineRule="exact"/>
    </w:pPr>
    <w:rPr>
      <w:b/>
      <w:bCs/>
      <w:i w:val="0"/>
      <w:iCs w:val="0"/>
      <w:u w:val="none"/>
      <w:strike w:val="0"/>
      <w:smallCaps w:val="0"/>
      <w:sz w:val="11"/>
      <w:szCs w:val="11"/>
      <w:rFonts w:ascii="Arial" w:eastAsia="Arial" w:hAnsi="Arial" w:cs="Arial"/>
    </w:rPr>
  </w:style>
  <w:style w:type="paragraph" w:customStyle="1" w:styleId="Style51">
    <w:name w:val="Body text (14)"/>
    <w:basedOn w:val="Normal"/>
    <w:link w:val="CharStyle52"/>
    <w:pPr>
      <w:widowControl w:val="0"/>
      <w:shd w:val="clear" w:color="auto" w:fill="FFFFFF"/>
      <w:spacing w:line="169" w:lineRule="exact"/>
    </w:pPr>
    <w:rPr>
      <w:b/>
      <w:bCs/>
      <w:i w:val="0"/>
      <w:iCs w:val="0"/>
      <w:u w:val="none"/>
      <w:strike w:val="0"/>
      <w:smallCaps w:val="0"/>
      <w:sz w:val="11"/>
      <w:szCs w:val="11"/>
      <w:rFonts w:ascii="Palatino" w:eastAsia="Palatino" w:hAnsi="Palatino" w:cs="Palatino"/>
    </w:rPr>
  </w:style>
  <w:style w:type="paragraph" w:customStyle="1" w:styleId="Style53">
    <w:name w:val="Body text (10)"/>
    <w:basedOn w:val="Normal"/>
    <w:link w:val="CharStyle54"/>
    <w:pPr>
      <w:widowControl w:val="0"/>
      <w:shd w:val="clear" w:color="auto" w:fill="FFFFFF"/>
      <w:spacing w:line="374" w:lineRule="exact"/>
    </w:pPr>
    <w:rPr>
      <w:b/>
      <w:bCs/>
      <w:i w:val="0"/>
      <w:iCs w:val="0"/>
      <w:u w:val="none"/>
      <w:strike w:val="0"/>
      <w:smallCaps w:val="0"/>
      <w:sz w:val="48"/>
      <w:szCs w:val="48"/>
      <w:rFonts w:ascii="Palatino" w:eastAsia="Palatino" w:hAnsi="Palatino" w:cs="Palatino"/>
    </w:rPr>
  </w:style>
  <w:style w:type="paragraph" w:customStyle="1" w:styleId="Style55">
    <w:name w:val="Body text (15)"/>
    <w:basedOn w:val="Normal"/>
    <w:link w:val="CharStyle56"/>
    <w:pPr>
      <w:widowControl w:val="0"/>
      <w:shd w:val="clear" w:color="auto" w:fill="FFFFFF"/>
      <w:jc w:val="right"/>
      <w:spacing w:line="180" w:lineRule="exact"/>
    </w:pPr>
    <w:rPr>
      <w:b w:val="0"/>
      <w:bCs w:val="0"/>
      <w:i/>
      <w:iCs/>
      <w:u w:val="none"/>
      <w:strike w:val="0"/>
      <w:smallCaps w:val="0"/>
      <w:sz w:val="12"/>
      <w:szCs w:val="12"/>
      <w:rFonts w:ascii="Palatino" w:eastAsia="Palatino" w:hAnsi="Palatino" w:cs="Palatino"/>
    </w:rPr>
  </w:style>
  <w:style w:type="paragraph" w:customStyle="1" w:styleId="Style57">
    <w:name w:val="Body text (16)"/>
    <w:basedOn w:val="Normal"/>
    <w:link w:val="CharStyle58"/>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63">
    <w:name w:val="Body text (11)"/>
    <w:basedOn w:val="Normal"/>
    <w:link w:val="CharStyle64"/>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67">
    <w:name w:val="Header or footer (3)"/>
    <w:basedOn w:val="Normal"/>
    <w:link w:val="CharStyle6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9">
    <w:name w:val="Body text (17)"/>
    <w:basedOn w:val="Normal"/>
    <w:link w:val="CharStyle70"/>
    <w:pPr>
      <w:widowControl w:val="0"/>
      <w:shd w:val="clear" w:color="auto" w:fill="FFFFFF"/>
      <w:spacing w:after="280" w:line="232" w:lineRule="exact"/>
    </w:pPr>
    <w:rPr>
      <w:b/>
      <w:bCs/>
      <w:i w:val="0"/>
      <w:iCs w:val="0"/>
      <w:u w:val="none"/>
      <w:strike w:val="0"/>
      <w:smallCaps w:val="0"/>
      <w:sz w:val="14"/>
      <w:szCs w:val="14"/>
      <w:rFonts w:ascii="Palatino" w:eastAsia="Palatino" w:hAnsi="Palatino" w:cs="Palatino"/>
    </w:rPr>
  </w:style>
  <w:style w:type="paragraph" w:customStyle="1" w:styleId="Style71">
    <w:name w:val="Body text (18)"/>
    <w:basedOn w:val="Normal"/>
    <w:link w:val="CharStyle72"/>
    <w:pPr>
      <w:widowControl w:val="0"/>
      <w:shd w:val="clear" w:color="auto" w:fill="FFFFFF"/>
      <w:spacing w:line="240" w:lineRule="exact"/>
      <w:ind w:hanging="240"/>
    </w:pPr>
    <w:rPr>
      <w:b w:val="0"/>
      <w:bCs w:val="0"/>
      <w:i/>
      <w:iCs/>
      <w:u w:val="none"/>
      <w:strike w:val="0"/>
      <w:smallCaps w:val="0"/>
      <w:sz w:val="15"/>
      <w:szCs w:val="15"/>
      <w:rFonts w:ascii="Palatino" w:eastAsia="Palatino" w:hAnsi="Palatino" w:cs="Palatino"/>
    </w:rPr>
  </w:style>
  <w:style w:type="paragraph" w:customStyle="1" w:styleId="Style73">
    <w:name w:val="Body text (19)"/>
    <w:basedOn w:val="Normal"/>
    <w:link w:val="CharStyle74"/>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76">
    <w:name w:val="Body text (20)"/>
    <w:basedOn w:val="Normal"/>
    <w:link w:val="CharStyle77"/>
    <w:pPr>
      <w:widowControl w:val="0"/>
      <w:shd w:val="clear" w:color="auto" w:fill="FFFFFF"/>
      <w:spacing w:line="257" w:lineRule="exact"/>
    </w:pPr>
    <w:rPr>
      <w:b/>
      <w:bCs/>
      <w:i w:val="0"/>
      <w:iCs w:val="0"/>
      <w:u w:val="none"/>
      <w:strike w:val="0"/>
      <w:smallCaps w:val="0"/>
      <w:sz w:val="30"/>
      <w:szCs w:val="30"/>
      <w:rFonts w:ascii="Palatino" w:eastAsia="Palatino" w:hAnsi="Palatino" w:cs="Palatino"/>
    </w:rPr>
  </w:style>
  <w:style w:type="paragraph" w:customStyle="1" w:styleId="Style80">
    <w:name w:val="Body text (21)"/>
    <w:basedOn w:val="Normal"/>
    <w:link w:val="CharStyle81"/>
    <w:pPr>
      <w:widowControl w:val="0"/>
      <w:shd w:val="clear" w:color="auto" w:fill="FFFFFF"/>
      <w:spacing w:line="257" w:lineRule="exact"/>
    </w:pPr>
    <w:rPr>
      <w:b/>
      <w:bCs/>
      <w:i w:val="0"/>
      <w:iCs w:val="0"/>
      <w:u w:val="none"/>
      <w:strike w:val="0"/>
      <w:smallCaps w:val="0"/>
      <w:sz w:val="17"/>
      <w:szCs w:val="17"/>
      <w:rFonts w:ascii="Arial" w:eastAsia="Arial" w:hAnsi="Arial" w:cs="Arial"/>
    </w:rPr>
  </w:style>
  <w:style w:type="paragraph" w:customStyle="1" w:styleId="Style83">
    <w:name w:val="Body text (22)"/>
    <w:basedOn w:val="Normal"/>
    <w:link w:val="CharStyle84"/>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86">
    <w:name w:val="Body text (23)"/>
    <w:basedOn w:val="Normal"/>
    <w:link w:val="CharStyle87"/>
    <w:pPr>
      <w:widowControl w:val="0"/>
      <w:shd w:val="clear" w:color="auto" w:fill="FFFFFF"/>
      <w:spacing w:line="146" w:lineRule="exact"/>
    </w:pPr>
    <w:rPr>
      <w:b w:val="0"/>
      <w:bCs w:val="0"/>
      <w:i w:val="0"/>
      <w:iCs w:val="0"/>
      <w:u w:val="none"/>
      <w:strike w:val="0"/>
      <w:smallCaps w:val="0"/>
      <w:sz w:val="13"/>
      <w:szCs w:val="13"/>
      <w:rFonts w:ascii="Arial" w:eastAsia="Arial" w:hAnsi="Arial" w:cs="Arial"/>
      <w:spacing w:val="10"/>
    </w:rPr>
  </w:style>
  <w:style w:type="paragraph" w:customStyle="1" w:styleId="Style92">
    <w:name w:val="Heading #16 (2)"/>
    <w:basedOn w:val="Normal"/>
    <w:link w:val="CharStyle93"/>
    <w:pPr>
      <w:widowControl w:val="0"/>
      <w:shd w:val="clear" w:color="auto" w:fill="FFFFFF"/>
      <w:spacing w:before="120" w:line="180" w:lineRule="exact"/>
    </w:pPr>
    <w:rPr>
      <w:b w:val="0"/>
      <w:bCs w:val="0"/>
      <w:i w:val="0"/>
      <w:iCs w:val="0"/>
      <w:u w:val="none"/>
      <w:strike w:val="0"/>
      <w:smallCaps w:val="0"/>
      <w:sz w:val="15"/>
      <w:szCs w:val="15"/>
      <w:rFonts w:ascii="Palatino" w:eastAsia="Palatino" w:hAnsi="Palatino" w:cs="Palatino"/>
    </w:rPr>
  </w:style>
  <w:style w:type="paragraph" w:customStyle="1" w:styleId="Style95">
    <w:name w:val="Heading number #10"/>
    <w:basedOn w:val="Normal"/>
    <w:link w:val="CharStyle96"/>
    <w:pPr>
      <w:widowControl w:val="0"/>
      <w:shd w:val="clear" w:color="auto" w:fill="FFFFFF"/>
      <w:spacing w:after="180" w:line="212" w:lineRule="exact"/>
    </w:pPr>
    <w:rPr>
      <w:b/>
      <w:bCs/>
      <w:i w:val="0"/>
      <w:iCs w:val="0"/>
      <w:u w:val="none"/>
      <w:strike w:val="0"/>
      <w:smallCaps w:val="0"/>
      <w:sz w:val="19"/>
      <w:szCs w:val="19"/>
      <w:rFonts w:ascii="Arial" w:eastAsia="Arial" w:hAnsi="Arial" w:cs="Arial"/>
    </w:rPr>
  </w:style>
  <w:style w:type="paragraph" w:customStyle="1" w:styleId="Style98">
    <w:name w:val="Heading #10 (2)"/>
    <w:basedOn w:val="Normal"/>
    <w:link w:val="CharStyle99"/>
    <w:pPr>
      <w:widowControl w:val="0"/>
      <w:shd w:val="clear" w:color="auto" w:fill="FFFFFF"/>
      <w:spacing w:before="180" w:line="268" w:lineRule="exact"/>
    </w:pPr>
    <w:rPr>
      <w:b/>
      <w:bCs/>
      <w:i w:val="0"/>
      <w:iCs w:val="0"/>
      <w:u w:val="none"/>
      <w:strike w:val="0"/>
      <w:smallCaps w:val="0"/>
      <w:rFonts w:ascii="Arial" w:eastAsia="Arial" w:hAnsi="Arial" w:cs="Arial"/>
      <w:spacing w:val="60"/>
    </w:rPr>
  </w:style>
  <w:style w:type="paragraph" w:customStyle="1" w:styleId="Style101">
    <w:name w:val="Heading #10 (3)"/>
    <w:basedOn w:val="Normal"/>
    <w:link w:val="CharStyle10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4">
    <w:name w:val="Body text (27)"/>
    <w:basedOn w:val="Normal"/>
    <w:link w:val="CharStyle10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7">
    <w:name w:val="Body text (24)"/>
    <w:basedOn w:val="Normal"/>
    <w:link w:val="CharStyle108"/>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110">
    <w:name w:val="Body text (25)"/>
    <w:basedOn w:val="Normal"/>
    <w:link w:val="CharStyle111"/>
    <w:pPr>
      <w:widowControl w:val="0"/>
      <w:shd w:val="clear" w:color="auto" w:fill="FFFFFF"/>
      <w:spacing w:after="380" w:line="134" w:lineRule="exact"/>
    </w:pPr>
    <w:rPr>
      <w:b/>
      <w:bCs/>
      <w:i w:val="0"/>
      <w:iCs w:val="0"/>
      <w:u w:val="none"/>
      <w:strike w:val="0"/>
      <w:smallCaps w:val="0"/>
      <w:sz w:val="12"/>
      <w:szCs w:val="12"/>
      <w:rFonts w:ascii="Arial" w:eastAsia="Arial" w:hAnsi="Arial" w:cs="Arial"/>
    </w:rPr>
  </w:style>
  <w:style w:type="paragraph" w:customStyle="1" w:styleId="Style114">
    <w:name w:val="Body text (26)"/>
    <w:basedOn w:val="Normal"/>
    <w:link w:val="CharStyle115"/>
    <w:pPr>
      <w:widowControl w:val="0"/>
      <w:shd w:val="clear" w:color="auto" w:fill="FFFFFF"/>
      <w:spacing w:before="380" w:line="240" w:lineRule="exact"/>
    </w:pPr>
    <w:rPr>
      <w:b/>
      <w:bCs/>
      <w:i w:val="0"/>
      <w:iCs w:val="0"/>
      <w:u w:val="none"/>
      <w:strike w:val="0"/>
      <w:smallCaps w:val="0"/>
      <w:sz w:val="34"/>
      <w:szCs w:val="34"/>
      <w:rFonts w:ascii="Arial" w:eastAsia="Arial" w:hAnsi="Arial" w:cs="Arial"/>
      <w:w w:val="120"/>
    </w:rPr>
  </w:style>
  <w:style w:type="paragraph" w:customStyle="1" w:styleId="Style117">
    <w:name w:val="Heading #6"/>
    <w:basedOn w:val="Normal"/>
    <w:link w:val="CharStyle118"/>
    <w:pPr>
      <w:widowControl w:val="0"/>
      <w:shd w:val="clear" w:color="auto" w:fill="FFFFFF"/>
      <w:outlineLvl w:val="5"/>
      <w:spacing w:line="714" w:lineRule="exact"/>
    </w:pPr>
    <w:rPr>
      <w:b/>
      <w:bCs/>
      <w:i w:val="0"/>
      <w:iCs w:val="0"/>
      <w:u w:val="none"/>
      <w:strike w:val="0"/>
      <w:smallCaps w:val="0"/>
      <w:sz w:val="64"/>
      <w:szCs w:val="64"/>
      <w:rFonts w:ascii="Arial" w:eastAsia="Arial" w:hAnsi="Arial" w:cs="Arial"/>
    </w:rPr>
  </w:style>
  <w:style w:type="paragraph" w:customStyle="1" w:styleId="Style119">
    <w:name w:val="Body text (29)"/>
    <w:basedOn w:val="Normal"/>
    <w:link w:val="CharStyle120"/>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21">
    <w:name w:val="Picture caption (3)"/>
    <w:basedOn w:val="Normal"/>
    <w:link w:val="CharStyle12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23">
    <w:name w:val="Body text (28)"/>
    <w:basedOn w:val="Normal"/>
    <w:link w:val="CharStyle124"/>
    <w:pPr>
      <w:widowControl w:val="0"/>
      <w:shd w:val="clear" w:color="auto" w:fill="FFFFFF"/>
      <w:spacing w:line="202" w:lineRule="exact"/>
    </w:pPr>
    <w:rPr>
      <w:b/>
      <w:bCs/>
      <w:i w:val="0"/>
      <w:iCs w:val="0"/>
      <w:u w:val="none"/>
      <w:strike w:val="0"/>
      <w:smallCaps w:val="0"/>
      <w:sz w:val="15"/>
      <w:szCs w:val="15"/>
      <w:rFonts w:ascii="Arial" w:eastAsia="Arial" w:hAnsi="Arial" w:cs="Arial"/>
    </w:rPr>
  </w:style>
  <w:style w:type="paragraph" w:customStyle="1" w:styleId="Style128">
    <w:name w:val="Body text (30)"/>
    <w:basedOn w:val="Normal"/>
    <w:link w:val="CharStyle129"/>
    <w:pPr>
      <w:widowControl w:val="0"/>
      <w:shd w:val="clear" w:color="auto" w:fill="FFFFFF"/>
      <w:spacing w:after="240" w:line="238" w:lineRule="exact"/>
    </w:pPr>
    <w:rPr>
      <w:b/>
      <w:bCs/>
      <w:i/>
      <w:iCs/>
      <w:u w:val="none"/>
      <w:strike w:val="0"/>
      <w:smallCaps w:val="0"/>
      <w:sz w:val="15"/>
      <w:szCs w:val="15"/>
      <w:rFonts w:ascii="Palatino" w:eastAsia="Palatino" w:hAnsi="Palatino" w:cs="Palatino"/>
    </w:rPr>
  </w:style>
  <w:style w:type="paragraph" w:customStyle="1" w:styleId="Style137">
    <w:name w:val="Heading #2"/>
    <w:basedOn w:val="Normal"/>
    <w:link w:val="CharStyle138"/>
    <w:pPr>
      <w:widowControl w:val="0"/>
      <w:shd w:val="clear" w:color="auto" w:fill="FFFFFF"/>
      <w:jc w:val="right"/>
      <w:outlineLvl w:val="1"/>
      <w:spacing w:line="1034" w:lineRule="exact"/>
    </w:pPr>
    <w:rPr>
      <w:b w:val="0"/>
      <w:bCs w:val="0"/>
      <w:i w:val="0"/>
      <w:iCs w:val="0"/>
      <w:u w:val="none"/>
      <w:strike w:val="0"/>
      <w:smallCaps w:val="0"/>
      <w:sz w:val="120"/>
      <w:szCs w:val="120"/>
      <w:rFonts w:ascii="Palatino" w:eastAsia="Palatino" w:hAnsi="Palatino" w:cs="Palatino"/>
      <w:w w:val="70"/>
    </w:rPr>
  </w:style>
  <w:style w:type="paragraph" w:customStyle="1" w:styleId="Style139">
    <w:name w:val="Body text (32)"/>
    <w:basedOn w:val="Normal"/>
    <w:link w:val="CharStyle140"/>
    <w:pPr>
      <w:widowControl w:val="0"/>
      <w:shd w:val="clear" w:color="auto" w:fill="FFFFFF"/>
      <w:spacing w:line="1988" w:lineRule="exact"/>
    </w:pPr>
    <w:rPr>
      <w:b w:val="0"/>
      <w:bCs w:val="0"/>
      <w:i w:val="0"/>
      <w:iCs w:val="0"/>
      <w:u w:val="none"/>
      <w:strike w:val="0"/>
      <w:smallCaps w:val="0"/>
      <w:sz w:val="120"/>
      <w:szCs w:val="120"/>
      <w:rFonts w:ascii="Palatino" w:eastAsia="Palatino" w:hAnsi="Palatino" w:cs="Palatino"/>
      <w:w w:val="70"/>
    </w:rPr>
  </w:style>
  <w:style w:type="paragraph" w:customStyle="1" w:styleId="Style141">
    <w:name w:val="Body text (31)"/>
    <w:basedOn w:val="Normal"/>
    <w:link w:val="CharStyle142"/>
    <w:pPr>
      <w:widowControl w:val="0"/>
      <w:shd w:val="clear" w:color="auto" w:fill="FFFFFF"/>
      <w:spacing w:after="280" w:line="288" w:lineRule="exact"/>
    </w:pPr>
    <w:rPr>
      <w:b/>
      <w:bCs/>
      <w:i/>
      <w:iCs/>
      <w:u w:val="none"/>
      <w:strike w:val="0"/>
      <w:smallCaps w:val="0"/>
      <w:sz w:val="21"/>
      <w:szCs w:val="21"/>
      <w:rFonts w:ascii="Palatino" w:eastAsia="Palatino" w:hAnsi="Palatino" w:cs="Palatino"/>
    </w:rPr>
  </w:style>
  <w:style w:type="paragraph" w:customStyle="1" w:styleId="Style145">
    <w:name w:val="Body text (33)"/>
    <w:basedOn w:val="Normal"/>
    <w:link w:val="CharStyle146"/>
    <w:pPr>
      <w:widowControl w:val="0"/>
      <w:shd w:val="clear" w:color="auto" w:fill="FFFFFF"/>
      <w:jc w:val="center"/>
      <w:spacing w:line="168" w:lineRule="exact"/>
    </w:pPr>
    <w:rPr>
      <w:b/>
      <w:bCs/>
      <w:i w:val="0"/>
      <w:iCs w:val="0"/>
      <w:u w:val="none"/>
      <w:strike w:val="0"/>
      <w:smallCaps w:val="0"/>
      <w:sz w:val="15"/>
      <w:szCs w:val="15"/>
      <w:rFonts w:ascii="Palatino" w:eastAsia="Palatino" w:hAnsi="Palatino" w:cs="Palatino"/>
    </w:rPr>
  </w:style>
  <w:style w:type="paragraph" w:customStyle="1" w:styleId="Style147">
    <w:name w:val="Heading #10"/>
    <w:basedOn w:val="Normal"/>
    <w:link w:val="CharStyle148"/>
    <w:pPr>
      <w:widowControl w:val="0"/>
      <w:shd w:val="clear" w:color="auto" w:fill="FFFFFF"/>
      <w:spacing w:line="314" w:lineRule="exact"/>
    </w:pPr>
    <w:rPr>
      <w:b/>
      <w:bCs/>
      <w:i w:val="0"/>
      <w:iCs w:val="0"/>
      <w:u w:val="none"/>
      <w:strike w:val="0"/>
      <w:smallCaps w:val="0"/>
      <w:sz w:val="28"/>
      <w:szCs w:val="28"/>
      <w:rFonts w:ascii="Times New Roman" w:eastAsia="Times New Roman" w:hAnsi="Times New Roman" w:cs="Times New Roman"/>
    </w:rPr>
  </w:style>
  <w:style w:type="paragraph" w:customStyle="1" w:styleId="Style151">
    <w:name w:val="Body text (34)"/>
    <w:basedOn w:val="Normal"/>
    <w:link w:val="CharStyle152"/>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154">
    <w:name w:val="Body text (35)"/>
    <w:basedOn w:val="Normal"/>
    <w:link w:val="CharStyle155"/>
    <w:pPr>
      <w:widowControl w:val="0"/>
      <w:shd w:val="clear" w:color="auto" w:fill="FFFFFF"/>
      <w:jc w:val="right"/>
      <w:spacing w:line="226" w:lineRule="exact"/>
      <w:ind w:hanging="240"/>
    </w:pPr>
    <w:rPr>
      <w:b/>
      <w:bCs/>
      <w:i w:val="0"/>
      <w:iCs w:val="0"/>
      <w:u w:val="none"/>
      <w:strike w:val="0"/>
      <w:smallCaps w:val="0"/>
      <w:sz w:val="15"/>
      <w:szCs w:val="15"/>
      <w:rFonts w:ascii="Palatino" w:eastAsia="Palatino" w:hAnsi="Palatino" w:cs="Palatino"/>
    </w:rPr>
  </w:style>
  <w:style w:type="paragraph" w:customStyle="1" w:styleId="Style156">
    <w:name w:val="Table caption (2)"/>
    <w:basedOn w:val="Normal"/>
    <w:link w:val="CharStyle157"/>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158">
    <w:name w:val="Table caption"/>
    <w:basedOn w:val="Normal"/>
    <w:link w:val="CharStyle159"/>
    <w:pPr>
      <w:widowControl w:val="0"/>
      <w:shd w:val="clear" w:color="auto" w:fill="FFFFFF"/>
      <w:spacing w:line="130" w:lineRule="exact"/>
    </w:pPr>
    <w:rPr>
      <w:b w:val="0"/>
      <w:bCs w:val="0"/>
      <w:i w:val="0"/>
      <w:iCs w:val="0"/>
      <w:u w:val="none"/>
      <w:strike w:val="0"/>
      <w:smallCaps w:val="0"/>
      <w:sz w:val="8"/>
      <w:szCs w:val="8"/>
      <w:rFonts w:ascii="Palatino" w:eastAsia="Palatino" w:hAnsi="Palatino" w:cs="Palatino"/>
    </w:rPr>
  </w:style>
  <w:style w:type="paragraph" w:customStyle="1" w:styleId="Style162">
    <w:name w:val="Table caption (3)"/>
    <w:basedOn w:val="Normal"/>
    <w:link w:val="CharStyle163"/>
    <w:pPr>
      <w:widowControl w:val="0"/>
      <w:shd w:val="clear" w:color="auto" w:fill="FFFFFF"/>
      <w:jc w:val="right"/>
      <w:spacing w:line="248" w:lineRule="exact"/>
    </w:pPr>
    <w:rPr>
      <w:b/>
      <w:bCs/>
      <w:i w:val="0"/>
      <w:iCs w:val="0"/>
      <w:u w:val="none"/>
      <w:strike w:val="0"/>
      <w:smallCaps w:val="0"/>
      <w:sz w:val="15"/>
      <w:szCs w:val="15"/>
      <w:rFonts w:ascii="Palatino" w:eastAsia="Palatino" w:hAnsi="Palatino" w:cs="Palatino"/>
    </w:rPr>
  </w:style>
  <w:style w:type="paragraph" w:customStyle="1" w:styleId="Style165">
    <w:name w:val="Body text (39)"/>
    <w:basedOn w:val="Normal"/>
    <w:link w:val="CharStyle166"/>
    <w:pPr>
      <w:widowControl w:val="0"/>
      <w:shd w:val="clear" w:color="auto" w:fill="FFFFFF"/>
      <w:jc w:val="both"/>
      <w:spacing w:line="190" w:lineRule="exact"/>
    </w:pPr>
    <w:rPr>
      <w:b w:val="0"/>
      <w:bCs w:val="0"/>
      <w:i w:val="0"/>
      <w:iCs w:val="0"/>
      <w:u w:val="none"/>
      <w:strike w:val="0"/>
      <w:smallCaps w:val="0"/>
      <w:sz w:val="13"/>
      <w:szCs w:val="13"/>
      <w:rFonts w:ascii="Palatino" w:eastAsia="Palatino" w:hAnsi="Palatino" w:cs="Palatino"/>
    </w:rPr>
  </w:style>
  <w:style w:type="paragraph" w:customStyle="1" w:styleId="Style167">
    <w:name w:val="Body text (36)"/>
    <w:basedOn w:val="Normal"/>
    <w:link w:val="CharStyle168"/>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170">
    <w:name w:val="Body text (40)"/>
    <w:basedOn w:val="Normal"/>
    <w:link w:val="CharStyle171"/>
    <w:pPr>
      <w:widowControl w:val="0"/>
      <w:shd w:val="clear" w:color="auto" w:fill="FFFFFF"/>
      <w:jc w:val="center"/>
      <w:spacing w:line="564" w:lineRule="exact"/>
    </w:pPr>
    <w:rPr>
      <w:b w:val="0"/>
      <w:bCs w:val="0"/>
      <w:i w:val="0"/>
      <w:iCs w:val="0"/>
      <w:u w:val="none"/>
      <w:strike w:val="0"/>
      <w:smallCaps w:val="0"/>
      <w:sz w:val="19"/>
      <w:szCs w:val="19"/>
      <w:rFonts w:ascii="Palatino" w:eastAsia="Palatino" w:hAnsi="Palatino" w:cs="Palatino"/>
    </w:rPr>
  </w:style>
  <w:style w:type="paragraph" w:customStyle="1" w:styleId="Style172">
    <w:name w:val="Heading #12"/>
    <w:basedOn w:val="Normal"/>
    <w:link w:val="CharStyle173"/>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174">
    <w:name w:val="Heading #8"/>
    <w:basedOn w:val="Normal"/>
    <w:link w:val="CharStyle175"/>
    <w:pPr>
      <w:widowControl w:val="0"/>
      <w:shd w:val="clear" w:color="auto" w:fill="FFFFFF"/>
      <w:outlineLvl w:val="7"/>
      <w:spacing w:before="200" w:line="998" w:lineRule="exact"/>
    </w:pPr>
    <w:rPr>
      <w:b w:val="0"/>
      <w:bCs w:val="0"/>
      <w:i w:val="0"/>
      <w:iCs w:val="0"/>
      <w:u w:val="none"/>
      <w:strike w:val="0"/>
      <w:smallCaps w:val="0"/>
      <w:sz w:val="36"/>
      <w:szCs w:val="36"/>
      <w:rFonts w:ascii="Palatino" w:eastAsia="Palatino" w:hAnsi="Palatino" w:cs="Palatino"/>
    </w:rPr>
  </w:style>
  <w:style w:type="paragraph" w:customStyle="1" w:styleId="Style177">
    <w:name w:val="Body text (37)"/>
    <w:basedOn w:val="Normal"/>
    <w:link w:val="CharStyle178"/>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181">
    <w:name w:val="Heading #9 (2)"/>
    <w:basedOn w:val="Normal"/>
    <w:link w:val="CharStyle182"/>
    <w:pPr>
      <w:widowControl w:val="0"/>
      <w:shd w:val="clear" w:color="auto" w:fill="FFFFFF"/>
      <w:outlineLvl w:val="8"/>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85">
    <w:name w:val="Body text (38)"/>
    <w:basedOn w:val="Normal"/>
    <w:link w:val="CharStyle186"/>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89">
    <w:name w:val="Heading #7 (3)"/>
    <w:basedOn w:val="Normal"/>
    <w:link w:val="CharStyle190"/>
    <w:pPr>
      <w:widowControl w:val="0"/>
      <w:shd w:val="clear" w:color="auto" w:fill="FFFFFF"/>
      <w:outlineLvl w:val="6"/>
      <w:spacing w:before="80" w:line="248" w:lineRule="exact"/>
    </w:pPr>
    <w:rPr>
      <w:b w:val="0"/>
      <w:bCs w:val="0"/>
      <w:i w:val="0"/>
      <w:iCs w:val="0"/>
      <w:u w:val="none"/>
      <w:strike w:val="0"/>
      <w:smallCaps w:val="0"/>
      <w:sz w:val="15"/>
      <w:szCs w:val="15"/>
      <w:rFonts w:ascii="Palatino" w:eastAsia="Palatino" w:hAnsi="Palatino" w:cs="Palatino"/>
    </w:rPr>
  </w:style>
  <w:style w:type="paragraph" w:customStyle="1" w:styleId="Style197">
    <w:name w:val="Body text (41)"/>
    <w:basedOn w:val="Normal"/>
    <w:link w:val="CharStyle198"/>
    <w:pPr>
      <w:widowControl w:val="0"/>
      <w:shd w:val="clear" w:color="auto" w:fill="FFFFFF"/>
      <w:spacing w:line="168" w:lineRule="exact"/>
    </w:pPr>
    <w:rPr>
      <w:b/>
      <w:bCs/>
      <w:i w:val="0"/>
      <w:iCs w:val="0"/>
      <w:u w:val="none"/>
      <w:strike w:val="0"/>
      <w:smallCaps w:val="0"/>
      <w:sz w:val="13"/>
      <w:szCs w:val="13"/>
      <w:rFonts w:ascii="Palatino" w:eastAsia="Palatino" w:hAnsi="Palatino" w:cs="Palatino"/>
    </w:rPr>
  </w:style>
  <w:style w:type="paragraph" w:customStyle="1" w:styleId="Style199">
    <w:name w:val="Body text (42)"/>
    <w:basedOn w:val="Normal"/>
    <w:link w:val="CharStyle200"/>
    <w:pPr>
      <w:widowControl w:val="0"/>
      <w:shd w:val="clear" w:color="auto" w:fill="FFFFFF"/>
      <w:spacing w:line="168" w:lineRule="exact"/>
    </w:pPr>
    <w:rPr>
      <w:b/>
      <w:bCs/>
      <w:i w:val="0"/>
      <w:iCs w:val="0"/>
      <w:u w:val="none"/>
      <w:strike w:val="0"/>
      <w:smallCaps w:val="0"/>
      <w:sz w:val="13"/>
      <w:szCs w:val="13"/>
      <w:rFonts w:ascii="Palatino" w:eastAsia="Palatino" w:hAnsi="Palatino" w:cs="Palatino"/>
    </w:rPr>
  </w:style>
  <w:style w:type="paragraph" w:customStyle="1" w:styleId="Style202">
    <w:name w:val="Heading #15 (2)"/>
    <w:basedOn w:val="Normal"/>
    <w:link w:val="CharStyle203"/>
    <w:pPr>
      <w:widowControl w:val="0"/>
      <w:shd w:val="clear" w:color="auto" w:fill="FFFFFF"/>
      <w:spacing w:before="80" w:line="332" w:lineRule="exact"/>
    </w:pPr>
    <w:rPr>
      <w:b/>
      <w:bCs/>
      <w:i w:val="0"/>
      <w:iCs w:val="0"/>
      <w:u w:val="none"/>
      <w:strike w:val="0"/>
      <w:smallCaps w:val="0"/>
      <w:sz w:val="20"/>
      <w:szCs w:val="20"/>
      <w:rFonts w:ascii="Palatino" w:eastAsia="Palatino" w:hAnsi="Palatino" w:cs="Palatino"/>
    </w:rPr>
  </w:style>
  <w:style w:type="paragraph" w:customStyle="1" w:styleId="Style208">
    <w:name w:val="Body text (43)"/>
    <w:basedOn w:val="Normal"/>
    <w:link w:val="CharStyle209"/>
    <w:pPr>
      <w:widowControl w:val="0"/>
      <w:shd w:val="clear" w:color="auto" w:fill="FFFFFF"/>
      <w:jc w:val="center"/>
      <w:spacing w:line="389" w:lineRule="exact"/>
    </w:pPr>
    <w:rPr>
      <w:b/>
      <w:bCs/>
      <w:i w:val="0"/>
      <w:iCs w:val="0"/>
      <w:u w:val="none"/>
      <w:strike w:val="0"/>
      <w:smallCaps w:val="0"/>
      <w:sz w:val="30"/>
      <w:szCs w:val="30"/>
      <w:rFonts w:ascii="Palatino" w:eastAsia="Palatino" w:hAnsi="Palatino" w:cs="Palatino"/>
    </w:rPr>
  </w:style>
  <w:style w:type="paragraph" w:customStyle="1" w:styleId="Style210">
    <w:name w:val="Picture caption (4)"/>
    <w:basedOn w:val="Normal"/>
    <w:link w:val="CharStyle211"/>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217">
    <w:name w:val="Table caption (4)"/>
    <w:basedOn w:val="Normal"/>
    <w:link w:val="CharStyle218"/>
    <w:pPr>
      <w:widowControl w:val="0"/>
      <w:shd w:val="clear" w:color="auto" w:fill="FFFFFF"/>
      <w:jc w:val="both"/>
      <w:spacing w:line="144" w:lineRule="exact"/>
    </w:pPr>
    <w:rPr>
      <w:b/>
      <w:bCs/>
      <w:i w:val="0"/>
      <w:iCs w:val="0"/>
      <w:u w:val="none"/>
      <w:strike w:val="0"/>
      <w:smallCaps w:val="0"/>
      <w:sz w:val="10"/>
      <w:szCs w:val="10"/>
      <w:rFonts w:ascii="Palatino" w:eastAsia="Palatino" w:hAnsi="Palatino" w:cs="Palatino"/>
    </w:rPr>
  </w:style>
  <w:style w:type="paragraph" w:customStyle="1" w:styleId="Style221">
    <w:name w:val="Body text (44)"/>
    <w:basedOn w:val="Normal"/>
    <w:link w:val="CharStyle222"/>
    <w:pPr>
      <w:widowControl w:val="0"/>
      <w:shd w:val="clear" w:color="auto" w:fill="FFFFFF"/>
      <w:spacing w:line="178" w:lineRule="exact"/>
      <w:ind w:hanging="180"/>
    </w:pPr>
    <w:rPr>
      <w:b w:val="0"/>
      <w:bCs w:val="0"/>
      <w:i w:val="0"/>
      <w:iCs w:val="0"/>
      <w:u w:val="none"/>
      <w:strike w:val="0"/>
      <w:smallCaps w:val="0"/>
      <w:sz w:val="16"/>
      <w:szCs w:val="16"/>
      <w:rFonts w:ascii="Arial" w:eastAsia="Arial" w:hAnsi="Arial" w:cs="Arial"/>
    </w:rPr>
  </w:style>
  <w:style w:type="paragraph" w:customStyle="1" w:styleId="Style223">
    <w:name w:val="Header or footer (4)"/>
    <w:basedOn w:val="Normal"/>
    <w:link w:val="CharStyle224"/>
    <w:pPr>
      <w:widowControl w:val="0"/>
      <w:shd w:val="clear" w:color="auto" w:fill="FFFFFF"/>
      <w:spacing w:line="762" w:lineRule="exact"/>
    </w:pPr>
    <w:rPr>
      <w:b w:val="0"/>
      <w:bCs w:val="0"/>
      <w:i w:val="0"/>
      <w:iCs w:val="0"/>
      <w:u w:val="none"/>
      <w:strike w:val="0"/>
      <w:smallCaps w:val="0"/>
      <w:sz w:val="46"/>
      <w:szCs w:val="46"/>
      <w:rFonts w:ascii="Palatino" w:eastAsia="Palatino" w:hAnsi="Palatino" w:cs="Palatino"/>
    </w:rPr>
  </w:style>
  <w:style w:type="paragraph" w:customStyle="1" w:styleId="Style225">
    <w:name w:val="Header or footer (5)"/>
    <w:basedOn w:val="Normal"/>
    <w:link w:val="CharStyle22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28">
    <w:name w:val="Body text (45)"/>
    <w:basedOn w:val="Normal"/>
    <w:link w:val="CharStyle229"/>
    <w:pPr>
      <w:widowControl w:val="0"/>
      <w:shd w:val="clear" w:color="auto" w:fill="FFFFFF"/>
      <w:spacing w:after="660" w:line="240" w:lineRule="exact"/>
    </w:pPr>
    <w:rPr>
      <w:b w:val="0"/>
      <w:bCs w:val="0"/>
      <w:i w:val="0"/>
      <w:iCs w:val="0"/>
      <w:u w:val="none"/>
      <w:strike w:val="0"/>
      <w:smallCaps w:val="0"/>
      <w:sz w:val="13"/>
      <w:szCs w:val="13"/>
      <w:rFonts w:ascii="Arial" w:eastAsia="Arial" w:hAnsi="Arial" w:cs="Arial"/>
    </w:rPr>
  </w:style>
  <w:style w:type="paragraph" w:customStyle="1" w:styleId="Style230">
    <w:name w:val="Heading #11"/>
    <w:basedOn w:val="Normal"/>
    <w:link w:val="CharStyle231"/>
    <w:pPr>
      <w:widowControl w:val="0"/>
      <w:shd w:val="clear" w:color="auto" w:fill="FFFFFF"/>
      <w:spacing w:before="660" w:line="276" w:lineRule="exact"/>
    </w:pPr>
    <w:rPr>
      <w:b/>
      <w:bCs/>
      <w:i w:val="0"/>
      <w:iCs w:val="0"/>
      <w:u w:val="none"/>
      <w:strike w:val="0"/>
      <w:smallCaps w:val="0"/>
      <w:sz w:val="30"/>
      <w:szCs w:val="30"/>
      <w:rFonts w:ascii="Palatino" w:eastAsia="Palatino" w:hAnsi="Palatino" w:cs="Palatino"/>
    </w:rPr>
  </w:style>
  <w:style w:type="paragraph" w:customStyle="1" w:styleId="Style232">
    <w:name w:val="Body text (46)"/>
    <w:basedOn w:val="Normal"/>
    <w:link w:val="CharStyle233"/>
    <w:pPr>
      <w:widowControl w:val="0"/>
      <w:shd w:val="clear" w:color="auto" w:fill="FFFFFF"/>
      <w:spacing w:line="214" w:lineRule="exact"/>
    </w:pPr>
    <w:rPr>
      <w:b/>
      <w:bCs/>
      <w:i/>
      <w:iCs/>
      <w:u w:val="none"/>
      <w:strike w:val="0"/>
      <w:smallCaps w:val="0"/>
      <w:sz w:val="18"/>
      <w:szCs w:val="18"/>
      <w:rFonts w:ascii="Palatino" w:eastAsia="Palatino" w:hAnsi="Palatino" w:cs="Palatino"/>
    </w:rPr>
  </w:style>
  <w:style w:type="paragraph" w:customStyle="1" w:styleId="Style235">
    <w:name w:val="Heading #11 (2)"/>
    <w:basedOn w:val="Normal"/>
    <w:link w:val="CharStyle236"/>
    <w:pPr>
      <w:widowControl w:val="0"/>
      <w:shd w:val="clear" w:color="auto" w:fill="FFFFFF"/>
      <w:jc w:val="center"/>
      <w:spacing w:after="360" w:line="268" w:lineRule="exact"/>
    </w:pPr>
    <w:rPr>
      <w:b/>
      <w:bCs/>
      <w:i w:val="0"/>
      <w:iCs w:val="0"/>
      <w:u w:val="none"/>
      <w:strike w:val="0"/>
      <w:smallCaps w:val="0"/>
      <w:rFonts w:ascii="Arial" w:eastAsia="Arial" w:hAnsi="Arial" w:cs="Arial"/>
      <w:spacing w:val="60"/>
    </w:rPr>
  </w:style>
  <w:style w:type="paragraph" w:customStyle="1" w:styleId="Style238">
    <w:name w:val="Body text (47)"/>
    <w:basedOn w:val="Normal"/>
    <w:link w:val="CharStyle239"/>
    <w:pPr>
      <w:widowControl w:val="0"/>
      <w:shd w:val="clear" w:color="auto" w:fill="FFFFFF"/>
      <w:spacing w:before="360" w:after="100" w:line="190" w:lineRule="exact"/>
    </w:pPr>
    <w:rPr>
      <w:b w:val="0"/>
      <w:bCs w:val="0"/>
      <w:i w:val="0"/>
      <w:iCs w:val="0"/>
      <w:u w:val="none"/>
      <w:strike w:val="0"/>
      <w:smallCaps w:val="0"/>
      <w:sz w:val="17"/>
      <w:szCs w:val="17"/>
      <w:rFonts w:ascii="Arial" w:eastAsia="Arial" w:hAnsi="Arial" w:cs="Arial"/>
      <w:w w:val="80"/>
    </w:rPr>
  </w:style>
  <w:style w:type="paragraph" w:customStyle="1" w:styleId="Style241">
    <w:name w:val="Body text (48)"/>
    <w:basedOn w:val="Normal"/>
    <w:link w:val="CharStyle242"/>
    <w:pPr>
      <w:widowControl w:val="0"/>
      <w:shd w:val="clear" w:color="auto" w:fill="FFFFFF"/>
      <w:jc w:val="both"/>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244">
    <w:name w:val="Body text (50)"/>
    <w:basedOn w:val="Normal"/>
    <w:link w:val="CharStyle245"/>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246">
    <w:name w:val="Heading #9"/>
    <w:basedOn w:val="Normal"/>
    <w:link w:val="CharStyle247"/>
    <w:pPr>
      <w:widowControl w:val="0"/>
      <w:shd w:val="clear" w:color="auto" w:fill="FFFFFF"/>
      <w:jc w:val="both"/>
      <w:outlineLvl w:val="8"/>
      <w:spacing w:line="380" w:lineRule="exact"/>
    </w:pPr>
    <w:rPr>
      <w:b w:val="0"/>
      <w:bCs w:val="0"/>
      <w:i w:val="0"/>
      <w:iCs w:val="0"/>
      <w:u w:val="none"/>
      <w:strike w:val="0"/>
      <w:smallCaps w:val="0"/>
      <w:sz w:val="34"/>
      <w:szCs w:val="34"/>
      <w:rFonts w:ascii="Arial" w:eastAsia="Arial" w:hAnsi="Arial" w:cs="Arial"/>
    </w:rPr>
  </w:style>
  <w:style w:type="paragraph" w:customStyle="1" w:styleId="Style248">
    <w:name w:val="Heading #15"/>
    <w:basedOn w:val="Normal"/>
    <w:link w:val="CharStyle249"/>
    <w:pPr>
      <w:widowControl w:val="0"/>
      <w:shd w:val="clear" w:color="auto" w:fill="FFFFFF"/>
      <w:spacing w:line="240" w:lineRule="exact"/>
      <w:ind w:hanging="200"/>
    </w:pPr>
    <w:rPr>
      <w:b/>
      <w:bCs/>
      <w:i w:val="0"/>
      <w:iCs w:val="0"/>
      <w:u w:val="none"/>
      <w:strike w:val="0"/>
      <w:smallCaps w:val="0"/>
      <w:sz w:val="17"/>
      <w:szCs w:val="17"/>
      <w:rFonts w:ascii="Arial" w:eastAsia="Arial" w:hAnsi="Arial" w:cs="Arial"/>
    </w:rPr>
  </w:style>
  <w:style w:type="paragraph" w:customStyle="1" w:styleId="Style250">
    <w:name w:val="Body text (49)"/>
    <w:basedOn w:val="Normal"/>
    <w:link w:val="CharStyle251"/>
    <w:pPr>
      <w:widowControl w:val="0"/>
      <w:shd w:val="clear" w:color="auto" w:fill="FFFFFF"/>
      <w:spacing w:before="240" w:line="240" w:lineRule="exact"/>
    </w:pPr>
    <w:rPr>
      <w:b/>
      <w:bCs/>
      <w:i w:val="0"/>
      <w:iCs w:val="0"/>
      <w:u w:val="none"/>
      <w:strike w:val="0"/>
      <w:smallCaps w:val="0"/>
      <w:sz w:val="15"/>
      <w:szCs w:val="15"/>
      <w:rFonts w:ascii="Arial" w:eastAsia="Arial" w:hAnsi="Arial" w:cs="Arial"/>
    </w:rPr>
  </w:style>
  <w:style w:type="paragraph" w:customStyle="1" w:styleId="Style252">
    <w:name w:val="Body text (51)"/>
    <w:basedOn w:val="Normal"/>
    <w:link w:val="CharStyle253"/>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54">
    <w:name w:val="Heading #14"/>
    <w:basedOn w:val="Normal"/>
    <w:link w:val="CharStyle255"/>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259">
    <w:name w:val="Body text (52)"/>
    <w:basedOn w:val="Normal"/>
    <w:link w:val="CharStyle260"/>
    <w:pPr>
      <w:widowControl w:val="0"/>
      <w:shd w:val="clear" w:color="auto" w:fill="FFFFFF"/>
      <w:spacing w:line="236" w:lineRule="exact"/>
    </w:pPr>
    <w:rPr>
      <w:b/>
      <w:bCs/>
      <w:i/>
      <w:iCs/>
      <w:u w:val="none"/>
      <w:strike w:val="0"/>
      <w:smallCaps w:val="0"/>
      <w:sz w:val="15"/>
      <w:szCs w:val="15"/>
      <w:rFonts w:ascii="Palatino" w:eastAsia="Palatino" w:hAnsi="Palatino" w:cs="Palatino"/>
    </w:rPr>
  </w:style>
  <w:style w:type="paragraph" w:customStyle="1" w:styleId="Style264">
    <w:name w:val="Body text (53)"/>
    <w:basedOn w:val="Normal"/>
    <w:link w:val="CharStyle265"/>
    <w:pPr>
      <w:widowControl w:val="0"/>
      <w:shd w:val="clear" w:color="auto" w:fill="FFFFFF"/>
      <w:spacing w:line="414" w:lineRule="exact"/>
      <w:ind w:hanging="300"/>
    </w:pPr>
    <w:rPr>
      <w:b/>
      <w:bCs/>
      <w:i w:val="0"/>
      <w:iCs w:val="0"/>
      <w:u w:val="none"/>
      <w:strike w:val="0"/>
      <w:smallCaps w:val="0"/>
      <w:rFonts w:ascii="Arial" w:eastAsia="Arial" w:hAnsi="Arial" w:cs="Arial"/>
    </w:rPr>
  </w:style>
  <w:style w:type="paragraph" w:customStyle="1" w:styleId="Style268">
    <w:name w:val="Heading #13 (2)"/>
    <w:basedOn w:val="Normal"/>
    <w:link w:val="CharStyle269"/>
    <w:pPr>
      <w:widowControl w:val="0"/>
      <w:shd w:val="clear" w:color="auto" w:fill="FFFFFF"/>
      <w:jc w:val="center"/>
      <w:spacing w:before="80" w:line="329" w:lineRule="exact"/>
    </w:pPr>
    <w:rPr>
      <w:b w:val="0"/>
      <w:bCs w:val="0"/>
      <w:i w:val="0"/>
      <w:iCs w:val="0"/>
      <w:u w:val="none"/>
      <w:strike w:val="0"/>
      <w:smallCaps w:val="0"/>
      <w:sz w:val="20"/>
      <w:szCs w:val="20"/>
      <w:rFonts w:ascii="Arial" w:eastAsia="Arial" w:hAnsi="Arial" w:cs="Arial"/>
    </w:rPr>
  </w:style>
  <w:style w:type="paragraph" w:customStyle="1" w:styleId="Style270">
    <w:name w:val="Heading #6 (3)"/>
    <w:basedOn w:val="Normal"/>
    <w:link w:val="CharStyle271"/>
    <w:pPr>
      <w:widowControl w:val="0"/>
      <w:shd w:val="clear" w:color="auto" w:fill="FFFFFF"/>
      <w:outlineLvl w:val="5"/>
      <w:spacing w:line="619" w:lineRule="exact"/>
    </w:pPr>
    <w:rPr>
      <w:b/>
      <w:bCs/>
      <w:i w:val="0"/>
      <w:iCs w:val="0"/>
      <w:u w:val="none"/>
      <w:strike w:val="0"/>
      <w:smallCaps w:val="0"/>
      <w:sz w:val="64"/>
      <w:szCs w:val="64"/>
      <w:rFonts w:ascii="Arial" w:eastAsia="Arial" w:hAnsi="Arial" w:cs="Arial"/>
    </w:rPr>
  </w:style>
  <w:style w:type="paragraph" w:customStyle="1" w:styleId="Style272">
    <w:name w:val="Body text (54)"/>
    <w:basedOn w:val="Normal"/>
    <w:link w:val="CharStyle273"/>
    <w:pPr>
      <w:widowControl w:val="0"/>
      <w:shd w:val="clear" w:color="auto" w:fill="FFFFFF"/>
      <w:spacing w:after="260" w:line="210" w:lineRule="exact"/>
    </w:pPr>
    <w:rPr>
      <w:b/>
      <w:bCs/>
      <w:i/>
      <w:iCs/>
      <w:u w:val="none"/>
      <w:strike w:val="0"/>
      <w:smallCaps w:val="0"/>
      <w:sz w:val="13"/>
      <w:szCs w:val="13"/>
      <w:rFonts w:ascii="Palatino" w:eastAsia="Palatino" w:hAnsi="Palatino" w:cs="Palatino"/>
    </w:rPr>
  </w:style>
  <w:style w:type="paragraph" w:customStyle="1" w:styleId="Style275">
    <w:name w:val="Body text (55)"/>
    <w:basedOn w:val="Normal"/>
    <w:link w:val="CharStyle276"/>
    <w:pPr>
      <w:widowControl w:val="0"/>
      <w:shd w:val="clear" w:color="auto" w:fill="FFFFFF"/>
      <w:spacing w:line="268" w:lineRule="exact"/>
    </w:pPr>
    <w:rPr>
      <w:b/>
      <w:bCs/>
      <w:i w:val="0"/>
      <w:iCs w:val="0"/>
      <w:u w:val="none"/>
      <w:strike w:val="0"/>
      <w:smallCaps w:val="0"/>
      <w:rFonts w:ascii="Arial" w:eastAsia="Arial" w:hAnsi="Arial" w:cs="Arial"/>
      <w:spacing w:val="60"/>
    </w:rPr>
  </w:style>
  <w:style w:type="paragraph" w:customStyle="1" w:styleId="Style278">
    <w:name w:val="Body text (56)"/>
    <w:basedOn w:val="Normal"/>
    <w:link w:val="CharStyle279"/>
    <w:pPr>
      <w:widowControl w:val="0"/>
      <w:shd w:val="clear" w:color="auto" w:fill="FFFFFF"/>
      <w:spacing w:after="260" w:line="208" w:lineRule="exact"/>
    </w:pPr>
    <w:rPr>
      <w:b w:val="0"/>
      <w:bCs w:val="0"/>
      <w:i/>
      <w:iCs/>
      <w:u w:val="none"/>
      <w:strike w:val="0"/>
      <w:smallCaps w:val="0"/>
      <w:sz w:val="13"/>
      <w:szCs w:val="13"/>
      <w:rFonts w:ascii="Palatino" w:eastAsia="Palatino" w:hAnsi="Palatino" w:cs="Palatino"/>
    </w:rPr>
  </w:style>
  <w:style w:type="paragraph" w:customStyle="1" w:styleId="Style280">
    <w:name w:val="Heading #15 (3)"/>
    <w:basedOn w:val="Normal"/>
    <w:link w:val="CharStyle281"/>
    <w:pPr>
      <w:widowControl w:val="0"/>
      <w:shd w:val="clear" w:color="auto" w:fill="FFFFFF"/>
      <w:spacing w:before="260" w:line="240" w:lineRule="exact"/>
    </w:pPr>
    <w:rPr>
      <w:b/>
      <w:bCs/>
      <w:i w:val="0"/>
      <w:iCs w:val="0"/>
      <w:u w:val="none"/>
      <w:strike w:val="0"/>
      <w:smallCaps w:val="0"/>
      <w:sz w:val="18"/>
      <w:szCs w:val="18"/>
      <w:rFonts w:ascii="Arial" w:eastAsia="Arial" w:hAnsi="Arial" w:cs="Arial"/>
    </w:rPr>
  </w:style>
  <w:style w:type="paragraph" w:customStyle="1" w:styleId="Style283">
    <w:name w:val="Heading #7 (4)"/>
    <w:basedOn w:val="Normal"/>
    <w:link w:val="CharStyle284"/>
    <w:pPr>
      <w:widowControl w:val="0"/>
      <w:shd w:val="clear" w:color="auto" w:fill="FFFFFF"/>
      <w:jc w:val="right"/>
      <w:outlineLvl w:val="6"/>
      <w:spacing w:line="550" w:lineRule="exact"/>
    </w:pPr>
    <w:rPr>
      <w:b/>
      <w:bCs/>
      <w:i w:val="0"/>
      <w:iCs w:val="0"/>
      <w:u w:val="none"/>
      <w:strike w:val="0"/>
      <w:smallCaps w:val="0"/>
      <w:sz w:val="64"/>
      <w:szCs w:val="64"/>
      <w:rFonts w:ascii="Arial" w:eastAsia="Arial" w:hAnsi="Arial" w:cs="Arial"/>
    </w:rPr>
  </w:style>
  <w:style w:type="paragraph" w:customStyle="1" w:styleId="Style285">
    <w:name w:val="Heading #8 (2)"/>
    <w:basedOn w:val="Normal"/>
    <w:link w:val="CharStyle286"/>
    <w:pPr>
      <w:widowControl w:val="0"/>
      <w:shd w:val="clear" w:color="auto" w:fill="FFFFFF"/>
      <w:jc w:val="right"/>
      <w:outlineLvl w:val="7"/>
      <w:spacing w:line="402" w:lineRule="exact"/>
    </w:pPr>
    <w:rPr>
      <w:b w:val="0"/>
      <w:bCs w:val="0"/>
      <w:i w:val="0"/>
      <w:iCs w:val="0"/>
      <w:u w:val="none"/>
      <w:strike w:val="0"/>
      <w:smallCaps w:val="0"/>
      <w:sz w:val="36"/>
      <w:szCs w:val="36"/>
      <w:rFonts w:ascii="Arial" w:eastAsia="Arial" w:hAnsi="Arial" w:cs="Arial"/>
    </w:rPr>
  </w:style>
  <w:style w:type="paragraph" w:customStyle="1" w:styleId="Style287">
    <w:name w:val="Picture caption (5)"/>
    <w:basedOn w:val="Normal"/>
    <w:link w:val="CharStyle28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93">
    <w:name w:val="Header or footer (6)"/>
    <w:basedOn w:val="Normal"/>
    <w:link w:val="CharStyle29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96">
    <w:name w:val="Header or footer (7)"/>
    <w:basedOn w:val="Normal"/>
    <w:link w:val="CharStyle29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00">
    <w:name w:val="Body text (57)"/>
    <w:basedOn w:val="Normal"/>
    <w:link w:val="CharStyle301"/>
    <w:pPr>
      <w:widowControl w:val="0"/>
      <w:shd w:val="clear" w:color="auto" w:fill="FFFFFF"/>
      <w:jc w:val="right"/>
      <w:spacing w:after="440" w:line="290" w:lineRule="exact"/>
    </w:pPr>
    <w:rPr>
      <w:b w:val="0"/>
      <w:bCs w:val="0"/>
      <w:i w:val="0"/>
      <w:iCs w:val="0"/>
      <w:u w:val="none"/>
      <w:strike w:val="0"/>
      <w:smallCaps w:val="0"/>
      <w:sz w:val="26"/>
      <w:szCs w:val="26"/>
      <w:rFonts w:ascii="Arial" w:eastAsia="Arial" w:hAnsi="Arial" w:cs="Arial"/>
    </w:rPr>
  </w:style>
  <w:style w:type="paragraph" w:customStyle="1" w:styleId="Style302">
    <w:name w:val="Body text (58)"/>
    <w:basedOn w:val="Normal"/>
    <w:link w:val="CharStyle303"/>
    <w:pPr>
      <w:widowControl w:val="0"/>
      <w:shd w:val="clear" w:color="auto" w:fill="FFFFFF"/>
      <w:spacing w:before="440" w:line="862" w:lineRule="exact"/>
    </w:pPr>
    <w:rPr>
      <w:b w:val="0"/>
      <w:bCs w:val="0"/>
      <w:i w:val="0"/>
      <w:iCs w:val="0"/>
      <w:u w:val="none"/>
      <w:strike w:val="0"/>
      <w:smallCaps w:val="0"/>
      <w:sz w:val="52"/>
      <w:szCs w:val="52"/>
      <w:rFonts w:ascii="Palatino" w:eastAsia="Palatino" w:hAnsi="Palatino" w:cs="Palatino"/>
    </w:rPr>
  </w:style>
  <w:style w:type="paragraph" w:customStyle="1" w:styleId="Style305">
    <w:name w:val="Body text (59)"/>
    <w:basedOn w:val="Normal"/>
    <w:link w:val="CharStyle306"/>
    <w:pPr>
      <w:widowControl w:val="0"/>
      <w:shd w:val="clear" w:color="auto" w:fill="FFFFFF"/>
      <w:spacing w:line="478" w:lineRule="exact"/>
    </w:pPr>
    <w:rPr>
      <w:b w:val="0"/>
      <w:bCs w:val="0"/>
      <w:i w:val="0"/>
      <w:iCs w:val="0"/>
      <w:u w:val="none"/>
      <w:strike w:val="0"/>
      <w:smallCaps w:val="0"/>
      <w:sz w:val="22"/>
      <w:szCs w:val="22"/>
      <w:rFonts w:ascii="Palatino" w:eastAsia="Palatino" w:hAnsi="Palatino" w:cs="Palatino"/>
    </w:rPr>
  </w:style>
  <w:style w:type="paragraph" w:customStyle="1" w:styleId="Style309">
    <w:name w:val="Heading #4"/>
    <w:basedOn w:val="Normal"/>
    <w:link w:val="CharStyle310"/>
    <w:pPr>
      <w:widowControl w:val="0"/>
      <w:shd w:val="clear" w:color="auto" w:fill="FFFFFF"/>
      <w:outlineLvl w:val="3"/>
      <w:spacing w:line="938" w:lineRule="exact"/>
    </w:pPr>
    <w:rPr>
      <w:b/>
      <w:bCs/>
      <w:i w:val="0"/>
      <w:iCs w:val="0"/>
      <w:u w:val="none"/>
      <w:strike w:val="0"/>
      <w:smallCaps w:val="0"/>
      <w:sz w:val="84"/>
      <w:szCs w:val="84"/>
      <w:rFonts w:ascii="Arial" w:eastAsia="Arial" w:hAnsi="Arial" w:cs="Arial"/>
      <w:w w:val="40"/>
    </w:rPr>
  </w:style>
  <w:style w:type="paragraph" w:customStyle="1" w:styleId="Style311">
    <w:name w:val="Body text (60)"/>
    <w:basedOn w:val="Normal"/>
    <w:link w:val="CharStyle312"/>
    <w:pPr>
      <w:widowControl w:val="0"/>
      <w:shd w:val="clear" w:color="auto" w:fill="FFFFFF"/>
      <w:jc w:val="right"/>
      <w:spacing w:line="478" w:lineRule="exact"/>
    </w:pPr>
    <w:rPr>
      <w:b w:val="0"/>
      <w:bCs w:val="0"/>
      <w:i/>
      <w:iCs/>
      <w:u w:val="none"/>
      <w:strike w:val="0"/>
      <w:smallCaps w:val="0"/>
      <w:sz w:val="30"/>
      <w:szCs w:val="30"/>
      <w:rFonts w:ascii="Palatino" w:eastAsia="Palatino" w:hAnsi="Palatino" w:cs="Palatino"/>
    </w:rPr>
  </w:style>
  <w:style w:type="paragraph" w:customStyle="1" w:styleId="Style320">
    <w:name w:val="Body text (61)"/>
    <w:basedOn w:val="Normal"/>
    <w:link w:val="CharStyle321"/>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323">
    <w:name w:val="Body text (62)"/>
    <w:basedOn w:val="Normal"/>
    <w:link w:val="CharStyle324"/>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26">
    <w:name w:val="Body text (63)"/>
    <w:basedOn w:val="Normal"/>
    <w:link w:val="CharStyle327"/>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329">
    <w:name w:val="Picture caption (6)"/>
    <w:basedOn w:val="Normal"/>
    <w:link w:val="CharStyle330"/>
    <w:pPr>
      <w:widowControl w:val="0"/>
      <w:shd w:val="clear" w:color="auto" w:fill="FFFFFF"/>
      <w:jc w:val="right"/>
      <w:spacing w:line="242" w:lineRule="exact"/>
    </w:pPr>
    <w:rPr>
      <w:b/>
      <w:bCs/>
      <w:i/>
      <w:iCs/>
      <w:u w:val="none"/>
      <w:strike w:val="0"/>
      <w:smallCaps w:val="0"/>
      <w:sz w:val="15"/>
      <w:szCs w:val="15"/>
      <w:rFonts w:ascii="Palatino" w:eastAsia="Palatino" w:hAnsi="Palatino" w:cs="Palatino"/>
    </w:rPr>
  </w:style>
  <w:style w:type="paragraph" w:customStyle="1" w:styleId="Style331">
    <w:name w:val="Picture caption (7)"/>
    <w:basedOn w:val="Normal"/>
    <w:link w:val="CharStyle332"/>
    <w:pPr>
      <w:widowControl w:val="0"/>
      <w:shd w:val="clear" w:color="auto" w:fill="FFFFFF"/>
      <w:jc w:val="both"/>
      <w:spacing w:line="226" w:lineRule="exact"/>
    </w:pPr>
    <w:rPr>
      <w:b/>
      <w:bCs/>
      <w:i w:val="0"/>
      <w:iCs w:val="0"/>
      <w:u w:val="none"/>
      <w:strike w:val="0"/>
      <w:smallCaps w:val="0"/>
      <w:sz w:val="11"/>
      <w:szCs w:val="11"/>
      <w:rFonts w:ascii="Palatino" w:eastAsia="Palatino" w:hAnsi="Palatino" w:cs="Palatino"/>
    </w:rPr>
  </w:style>
  <w:style w:type="paragraph" w:customStyle="1" w:styleId="Style340">
    <w:name w:val="Heading #12 (2)"/>
    <w:basedOn w:val="Normal"/>
    <w:link w:val="CharStyle341"/>
    <w:pPr>
      <w:widowControl w:val="0"/>
      <w:shd w:val="clear" w:color="auto" w:fill="FFFFFF"/>
      <w:jc w:val="center"/>
      <w:spacing w:after="4780" w:line="498" w:lineRule="exact"/>
    </w:pPr>
    <w:rPr>
      <w:b/>
      <w:bCs/>
      <w:i w:val="0"/>
      <w:iCs w:val="0"/>
      <w:u w:val="none"/>
      <w:strike w:val="0"/>
      <w:smallCaps w:val="0"/>
      <w:sz w:val="30"/>
      <w:szCs w:val="30"/>
      <w:rFonts w:ascii="Palatino" w:eastAsia="Palatino" w:hAnsi="Palatino" w:cs="Palatino"/>
    </w:rPr>
  </w:style>
  <w:style w:type="paragraph" w:customStyle="1" w:styleId="Style342">
    <w:name w:val="Body text (64)"/>
    <w:basedOn w:val="Normal"/>
    <w:link w:val="CharStyle343"/>
    <w:pPr>
      <w:widowControl w:val="0"/>
      <w:shd w:val="clear" w:color="auto" w:fill="FFFFFF"/>
      <w:jc w:val="center"/>
      <w:spacing w:before="4780" w:after="300" w:line="677" w:lineRule="exact"/>
    </w:pPr>
    <w:rPr>
      <w:b w:val="0"/>
      <w:bCs w:val="0"/>
      <w:i w:val="0"/>
      <w:iCs w:val="0"/>
      <w:u w:val="none"/>
      <w:strike w:val="0"/>
      <w:smallCaps w:val="0"/>
      <w:sz w:val="50"/>
      <w:szCs w:val="50"/>
      <w:rFonts w:ascii="Palatino" w:eastAsia="Palatino" w:hAnsi="Palatino" w:cs="Palatino"/>
    </w:rPr>
  </w:style>
  <w:style w:type="paragraph" w:customStyle="1" w:styleId="Style344">
    <w:name w:val="Body text (65)"/>
    <w:basedOn w:val="Normal"/>
    <w:link w:val="CharStyle345"/>
    <w:pPr>
      <w:widowControl w:val="0"/>
      <w:shd w:val="clear" w:color="auto" w:fill="FFFFFF"/>
      <w:jc w:val="center"/>
      <w:spacing w:before="300" w:after="300" w:line="398" w:lineRule="exact"/>
    </w:pPr>
    <w:rPr>
      <w:b w:val="0"/>
      <w:bCs w:val="0"/>
      <w:i w:val="0"/>
      <w:iCs w:val="0"/>
      <w:u w:val="none"/>
      <w:strike w:val="0"/>
      <w:smallCaps w:val="0"/>
      <w:rFonts w:ascii="Palatino" w:eastAsia="Palatino" w:hAnsi="Palatino" w:cs="Palatino"/>
    </w:rPr>
  </w:style>
  <w:style w:type="paragraph" w:customStyle="1" w:styleId="Style346">
    <w:name w:val="Body text (66)"/>
    <w:basedOn w:val="Normal"/>
    <w:link w:val="CharStyle347"/>
    <w:pPr>
      <w:widowControl w:val="0"/>
      <w:shd w:val="clear" w:color="auto" w:fill="FFFFFF"/>
      <w:spacing w:before="300" w:line="238" w:lineRule="exact"/>
    </w:pPr>
    <w:rPr>
      <w:b w:val="0"/>
      <w:bCs w:val="0"/>
      <w:i w:val="0"/>
      <w:iCs w:val="0"/>
      <w:u w:val="none"/>
      <w:strike w:val="0"/>
      <w:smallCaps w:val="0"/>
      <w:sz w:val="15"/>
      <w:szCs w:val="15"/>
      <w:rFonts w:ascii="Palatino" w:eastAsia="Palatino" w:hAnsi="Palatino" w:cs="Palatino"/>
    </w:rPr>
  </w:style>
  <w:style w:type="paragraph" w:customStyle="1" w:styleId="Style350">
    <w:name w:val="Heading #5 (2)"/>
    <w:basedOn w:val="Normal"/>
    <w:link w:val="CharStyle351"/>
    <w:pPr>
      <w:widowControl w:val="0"/>
      <w:shd w:val="clear" w:color="auto" w:fill="FFFFFF"/>
      <w:outlineLvl w:val="4"/>
      <w:spacing w:after="120" w:line="602" w:lineRule="exact"/>
    </w:pPr>
    <w:rPr>
      <w:b/>
      <w:bCs/>
      <w:i w:val="0"/>
      <w:iCs w:val="0"/>
      <w:u w:val="none"/>
      <w:strike w:val="0"/>
      <w:smallCaps w:val="0"/>
      <w:sz w:val="64"/>
      <w:szCs w:val="64"/>
      <w:rFonts w:ascii="Arial" w:eastAsia="Arial" w:hAnsi="Arial" w:cs="Arial"/>
    </w:rPr>
  </w:style>
  <w:style w:type="paragraph" w:customStyle="1" w:styleId="Style355">
    <w:name w:val="Picture caption (8)"/>
    <w:basedOn w:val="Normal"/>
    <w:link w:val="CharStyle356"/>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357">
    <w:name w:val="Body text (67)"/>
    <w:basedOn w:val="Normal"/>
    <w:link w:val="CharStyle358"/>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359">
    <w:name w:val="Body text (68)"/>
    <w:basedOn w:val="Normal"/>
    <w:link w:val="CharStyle360"/>
    <w:pPr>
      <w:widowControl w:val="0"/>
      <w:shd w:val="clear" w:color="auto" w:fill="FFFFFF"/>
      <w:spacing w:line="240" w:lineRule="exact"/>
    </w:pPr>
    <w:rPr>
      <w:b w:val="0"/>
      <w:bCs w:val="0"/>
      <w:i w:val="0"/>
      <w:iCs w:val="0"/>
      <w:u w:val="none"/>
      <w:strike w:val="0"/>
      <w:smallCaps w:val="0"/>
      <w:sz w:val="17"/>
      <w:szCs w:val="17"/>
      <w:rFonts w:ascii="Palatino" w:eastAsia="Palatino" w:hAnsi="Palatino" w:cs="Palatino"/>
    </w:rPr>
  </w:style>
  <w:style w:type="paragraph" w:customStyle="1" w:styleId="Style361">
    <w:name w:val="Body text (69)"/>
    <w:basedOn w:val="Normal"/>
    <w:link w:val="CharStyle362"/>
    <w:pPr>
      <w:widowControl w:val="0"/>
      <w:shd w:val="clear" w:color="auto" w:fill="FFFFFF"/>
      <w:jc w:val="right"/>
      <w:spacing w:line="600" w:lineRule="exact"/>
    </w:pPr>
    <w:rPr>
      <w:b w:val="0"/>
      <w:bCs w:val="0"/>
      <w:i w:val="0"/>
      <w:iCs w:val="0"/>
      <w:u w:val="none"/>
      <w:strike w:val="0"/>
      <w:smallCaps w:val="0"/>
      <w:sz w:val="78"/>
      <w:szCs w:val="78"/>
      <w:rFonts w:ascii="Palatino" w:eastAsia="Palatino" w:hAnsi="Palatino" w:cs="Palatino"/>
    </w:rPr>
  </w:style>
  <w:style w:type="paragraph" w:customStyle="1" w:styleId="Style363">
    <w:name w:val="Body text (70)"/>
    <w:basedOn w:val="Normal"/>
    <w:link w:val="CharStyle364"/>
    <w:pPr>
      <w:widowControl w:val="0"/>
      <w:shd w:val="clear" w:color="auto" w:fill="FFFFFF"/>
      <w:spacing w:line="240" w:lineRule="exact"/>
      <w:ind w:hanging="420"/>
    </w:pPr>
    <w:rPr>
      <w:b/>
      <w:bCs/>
      <w:i w:val="0"/>
      <w:iCs w:val="0"/>
      <w:u w:val="none"/>
      <w:strike w:val="0"/>
      <w:smallCaps w:val="0"/>
      <w:sz w:val="18"/>
      <w:szCs w:val="18"/>
      <w:rFonts w:ascii="Arial" w:eastAsia="Arial" w:hAnsi="Arial" w:cs="Arial"/>
    </w:rPr>
  </w:style>
  <w:style w:type="paragraph" w:customStyle="1" w:styleId="Style366">
    <w:name w:val="Body text (71)"/>
    <w:basedOn w:val="Normal"/>
    <w:link w:val="CharStyle367"/>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368">
    <w:name w:val="Body text (72)"/>
    <w:basedOn w:val="Normal"/>
    <w:link w:val="CharStyle369"/>
    <w:pPr>
      <w:widowControl w:val="0"/>
      <w:shd w:val="clear" w:color="auto" w:fill="FFFFFF"/>
      <w:spacing w:line="562" w:lineRule="exact"/>
    </w:pPr>
    <w:rPr>
      <w:b/>
      <w:bCs/>
      <w:i w:val="0"/>
      <w:iCs w:val="0"/>
      <w:u w:val="none"/>
      <w:strike w:val="0"/>
      <w:smallCaps w:val="0"/>
      <w:sz w:val="36"/>
      <w:szCs w:val="36"/>
      <w:rFonts w:ascii="Palatino" w:eastAsia="Palatino" w:hAnsi="Palatino" w:cs="Palatino"/>
    </w:rPr>
  </w:style>
  <w:style w:type="paragraph" w:customStyle="1" w:styleId="Style370">
    <w:name w:val="Body text (73)"/>
    <w:basedOn w:val="Normal"/>
    <w:link w:val="CharStyle371"/>
    <w:pPr>
      <w:widowControl w:val="0"/>
      <w:shd w:val="clear" w:color="auto" w:fill="FFFFFF"/>
      <w:spacing w:line="212" w:lineRule="exact"/>
    </w:pPr>
    <w:rPr>
      <w:b/>
      <w:bCs/>
      <w:i/>
      <w:iCs/>
      <w:u w:val="none"/>
      <w:strike w:val="0"/>
      <w:smallCaps w:val="0"/>
      <w:sz w:val="19"/>
      <w:szCs w:val="19"/>
      <w:rFonts w:ascii="Arial" w:eastAsia="Arial" w:hAnsi="Arial" w:cs="Arial"/>
    </w:rPr>
  </w:style>
  <w:style w:type="paragraph" w:customStyle="1" w:styleId="Style374">
    <w:name w:val="Heading #1"/>
    <w:basedOn w:val="Normal"/>
    <w:link w:val="CharStyle375"/>
    <w:pPr>
      <w:widowControl w:val="0"/>
      <w:shd w:val="clear" w:color="auto" w:fill="FFFFFF"/>
      <w:outlineLvl w:val="0"/>
      <w:spacing w:line="1184" w:lineRule="exact"/>
    </w:pPr>
    <w:rPr>
      <w:b w:val="0"/>
      <w:bCs w:val="0"/>
      <w:i w:val="0"/>
      <w:iCs w:val="0"/>
      <w:u w:val="none"/>
      <w:strike w:val="0"/>
      <w:smallCaps w:val="0"/>
      <w:sz w:val="106"/>
      <w:szCs w:val="106"/>
      <w:rFonts w:ascii="Arial" w:eastAsia="Arial" w:hAnsi="Arial" w:cs="Arial"/>
    </w:rPr>
  </w:style>
  <w:style w:type="paragraph" w:customStyle="1" w:styleId="Style376">
    <w:name w:val="Body text (74)"/>
    <w:basedOn w:val="Normal"/>
    <w:link w:val="CharStyle377"/>
    <w:pPr>
      <w:widowControl w:val="0"/>
      <w:shd w:val="clear" w:color="auto" w:fill="FFFFFF"/>
      <w:jc w:val="right"/>
      <w:spacing w:line="1188" w:lineRule="exact"/>
    </w:pPr>
    <w:rPr>
      <w:b w:val="0"/>
      <w:bCs w:val="0"/>
      <w:i w:val="0"/>
      <w:iCs w:val="0"/>
      <w:u w:val="none"/>
      <w:strike w:val="0"/>
      <w:smallCaps w:val="0"/>
      <w:sz w:val="106"/>
      <w:szCs w:val="106"/>
      <w:rFonts w:ascii="Arial" w:eastAsia="Arial" w:hAnsi="Arial" w:cs="Arial"/>
    </w:rPr>
  </w:style>
  <w:style w:type="paragraph" w:customStyle="1" w:styleId="Style379">
    <w:name w:val="Picture caption (9)"/>
    <w:basedOn w:val="Normal"/>
    <w:link w:val="CharStyle380"/>
    <w:pPr>
      <w:widowControl w:val="0"/>
      <w:shd w:val="clear" w:color="auto" w:fill="FFFFFF"/>
      <w:spacing w:line="480" w:lineRule="exact"/>
    </w:pPr>
    <w:rPr>
      <w:b/>
      <w:bCs/>
      <w:i w:val="0"/>
      <w:iCs w:val="0"/>
      <w:u w:val="none"/>
      <w:strike w:val="0"/>
      <w:smallCaps w:val="0"/>
      <w:sz w:val="19"/>
      <w:szCs w:val="19"/>
      <w:rFonts w:ascii="Arial" w:eastAsia="Arial" w:hAnsi="Arial" w:cs="Arial"/>
      <w:w w:val="70"/>
    </w:rPr>
  </w:style>
  <w:style w:type="paragraph" w:customStyle="1" w:styleId="Style383">
    <w:name w:val="Body text (75)"/>
    <w:basedOn w:val="Normal"/>
    <w:link w:val="CharStyle384"/>
    <w:pPr>
      <w:widowControl w:val="0"/>
      <w:shd w:val="clear" w:color="auto" w:fill="FFFFFF"/>
      <w:jc w:val="both"/>
      <w:spacing w:line="237" w:lineRule="exact"/>
    </w:pPr>
    <w:rPr>
      <w:b w:val="0"/>
      <w:bCs w:val="0"/>
      <w:i w:val="0"/>
      <w:iCs w:val="0"/>
      <w:u w:val="none"/>
      <w:strike w:val="0"/>
      <w:smallCaps w:val="0"/>
      <w:sz w:val="16"/>
      <w:szCs w:val="16"/>
      <w:rFonts w:ascii="Palatino" w:eastAsia="Palatino" w:hAnsi="Palatino" w:cs="Palatino"/>
    </w:rPr>
  </w:style>
  <w:style w:type="paragraph" w:customStyle="1" w:styleId="Style387">
    <w:name w:val="Heading number #16"/>
    <w:basedOn w:val="Normal"/>
    <w:link w:val="CharStyle388"/>
    <w:pPr>
      <w:widowControl w:val="0"/>
      <w:shd w:val="clear" w:color="auto" w:fill="FFFFFF"/>
      <w:jc w:val="both"/>
      <w:spacing w:line="238" w:lineRule="exact"/>
    </w:pPr>
    <w:rPr>
      <w:b/>
      <w:bCs/>
      <w:i w:val="0"/>
      <w:iCs w:val="0"/>
      <w:u w:val="none"/>
      <w:strike w:val="0"/>
      <w:smallCaps w:val="0"/>
      <w:sz w:val="15"/>
      <w:szCs w:val="15"/>
      <w:rFonts w:ascii="Palatino" w:eastAsia="Palatino" w:hAnsi="Palatino" w:cs="Palatino"/>
    </w:rPr>
  </w:style>
  <w:style w:type="paragraph" w:customStyle="1" w:styleId="Style390">
    <w:name w:val="Body text (76)"/>
    <w:basedOn w:val="Normal"/>
    <w:link w:val="CharStyle391"/>
    <w:pPr>
      <w:widowControl w:val="0"/>
      <w:shd w:val="clear" w:color="auto" w:fill="FFFFFF"/>
      <w:spacing w:line="1788" w:lineRule="exact"/>
    </w:pPr>
    <w:rPr>
      <w:b/>
      <w:bCs/>
      <w:i w:val="0"/>
      <w:iCs w:val="0"/>
      <w:u w:val="none"/>
      <w:strike w:val="0"/>
      <w:smallCaps w:val="0"/>
      <w:sz w:val="160"/>
      <w:szCs w:val="160"/>
      <w:rFonts w:ascii="Arial" w:eastAsia="Arial" w:hAnsi="Arial" w:cs="Arial"/>
    </w:rPr>
  </w:style>
  <w:style w:type="paragraph" w:customStyle="1" w:styleId="Style395">
    <w:name w:val="Body text (77)"/>
    <w:basedOn w:val="Normal"/>
    <w:link w:val="CharStyle396"/>
    <w:pPr>
      <w:widowControl w:val="0"/>
      <w:shd w:val="clear" w:color="auto" w:fill="FFFFFF"/>
      <w:jc w:val="both"/>
      <w:spacing w:line="360" w:lineRule="exact"/>
    </w:pPr>
    <w:rPr>
      <w:b w:val="0"/>
      <w:bCs w:val="0"/>
      <w:i w:val="0"/>
      <w:iCs w:val="0"/>
      <w:u w:val="none"/>
      <w:strike w:val="0"/>
      <w:smallCaps w:val="0"/>
      <w:sz w:val="36"/>
      <w:szCs w:val="36"/>
      <w:rFonts w:ascii="Palatino" w:eastAsia="Palatino" w:hAnsi="Palatino" w:cs="Palatino"/>
      <w:w w:val="50"/>
    </w:rPr>
  </w:style>
  <w:style w:type="paragraph" w:customStyle="1" w:styleId="Style398">
    <w:name w:val="Body text (78)"/>
    <w:basedOn w:val="Normal"/>
    <w:link w:val="CharStyle399"/>
    <w:pPr>
      <w:widowControl w:val="0"/>
      <w:shd w:val="clear" w:color="auto" w:fill="FFFFFF"/>
      <w:jc w:val="center"/>
      <w:spacing w:line="360" w:lineRule="exact"/>
    </w:pPr>
    <w:rPr>
      <w:b w:val="0"/>
      <w:bCs w:val="0"/>
      <w:i w:val="0"/>
      <w:iCs w:val="0"/>
      <w:u w:val="none"/>
      <w:strike w:val="0"/>
      <w:smallCaps w:val="0"/>
      <w:sz w:val="36"/>
      <w:szCs w:val="36"/>
      <w:rFonts w:ascii="Palatino" w:eastAsia="Palatino" w:hAnsi="Palatino" w:cs="Palatino"/>
      <w:w w:val="50"/>
    </w:rPr>
  </w:style>
  <w:style w:type="paragraph" w:customStyle="1" w:styleId="Style401">
    <w:name w:val="Body text (79)"/>
    <w:basedOn w:val="Normal"/>
    <w:link w:val="CharStyle402"/>
    <w:pPr>
      <w:widowControl w:val="0"/>
      <w:shd w:val="clear" w:color="auto" w:fill="FFFFFF"/>
      <w:spacing w:line="254" w:lineRule="exact"/>
    </w:pPr>
    <w:rPr>
      <w:b/>
      <w:bCs/>
      <w:i w:val="0"/>
      <w:iCs w:val="0"/>
      <w:u w:val="none"/>
      <w:strike w:val="0"/>
      <w:smallCaps w:val="0"/>
      <w:sz w:val="14"/>
      <w:szCs w:val="14"/>
      <w:rFonts w:ascii="Arial" w:eastAsia="Arial" w:hAnsi="Arial" w:cs="Arial"/>
      <w:w w:val="60"/>
    </w:rPr>
  </w:style>
  <w:style w:type="paragraph" w:customStyle="1" w:styleId="Style404">
    <w:name w:val="Heading #13"/>
    <w:basedOn w:val="Normal"/>
    <w:link w:val="CharStyle405"/>
    <w:pPr>
      <w:widowControl w:val="0"/>
      <w:shd w:val="clear" w:color="auto" w:fill="FFFFFF"/>
      <w:jc w:val="both"/>
      <w:spacing w:line="305" w:lineRule="exact"/>
    </w:pPr>
    <w:rPr>
      <w:b w:val="0"/>
      <w:bCs w:val="0"/>
      <w:i w:val="0"/>
      <w:iCs w:val="0"/>
      <w:u w:val="none"/>
      <w:strike w:val="0"/>
      <w:smallCaps w:val="0"/>
      <w:rFonts w:ascii="Palatino" w:eastAsia="Palatino" w:hAnsi="Palatino" w:cs="Palatino"/>
      <w:w w:val="70"/>
    </w:rPr>
  </w:style>
  <w:style w:type="paragraph" w:customStyle="1" w:styleId="Style408">
    <w:name w:val="Body text (80)"/>
    <w:basedOn w:val="Normal"/>
    <w:link w:val="CharStyle409"/>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411">
    <w:name w:val="Body text (81)"/>
    <w:basedOn w:val="Normal"/>
    <w:link w:val="CharStyle412"/>
    <w:pPr>
      <w:widowControl w:val="0"/>
      <w:shd w:val="clear" w:color="auto" w:fill="FFFFFF"/>
      <w:spacing w:after="60" w:line="190" w:lineRule="exact"/>
    </w:pPr>
    <w:rPr>
      <w:b w:val="0"/>
      <w:bCs w:val="0"/>
      <w:i w:val="0"/>
      <w:iCs w:val="0"/>
      <w:u w:val="none"/>
      <w:strike w:val="0"/>
      <w:smallCaps w:val="0"/>
      <w:sz w:val="16"/>
      <w:szCs w:val="16"/>
      <w:rFonts w:ascii="Arial" w:eastAsia="Arial" w:hAnsi="Arial" w:cs="Arial"/>
    </w:rPr>
  </w:style>
  <w:style w:type="paragraph" w:customStyle="1" w:styleId="Style415">
    <w:name w:val="Header or footer (8)"/>
    <w:basedOn w:val="Normal"/>
    <w:link w:val="CharStyle416"/>
    <w:pPr>
      <w:widowControl w:val="0"/>
      <w:shd w:val="clear" w:color="auto" w:fill="FFFFFF"/>
      <w:spacing w:line="760" w:lineRule="exact"/>
    </w:pPr>
    <w:rPr>
      <w:b w:val="0"/>
      <w:bCs w:val="0"/>
      <w:i/>
      <w:iCs/>
      <w:u w:val="none"/>
      <w:strike w:val="0"/>
      <w:smallCaps w:val="0"/>
      <w:sz w:val="68"/>
      <w:szCs w:val="68"/>
      <w:rFonts w:ascii="Arial" w:eastAsia="Arial" w:hAnsi="Arial" w:cs="Arial"/>
    </w:rPr>
  </w:style>
  <w:style w:type="paragraph" w:customStyle="1" w:styleId="Style420">
    <w:name w:val="Body text (83)"/>
    <w:basedOn w:val="Normal"/>
    <w:link w:val="CharStyle421"/>
    <w:pPr>
      <w:widowControl w:val="0"/>
      <w:shd w:val="clear" w:color="auto" w:fill="FFFFFF"/>
      <w:spacing w:line="204" w:lineRule="exact"/>
    </w:pPr>
    <w:rPr>
      <w:b/>
      <w:bCs/>
      <w:i w:val="0"/>
      <w:iCs w:val="0"/>
      <w:u w:val="none"/>
      <w:strike w:val="0"/>
      <w:smallCaps w:val="0"/>
      <w:sz w:val="22"/>
      <w:szCs w:val="22"/>
      <w:rFonts w:ascii="Palatino" w:eastAsia="Palatino" w:hAnsi="Palatino" w:cs="Palatino"/>
    </w:rPr>
  </w:style>
  <w:style w:type="paragraph" w:customStyle="1" w:styleId="Style422">
    <w:name w:val="Picture caption (10)"/>
    <w:basedOn w:val="Normal"/>
    <w:link w:val="CharStyle423"/>
    <w:pPr>
      <w:widowControl w:val="0"/>
      <w:shd w:val="clear" w:color="auto" w:fill="FFFFFF"/>
      <w:jc w:val="both"/>
      <w:spacing w:line="134" w:lineRule="exact"/>
    </w:pPr>
    <w:rPr>
      <w:b/>
      <w:bCs/>
      <w:i/>
      <w:iCs/>
      <w:u w:val="none"/>
      <w:strike w:val="0"/>
      <w:smallCaps w:val="0"/>
      <w:sz w:val="12"/>
      <w:szCs w:val="12"/>
      <w:rFonts w:ascii="Palatino" w:eastAsia="Palatino" w:hAnsi="Palatino" w:cs="Palatino"/>
    </w:rPr>
  </w:style>
  <w:style w:type="paragraph" w:customStyle="1" w:styleId="Style424">
    <w:name w:val="Body text (84)"/>
    <w:basedOn w:val="Normal"/>
    <w:link w:val="CharStyle425"/>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26">
    <w:name w:val="Picture caption"/>
    <w:basedOn w:val="Normal"/>
    <w:link w:val="CharStyle427"/>
    <w:pPr>
      <w:widowControl w:val="0"/>
      <w:shd w:val="clear" w:color="auto" w:fill="FFFFFF"/>
      <w:spacing w:line="240" w:lineRule="exact"/>
    </w:pPr>
    <w:rPr>
      <w:b w:val="0"/>
      <w:bCs w:val="0"/>
      <w:i w:val="0"/>
      <w:iCs w:val="0"/>
      <w:u w:val="none"/>
      <w:strike w:val="0"/>
      <w:smallCaps w:val="0"/>
      <w:sz w:val="15"/>
      <w:szCs w:val="15"/>
      <w:rFonts w:ascii="Palatino" w:eastAsia="Palatino" w:hAnsi="Palatino" w:cs="Palatino"/>
    </w:rPr>
  </w:style>
  <w:style w:type="paragraph" w:customStyle="1" w:styleId="Style428">
    <w:name w:val="Picture caption (11)"/>
    <w:basedOn w:val="Normal"/>
    <w:link w:val="CharStyle429"/>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432">
    <w:name w:val="Body text (82)"/>
    <w:basedOn w:val="Normal"/>
    <w:link w:val="CharStyle433"/>
    <w:pPr>
      <w:widowControl w:val="0"/>
      <w:shd w:val="clear" w:color="auto" w:fill="FFFFFF"/>
      <w:jc w:val="both"/>
      <w:spacing w:before="780" w:after="240" w:line="132" w:lineRule="exact"/>
      <w:ind w:hanging="360"/>
    </w:pPr>
    <w:rPr>
      <w:b w:val="0"/>
      <w:bCs w:val="0"/>
      <w:i w:val="0"/>
      <w:iCs w:val="0"/>
      <w:u w:val="none"/>
      <w:strike w:val="0"/>
      <w:smallCaps w:val="0"/>
      <w:sz w:val="8"/>
      <w:szCs w:val="8"/>
      <w:rFonts w:ascii="Palatino" w:eastAsia="Palatino" w:hAnsi="Palatino" w:cs="Palatino"/>
    </w:rPr>
  </w:style>
  <w:style w:type="paragraph" w:customStyle="1" w:styleId="Style435">
    <w:name w:val="Heading #7"/>
    <w:basedOn w:val="Normal"/>
    <w:link w:val="CharStyle436"/>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441">
    <w:name w:val="Body text (85)"/>
    <w:basedOn w:val="Normal"/>
    <w:link w:val="CharStyle442"/>
    <w:pPr>
      <w:widowControl w:val="0"/>
      <w:shd w:val="clear" w:color="auto" w:fill="FFFFFF"/>
      <w:spacing w:before="1080" w:after="60" w:line="224" w:lineRule="exact"/>
    </w:pPr>
    <w:rPr>
      <w:b w:val="0"/>
      <w:bCs w:val="0"/>
      <w:i w:val="0"/>
      <w:iCs w:val="0"/>
      <w:u w:val="none"/>
      <w:strike w:val="0"/>
      <w:smallCaps w:val="0"/>
      <w:sz w:val="20"/>
      <w:szCs w:val="20"/>
      <w:rFonts w:ascii="Arial" w:eastAsia="Arial" w:hAnsi="Arial" w:cs="Arial"/>
    </w:rPr>
  </w:style>
  <w:style w:type="paragraph" w:customStyle="1" w:styleId="Style443">
    <w:name w:val="Body text (86)"/>
    <w:basedOn w:val="Normal"/>
    <w:link w:val="CharStyle444"/>
    <w:pPr>
      <w:widowControl w:val="0"/>
      <w:shd w:val="clear" w:color="auto" w:fill="FFFFFF"/>
      <w:spacing w:before="60" w:after="60" w:line="197" w:lineRule="exact"/>
      <w:ind w:hanging="400"/>
    </w:pPr>
    <w:rPr>
      <w:b/>
      <w:bCs/>
      <w:i w:val="0"/>
      <w:iCs w:val="0"/>
      <w:u w:val="none"/>
      <w:strike w:val="0"/>
      <w:smallCaps w:val="0"/>
      <w:sz w:val="15"/>
      <w:szCs w:val="15"/>
      <w:rFonts w:ascii="Arial" w:eastAsia="Arial" w:hAnsi="Arial" w:cs="Arial"/>
    </w:rPr>
  </w:style>
  <w:style w:type="paragraph" w:customStyle="1" w:styleId="Style445">
    <w:name w:val="Body text (87)"/>
    <w:basedOn w:val="Normal"/>
    <w:link w:val="CharStyle446"/>
    <w:pPr>
      <w:widowControl w:val="0"/>
      <w:shd w:val="clear" w:color="auto" w:fill="FFFFFF"/>
      <w:spacing w:before="60" w:after="60" w:line="168" w:lineRule="exact"/>
      <w:ind w:hanging="400"/>
    </w:pPr>
    <w:rPr>
      <w:b/>
      <w:bCs/>
      <w:i w:val="0"/>
      <w:iCs w:val="0"/>
      <w:u w:val="none"/>
      <w:strike w:val="0"/>
      <w:smallCaps w:val="0"/>
      <w:sz w:val="15"/>
      <w:szCs w:val="15"/>
      <w:rFonts w:ascii="Arial" w:eastAsia="Arial" w:hAnsi="Arial" w:cs="Arial"/>
    </w:rPr>
  </w:style>
  <w:style w:type="paragraph" w:customStyle="1" w:styleId="Style447">
    <w:name w:val="Table caption (5)"/>
    <w:basedOn w:val="Normal"/>
    <w:link w:val="CharStyle44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63">
    <w:name w:val="Body text (88)"/>
    <w:basedOn w:val="Normal"/>
    <w:link w:val="CharStyle464"/>
    <w:pPr>
      <w:widowControl w:val="0"/>
      <w:shd w:val="clear" w:color="auto" w:fill="FFFFFF"/>
      <w:spacing w:after="200" w:line="199" w:lineRule="exact"/>
    </w:pPr>
    <w:rPr>
      <w:b/>
      <w:bCs/>
      <w:i/>
      <w:iCs/>
      <w:u w:val="none"/>
      <w:strike w:val="0"/>
      <w:smallCaps w:val="0"/>
      <w:sz w:val="14"/>
      <w:szCs w:val="14"/>
      <w:rFonts w:ascii="Palatino" w:eastAsia="Palatino" w:hAnsi="Palatino" w:cs="Palatino"/>
    </w:rPr>
  </w:style>
  <w:style w:type="paragraph" w:customStyle="1" w:styleId="Style467">
    <w:name w:val="Body text (90)"/>
    <w:basedOn w:val="Normal"/>
    <w:link w:val="CharStyle468"/>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470">
    <w:name w:val="Body text (91)"/>
    <w:basedOn w:val="Normal"/>
    <w:link w:val="CharStyle471"/>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475">
    <w:name w:val="Body text (89)"/>
    <w:basedOn w:val="Normal"/>
    <w:link w:val="CharStyle476"/>
    <w:pPr>
      <w:widowControl w:val="0"/>
      <w:shd w:val="clear" w:color="auto" w:fill="FFFFFF"/>
      <w:jc w:val="center"/>
      <w:spacing w:before="540" w:line="653" w:lineRule="exact"/>
    </w:pPr>
    <w:rPr>
      <w:b/>
      <w:bCs/>
      <w:i/>
      <w:iCs/>
      <w:u w:val="none"/>
      <w:strike w:val="0"/>
      <w:smallCaps w:val="0"/>
      <w:sz w:val="34"/>
      <w:szCs w:val="34"/>
      <w:rFonts w:ascii="Palatino" w:eastAsia="Palatino" w:hAnsi="Palatino" w:cs="Palatino"/>
    </w:rPr>
  </w:style>
  <w:style w:type="paragraph" w:customStyle="1" w:styleId="Style477">
    <w:name w:val="Body text (92)"/>
    <w:basedOn w:val="Normal"/>
    <w:link w:val="CharStyle478"/>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479">
    <w:name w:val="Body text (93)"/>
    <w:basedOn w:val="Normal"/>
    <w:link w:val="CharStyle480"/>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82">
    <w:name w:val="Body text (94)"/>
    <w:basedOn w:val="Normal"/>
    <w:link w:val="CharStyle483"/>
    <w:pPr>
      <w:widowControl w:val="0"/>
      <w:shd w:val="clear" w:color="auto" w:fill="FFFFFF"/>
      <w:spacing w:after="660" w:line="242" w:lineRule="exact"/>
      <w:ind w:hanging="80"/>
    </w:pPr>
    <w:rPr>
      <w:b w:val="0"/>
      <w:bCs w:val="0"/>
      <w:i w:val="0"/>
      <w:iCs w:val="0"/>
      <w:u w:val="none"/>
      <w:strike w:val="0"/>
      <w:smallCaps w:val="0"/>
      <w:sz w:val="13"/>
      <w:szCs w:val="13"/>
      <w:rFonts w:ascii="Arial" w:eastAsia="Arial" w:hAnsi="Arial" w:cs="Arial"/>
    </w:rPr>
  </w:style>
  <w:style w:type="paragraph" w:customStyle="1" w:styleId="Style488">
    <w:name w:val="Heading #8 (3)"/>
    <w:basedOn w:val="Normal"/>
    <w:link w:val="CharStyle489"/>
    <w:pPr>
      <w:widowControl w:val="0"/>
      <w:shd w:val="clear" w:color="auto" w:fill="FFFFFF"/>
      <w:outlineLvl w:val="7"/>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491">
    <w:name w:val="Body text (95)"/>
    <w:basedOn w:val="Normal"/>
    <w:link w:val="CharStyle492"/>
    <w:pPr>
      <w:widowControl w:val="0"/>
      <w:shd w:val="clear" w:color="auto" w:fill="FFFFFF"/>
      <w:spacing w:after="300" w:line="221" w:lineRule="exact"/>
    </w:pPr>
    <w:rPr>
      <w:b w:val="0"/>
      <w:bCs w:val="0"/>
      <w:i w:val="0"/>
      <w:iCs w:val="0"/>
      <w:u w:val="none"/>
      <w:strike w:val="0"/>
      <w:smallCaps w:val="0"/>
      <w:sz w:val="15"/>
      <w:szCs w:val="15"/>
      <w:rFonts w:ascii="Arial" w:eastAsia="Arial" w:hAnsi="Arial" w:cs="Arial"/>
    </w:rPr>
  </w:style>
  <w:style w:type="paragraph" w:customStyle="1" w:styleId="Style498">
    <w:name w:val="Body text (96)"/>
    <w:basedOn w:val="Normal"/>
    <w:link w:val="CharStyle499"/>
    <w:pPr>
      <w:widowControl w:val="0"/>
      <w:shd w:val="clear" w:color="auto" w:fill="FFFFFF"/>
      <w:spacing w:line="238" w:lineRule="exact"/>
    </w:pPr>
    <w:rPr>
      <w:b w:val="0"/>
      <w:bCs w:val="0"/>
      <w:i/>
      <w:iCs/>
      <w:u w:val="none"/>
      <w:strike w:val="0"/>
      <w:smallCaps w:val="0"/>
      <w:sz w:val="16"/>
      <w:szCs w:val="16"/>
      <w:rFonts w:ascii="Arial" w:eastAsia="Arial" w:hAnsi="Arial" w:cs="Arial"/>
    </w:rPr>
  </w:style>
  <w:style w:type="paragraph" w:customStyle="1" w:styleId="Style500">
    <w:name w:val="Body text (97)"/>
    <w:basedOn w:val="Normal"/>
    <w:link w:val="CharStyle501"/>
    <w:pPr>
      <w:widowControl w:val="0"/>
      <w:shd w:val="clear" w:color="auto" w:fill="FFFFFF"/>
      <w:spacing w:after="720" w:line="460" w:lineRule="exact"/>
    </w:pPr>
    <w:rPr>
      <w:b/>
      <w:bCs/>
      <w:i/>
      <w:iCs/>
      <w:u w:val="none"/>
      <w:strike w:val="0"/>
      <w:smallCaps w:val="0"/>
      <w:sz w:val="40"/>
      <w:szCs w:val="40"/>
      <w:rFonts w:ascii="Palatino" w:eastAsia="Palatino" w:hAnsi="Palatino" w:cs="Palatino"/>
    </w:rPr>
  </w:style>
  <w:style w:type="paragraph" w:customStyle="1" w:styleId="Style503">
    <w:name w:val="Body text (98)"/>
    <w:basedOn w:val="Normal"/>
    <w:link w:val="CharStyle504"/>
    <w:pPr>
      <w:widowControl w:val="0"/>
      <w:shd w:val="clear" w:color="auto" w:fill="FFFFFF"/>
      <w:jc w:val="right"/>
      <w:spacing w:before="720" w:line="1201" w:lineRule="exact"/>
    </w:pPr>
    <w:rPr>
      <w:b w:val="0"/>
      <w:bCs w:val="0"/>
      <w:i w:val="0"/>
      <w:iCs w:val="0"/>
      <w:u w:val="none"/>
      <w:strike w:val="0"/>
      <w:smallCaps w:val="0"/>
      <w:sz w:val="90"/>
      <w:szCs w:val="90"/>
      <w:rFonts w:ascii="Arial" w:eastAsia="Arial" w:hAnsi="Arial" w:cs="Arial"/>
    </w:rPr>
  </w:style>
  <w:style w:type="paragraph" w:customStyle="1" w:styleId="Style505">
    <w:name w:val="Heading #13 (3)"/>
    <w:basedOn w:val="Normal"/>
    <w:link w:val="CharStyle506"/>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507">
    <w:name w:val="Body text (99)"/>
    <w:basedOn w:val="Normal"/>
    <w:link w:val="CharStyle508"/>
    <w:pPr>
      <w:widowControl w:val="0"/>
      <w:shd w:val="clear" w:color="auto" w:fill="FFFFFF"/>
      <w:spacing w:before="200" w:after="1580" w:line="199" w:lineRule="exact"/>
    </w:pPr>
    <w:rPr>
      <w:b/>
      <w:bCs/>
      <w:i/>
      <w:iCs/>
      <w:u w:val="none"/>
      <w:strike w:val="0"/>
      <w:smallCaps w:val="0"/>
      <w:sz w:val="16"/>
      <w:szCs w:val="16"/>
      <w:rFonts w:ascii="Palatino" w:eastAsia="Palatino" w:hAnsi="Palatino" w:cs="Palatino"/>
    </w:rPr>
  </w:style>
  <w:style w:type="paragraph" w:customStyle="1" w:styleId="Style509">
    <w:name w:val="Body text (102)"/>
    <w:basedOn w:val="Normal"/>
    <w:link w:val="CharStyle510"/>
    <w:pPr>
      <w:widowControl w:val="0"/>
      <w:shd w:val="clear" w:color="auto" w:fill="FFFFFF"/>
      <w:spacing w:line="160" w:lineRule="exact"/>
    </w:pPr>
    <w:rPr>
      <w:b/>
      <w:bCs/>
      <w:i/>
      <w:iCs/>
      <w:u w:val="none"/>
      <w:strike w:val="0"/>
      <w:smallCaps w:val="0"/>
      <w:sz w:val="10"/>
      <w:szCs w:val="10"/>
      <w:rFonts w:ascii="Palatino" w:eastAsia="Palatino" w:hAnsi="Palatino" w:cs="Palatino"/>
    </w:rPr>
  </w:style>
  <w:style w:type="paragraph" w:customStyle="1" w:styleId="Style512">
    <w:name w:val="Body text (100)"/>
    <w:basedOn w:val="Normal"/>
    <w:link w:val="CharStyle513"/>
    <w:pPr>
      <w:widowControl w:val="0"/>
      <w:shd w:val="clear" w:color="auto" w:fill="FFFFFF"/>
      <w:jc w:val="center"/>
      <w:spacing w:before="1580" w:line="358" w:lineRule="exact"/>
    </w:pPr>
    <w:rPr>
      <w:b w:val="0"/>
      <w:bCs w:val="0"/>
      <w:i w:val="0"/>
      <w:iCs w:val="0"/>
      <w:u w:val="none"/>
      <w:strike w:val="0"/>
      <w:smallCaps w:val="0"/>
      <w:sz w:val="32"/>
      <w:szCs w:val="32"/>
      <w:rFonts w:ascii="Arial" w:eastAsia="Arial" w:hAnsi="Arial" w:cs="Arial"/>
    </w:rPr>
  </w:style>
  <w:style w:type="paragraph" w:customStyle="1" w:styleId="Style514">
    <w:name w:val="Body text (101)"/>
    <w:basedOn w:val="Normal"/>
    <w:link w:val="CharStyle515"/>
    <w:pPr>
      <w:widowControl w:val="0"/>
      <w:shd w:val="clear" w:color="auto" w:fill="FFFFFF"/>
      <w:jc w:val="both"/>
      <w:spacing w:line="284" w:lineRule="exact"/>
    </w:pPr>
    <w:rPr>
      <w:b/>
      <w:bCs/>
      <w:i w:val="0"/>
      <w:iCs w:val="0"/>
      <w:u w:val="none"/>
      <w:strike w:val="0"/>
      <w:smallCaps w:val="0"/>
      <w:sz w:val="20"/>
      <w:szCs w:val="20"/>
      <w:rFonts w:ascii="Palatino" w:eastAsia="Palatino" w:hAnsi="Palatino" w:cs="Palatino"/>
    </w:rPr>
  </w:style>
  <w:style w:type="paragraph" w:customStyle="1" w:styleId="Style520">
    <w:name w:val="Table caption (6)"/>
    <w:basedOn w:val="Normal"/>
    <w:link w:val="CharStyle521"/>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523">
    <w:name w:val="Body text (103)"/>
    <w:basedOn w:val="Normal"/>
    <w:link w:val="CharStyle524"/>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525">
    <w:name w:val="Body text (104)"/>
    <w:basedOn w:val="Normal"/>
    <w:link w:val="CharStyle526"/>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531">
    <w:name w:val="Body text (105)"/>
    <w:basedOn w:val="Normal"/>
    <w:link w:val="CharStyle532"/>
    <w:pPr>
      <w:widowControl w:val="0"/>
      <w:shd w:val="clear" w:color="auto" w:fill="FFFFFF"/>
      <w:jc w:val="center"/>
      <w:spacing w:line="928" w:lineRule="exact"/>
    </w:pPr>
    <w:rPr>
      <w:b/>
      <w:bCs/>
      <w:i w:val="0"/>
      <w:iCs w:val="0"/>
      <w:u w:val="none"/>
      <w:strike w:val="0"/>
      <w:smallCaps w:val="0"/>
      <w:sz w:val="56"/>
      <w:szCs w:val="56"/>
      <w:rFonts w:ascii="Palatino" w:eastAsia="Palatino" w:hAnsi="Palatino" w:cs="Palatino"/>
    </w:rPr>
  </w:style>
  <w:style w:type="paragraph" w:customStyle="1" w:styleId="Style535">
    <w:name w:val="Body text (106)"/>
    <w:basedOn w:val="Normal"/>
    <w:link w:val="CharStyle536"/>
    <w:pPr>
      <w:widowControl w:val="0"/>
      <w:shd w:val="clear" w:color="auto" w:fill="FFFFFF"/>
      <w:jc w:val="both"/>
      <w:spacing w:before="260" w:after="260" w:line="264" w:lineRule="exact"/>
      <w:ind w:hanging="220"/>
    </w:pPr>
    <w:rPr>
      <w:b w:val="0"/>
      <w:bCs w:val="0"/>
      <w:i w:val="0"/>
      <w:iCs w:val="0"/>
      <w:u w:val="none"/>
      <w:strike w:val="0"/>
      <w:smallCaps w:val="0"/>
      <w:sz w:val="21"/>
      <w:szCs w:val="21"/>
      <w:rFonts w:ascii="Arial" w:eastAsia="Arial" w:hAnsi="Arial" w:cs="Arial"/>
    </w:rPr>
  </w:style>
  <w:style w:type="paragraph" w:customStyle="1" w:styleId="Style538">
    <w:name w:val="Body text (107)"/>
    <w:basedOn w:val="Normal"/>
    <w:link w:val="CharStyle539"/>
    <w:pPr>
      <w:widowControl w:val="0"/>
      <w:shd w:val="clear" w:color="auto" w:fill="FFFFFF"/>
      <w:jc w:val="both"/>
      <w:spacing w:before="260" w:line="246" w:lineRule="exact"/>
    </w:pPr>
    <w:rPr>
      <w:b w:val="0"/>
      <w:bCs w:val="0"/>
      <w:i/>
      <w:iCs/>
      <w:u w:val="none"/>
      <w:strike w:val="0"/>
      <w:smallCaps w:val="0"/>
      <w:sz w:val="22"/>
      <w:szCs w:val="22"/>
      <w:rFonts w:ascii="Arial" w:eastAsia="Arial" w:hAnsi="Arial" w:cs="Arial"/>
    </w:rPr>
  </w:style>
  <w:style w:type="paragraph" w:customStyle="1" w:styleId="Style541">
    <w:name w:val="Body text (108)"/>
    <w:basedOn w:val="Normal"/>
    <w:link w:val="CharStyle542"/>
    <w:pPr>
      <w:widowControl w:val="0"/>
      <w:shd w:val="clear" w:color="auto" w:fill="FFFFFF"/>
      <w:jc w:val="center"/>
      <w:spacing w:before="140" w:line="358" w:lineRule="exact"/>
    </w:pPr>
    <w:rPr>
      <w:b/>
      <w:bCs/>
      <w:i w:val="0"/>
      <w:iCs w:val="0"/>
      <w:u w:val="none"/>
      <w:strike w:val="0"/>
      <w:smallCaps w:val="0"/>
      <w:sz w:val="32"/>
      <w:szCs w:val="32"/>
      <w:rFonts w:ascii="Arial" w:eastAsia="Arial" w:hAnsi="Arial" w:cs="Arial"/>
    </w:rPr>
  </w:style>
  <w:style w:type="paragraph" w:customStyle="1" w:styleId="Style545">
    <w:name w:val="Body text (109)"/>
    <w:basedOn w:val="Normal"/>
    <w:link w:val="CharStyle546"/>
    <w:pPr>
      <w:widowControl w:val="0"/>
      <w:shd w:val="clear" w:color="auto" w:fill="FFFFFF"/>
      <w:spacing w:line="230" w:lineRule="exact"/>
    </w:pPr>
    <w:rPr>
      <w:b/>
      <w:bCs/>
      <w:i w:val="0"/>
      <w:iCs w:val="0"/>
      <w:u w:val="none"/>
      <w:strike w:val="0"/>
      <w:smallCaps w:val="0"/>
      <w:sz w:val="16"/>
      <w:szCs w:val="16"/>
      <w:rFonts w:ascii="Arial" w:eastAsia="Arial" w:hAnsi="Arial" w:cs="Arial"/>
    </w:rPr>
  </w:style>
  <w:style w:type="paragraph" w:customStyle="1" w:styleId="Style549">
    <w:name w:val="Body text (110)"/>
    <w:basedOn w:val="Normal"/>
    <w:link w:val="CharStyle550"/>
    <w:pPr>
      <w:widowControl w:val="0"/>
      <w:shd w:val="clear" w:color="auto" w:fill="FFFFFF"/>
      <w:spacing w:line="190" w:lineRule="exact"/>
    </w:pPr>
    <w:rPr>
      <w:b w:val="0"/>
      <w:bCs w:val="0"/>
      <w:i w:val="0"/>
      <w:iCs w:val="0"/>
      <w:u w:val="none"/>
      <w:strike w:val="0"/>
      <w:smallCaps w:val="0"/>
      <w:sz w:val="12"/>
      <w:szCs w:val="12"/>
      <w:rFonts w:ascii="Palatino" w:eastAsia="Palatino" w:hAnsi="Palatino" w:cs="Palatino"/>
    </w:rPr>
  </w:style>
  <w:style w:type="paragraph" w:customStyle="1" w:styleId="Style555">
    <w:name w:val="Body text (111)"/>
    <w:basedOn w:val="Normal"/>
    <w:link w:val="CharStyle556"/>
    <w:pPr>
      <w:widowControl w:val="0"/>
      <w:shd w:val="clear" w:color="auto" w:fill="FFFFFF"/>
      <w:spacing w:before="180" w:line="192" w:lineRule="exact"/>
      <w:ind w:hanging="200"/>
    </w:pPr>
    <w:rPr>
      <w:b/>
      <w:bCs/>
      <w:i/>
      <w:iCs/>
      <w:u w:val="none"/>
      <w:strike w:val="0"/>
      <w:smallCaps w:val="0"/>
      <w:sz w:val="12"/>
      <w:szCs w:val="12"/>
      <w:rFonts w:ascii="Palatino" w:eastAsia="Palatino" w:hAnsi="Palatino" w:cs="Palatino"/>
    </w:rPr>
  </w:style>
  <w:style w:type="paragraph" w:customStyle="1" w:styleId="Style558">
    <w:name w:val="Heading #8 (4)"/>
    <w:basedOn w:val="Normal"/>
    <w:link w:val="CharStyle559"/>
    <w:pPr>
      <w:widowControl w:val="0"/>
      <w:shd w:val="clear" w:color="auto" w:fill="FFFFFF"/>
      <w:outlineLvl w:val="7"/>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560">
    <w:name w:val="Body text (112)"/>
    <w:basedOn w:val="Normal"/>
    <w:link w:val="CharStyle561"/>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64">
    <w:name w:val="Body text (113)"/>
    <w:basedOn w:val="Normal"/>
    <w:link w:val="CharStyle565"/>
    <w:pPr>
      <w:widowControl w:val="0"/>
      <w:shd w:val="clear" w:color="auto" w:fill="FFFFFF"/>
      <w:spacing w:before="960" w:line="238" w:lineRule="exact"/>
      <w:ind w:hanging="180"/>
    </w:pPr>
    <w:rPr>
      <w:b w:val="0"/>
      <w:bCs w:val="0"/>
      <w:i/>
      <w:iCs/>
      <w:u w:val="none"/>
      <w:strike w:val="0"/>
      <w:smallCaps w:val="0"/>
      <w:sz w:val="14"/>
      <w:szCs w:val="14"/>
      <w:rFonts w:ascii="Palatino" w:eastAsia="Palatino" w:hAnsi="Palatino" w:cs="Palatino"/>
    </w:rPr>
  </w:style>
  <w:style w:type="paragraph" w:customStyle="1" w:styleId="Style569">
    <w:name w:val="Body text (114)"/>
    <w:basedOn w:val="Normal"/>
    <w:link w:val="CharStyle570"/>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572">
    <w:name w:val="Body text (116)"/>
    <w:basedOn w:val="Normal"/>
    <w:link w:val="CharStyle573"/>
    <w:pPr>
      <w:widowControl w:val="0"/>
      <w:shd w:val="clear" w:color="auto" w:fill="FFFFFF"/>
      <w:spacing w:line="256" w:lineRule="exact"/>
    </w:pPr>
    <w:rPr>
      <w:b w:val="0"/>
      <w:bCs w:val="0"/>
      <w:i w:val="0"/>
      <w:iCs w:val="0"/>
      <w:u w:val="none"/>
      <w:strike w:val="0"/>
      <w:smallCaps w:val="0"/>
      <w:sz w:val="18"/>
      <w:szCs w:val="18"/>
      <w:rFonts w:ascii="Arial" w:eastAsia="Arial" w:hAnsi="Arial" w:cs="Arial"/>
    </w:rPr>
  </w:style>
  <w:style w:type="paragraph" w:customStyle="1" w:styleId="Style574">
    <w:name w:val="Heading #12 (3)"/>
    <w:basedOn w:val="Normal"/>
    <w:link w:val="CharStyle57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80">
    <w:name w:val="Body text (115)"/>
    <w:basedOn w:val="Normal"/>
    <w:link w:val="CharStyle581"/>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587">
    <w:name w:val="Heading #3"/>
    <w:basedOn w:val="Normal"/>
    <w:link w:val="CharStyle588"/>
    <w:pPr>
      <w:widowControl w:val="0"/>
      <w:shd w:val="clear" w:color="auto" w:fill="FFFFFF"/>
      <w:outlineLvl w:val="2"/>
      <w:spacing w:before="340" w:line="968" w:lineRule="exact"/>
      <w:ind w:firstLine="580"/>
    </w:pPr>
    <w:rPr>
      <w:b/>
      <w:bCs/>
      <w:i w:val="0"/>
      <w:iCs w:val="0"/>
      <w:u w:val="none"/>
      <w:strike w:val="0"/>
      <w:smallCaps w:val="0"/>
      <w:sz w:val="88"/>
      <w:szCs w:val="88"/>
      <w:rFonts w:ascii="Palatino" w:eastAsia="Palatino" w:hAnsi="Palatino" w:cs="Palatino"/>
    </w:rPr>
  </w:style>
  <w:style w:type="paragraph" w:customStyle="1" w:styleId="Style599">
    <w:name w:val="Heading #13 (4)"/>
    <w:basedOn w:val="Normal"/>
    <w:link w:val="CharStyle600"/>
    <w:pPr>
      <w:widowControl w:val="0"/>
      <w:shd w:val="clear" w:color="auto" w:fill="FFFFFF"/>
      <w:spacing w:after="1320" w:line="246" w:lineRule="exact"/>
    </w:pPr>
    <w:rPr>
      <w:b/>
      <w:bCs/>
      <w:i w:val="0"/>
      <w:iCs w:val="0"/>
      <w:u w:val="none"/>
      <w:strike w:val="0"/>
      <w:smallCaps w:val="0"/>
      <w:sz w:val="22"/>
      <w:szCs w:val="22"/>
      <w:rFonts w:ascii="Arial" w:eastAsia="Arial" w:hAnsi="Arial" w:cs="Arial"/>
    </w:rPr>
  </w:style>
  <w:style w:type="paragraph" w:customStyle="1" w:styleId="Style601">
    <w:name w:val="Body text (117)"/>
    <w:basedOn w:val="Normal"/>
    <w:link w:val="CharStyle602"/>
    <w:pPr>
      <w:widowControl w:val="0"/>
      <w:shd w:val="clear" w:color="auto" w:fill="FFFFFF"/>
      <w:spacing w:before="7200" w:line="168" w:lineRule="exact"/>
    </w:pPr>
    <w:rPr>
      <w:b w:val="0"/>
      <w:bCs w:val="0"/>
      <w:i w:val="0"/>
      <w:iCs w:val="0"/>
      <w:u w:val="none"/>
      <w:strike w:val="0"/>
      <w:smallCaps w:val="0"/>
      <w:sz w:val="15"/>
      <w:szCs w:val="15"/>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s>
</file>